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B9" w:rsidRDefault="00412CB9" w:rsidP="00412CB9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412CB9" w:rsidRDefault="00412CB9" w:rsidP="00412CB9">
      <w:pPr>
        <w:jc w:val="center"/>
        <w:rPr>
          <w:b/>
        </w:rPr>
      </w:pPr>
      <w:r>
        <w:rPr>
          <w:b/>
        </w:rPr>
        <w:t>Б Е Л Г О Р О Д С К А Я   О Б Л А С Т Ь</w:t>
      </w:r>
    </w:p>
    <w:p w:rsidR="00412CB9" w:rsidRDefault="00412CB9" w:rsidP="00412CB9">
      <w:pPr>
        <w:jc w:val="center"/>
        <w:rPr>
          <w:b/>
        </w:rPr>
      </w:pPr>
      <w:r>
        <w:rPr>
          <w:b/>
        </w:rPr>
        <w:t xml:space="preserve">МУНИЦИПАЛЬНЫЙ </w:t>
      </w:r>
      <w:r>
        <w:rPr>
          <w:b/>
        </w:rPr>
        <w:t>РАЙОН</w:t>
      </w:r>
      <w:r w:rsidRPr="00FA7F7F">
        <w:rPr>
          <w:b/>
        </w:rPr>
        <w:t xml:space="preserve"> «</w:t>
      </w:r>
      <w:r w:rsidRPr="00FA7F7F">
        <w:rPr>
          <w:b/>
        </w:rPr>
        <w:t>ИВНЯНСКИЙ РАЙОН</w:t>
      </w:r>
      <w:r>
        <w:rPr>
          <w:b/>
        </w:rPr>
        <w:t>»</w:t>
      </w:r>
    </w:p>
    <w:p w:rsidR="00412CB9" w:rsidRDefault="00412CB9" w:rsidP="00412CB9">
      <w:pPr>
        <w:jc w:val="center"/>
      </w:pPr>
    </w:p>
    <w:p w:rsidR="00412CB9" w:rsidRPr="00FA7F7F" w:rsidRDefault="00412CB9" w:rsidP="00412CB9">
      <w:pPr>
        <w:jc w:val="center"/>
      </w:pPr>
      <w:r w:rsidRPr="00FA7F7F">
        <w:rPr>
          <w:noProof/>
        </w:rPr>
        <w:drawing>
          <wp:inline distT="0" distB="0" distL="0" distR="0" wp14:anchorId="782A3BB8" wp14:editId="0741FADB">
            <wp:extent cx="571500" cy="685800"/>
            <wp:effectExtent l="0" t="0" r="0" b="0"/>
            <wp:docPr id="61" name="Рисунок 61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B9" w:rsidRDefault="00412CB9" w:rsidP="00412CB9">
      <w:pPr>
        <w:jc w:val="center"/>
        <w:rPr>
          <w:b/>
        </w:rPr>
      </w:pPr>
      <w:r w:rsidRPr="00FA7F7F">
        <w:rPr>
          <w:b/>
        </w:rPr>
        <w:t xml:space="preserve">АДМИНИСТРАЦИЯ </w:t>
      </w:r>
    </w:p>
    <w:p w:rsidR="00412CB9" w:rsidRDefault="00412CB9" w:rsidP="00412CB9">
      <w:pPr>
        <w:jc w:val="center"/>
        <w:rPr>
          <w:b/>
        </w:rPr>
      </w:pPr>
      <w:r>
        <w:rPr>
          <w:b/>
        </w:rPr>
        <w:t>СУХОСОЛОТИНСКОГО</w:t>
      </w:r>
      <w:r w:rsidRPr="00FA7F7F">
        <w:rPr>
          <w:b/>
        </w:rPr>
        <w:t xml:space="preserve"> СЕЛЬСКОГО ПОСЕЛЕНИЯ</w:t>
      </w:r>
    </w:p>
    <w:p w:rsidR="00412CB9" w:rsidRPr="00FA7F7F" w:rsidRDefault="00412CB9" w:rsidP="00412CB9">
      <w:pPr>
        <w:jc w:val="center"/>
        <w:rPr>
          <w:b/>
        </w:rPr>
      </w:pPr>
      <w:r w:rsidRPr="00FA7F7F">
        <w:t xml:space="preserve">                                                 </w:t>
      </w:r>
    </w:p>
    <w:p w:rsidR="00412CB9" w:rsidRDefault="00412CB9" w:rsidP="00412CB9">
      <w:pPr>
        <w:jc w:val="center"/>
        <w:rPr>
          <w:b/>
        </w:rPr>
      </w:pPr>
      <w:r>
        <w:rPr>
          <w:b/>
        </w:rPr>
        <w:t>ПОСТАНОВЛЕНИЕ</w:t>
      </w:r>
    </w:p>
    <w:p w:rsidR="00412CB9" w:rsidRDefault="00412CB9" w:rsidP="00412CB9">
      <w:pPr>
        <w:jc w:val="center"/>
        <w:rPr>
          <w:b/>
        </w:rPr>
      </w:pPr>
      <w:r>
        <w:rPr>
          <w:b/>
        </w:rPr>
        <w:t>с. Сухосолотино</w:t>
      </w:r>
    </w:p>
    <w:p w:rsidR="00412CB9" w:rsidRDefault="00412CB9" w:rsidP="00412CB9">
      <w:pPr>
        <w:jc w:val="center"/>
        <w:rPr>
          <w:b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412CB9" w:rsidRPr="00DB7CDC" w:rsidTr="00314C73">
        <w:trPr>
          <w:tblCellSpacing w:w="0" w:type="dxa"/>
          <w:jc w:val="center"/>
        </w:trPr>
        <w:tc>
          <w:tcPr>
            <w:tcW w:w="9780" w:type="dxa"/>
            <w:vAlign w:val="bottom"/>
            <w:hideMark/>
          </w:tcPr>
          <w:p w:rsidR="00412CB9" w:rsidRDefault="00412CB9" w:rsidP="00314C73">
            <w:pPr>
              <w:ind w:firstLine="0"/>
              <w:rPr>
                <w:bCs/>
              </w:rPr>
            </w:pPr>
            <w:r w:rsidRPr="000639CD">
              <w:rPr>
                <w:b/>
                <w:bCs/>
              </w:rPr>
              <w:t>05 ноября 2015 года                                                                                        № 25</w:t>
            </w:r>
          </w:p>
          <w:p w:rsidR="00412CB9" w:rsidRDefault="00412CB9" w:rsidP="00314C73">
            <w:pPr>
              <w:rPr>
                <w:bCs/>
              </w:rPr>
            </w:pPr>
          </w:p>
          <w:p w:rsidR="00412CB9" w:rsidRPr="00DB7CDC" w:rsidRDefault="00412CB9" w:rsidP="00314C73">
            <w:pPr>
              <w:ind w:firstLine="0"/>
              <w:rPr>
                <w:b/>
              </w:rPr>
            </w:pPr>
            <w:bookmarkStart w:id="0" w:name="_GoBack"/>
            <w:r>
              <w:rPr>
                <w:b/>
                <w:bCs/>
              </w:rPr>
              <w:t xml:space="preserve">Об утверждении </w:t>
            </w:r>
            <w:r w:rsidRPr="00DB7CDC">
              <w:rPr>
                <w:b/>
                <w:bCs/>
              </w:rPr>
              <w:t xml:space="preserve">Порядка </w:t>
            </w:r>
          </w:p>
          <w:p w:rsidR="00412CB9" w:rsidRDefault="00412CB9" w:rsidP="00314C73">
            <w:pPr>
              <w:ind w:firstLine="0"/>
              <w:rPr>
                <w:b/>
                <w:bCs/>
              </w:rPr>
            </w:pPr>
            <w:r w:rsidRPr="00DB7CDC">
              <w:rPr>
                <w:b/>
                <w:bCs/>
              </w:rPr>
              <w:t xml:space="preserve">уведомления представителя </w:t>
            </w:r>
            <w:bookmarkEnd w:id="0"/>
            <w:r w:rsidRPr="00DB7CDC">
              <w:rPr>
                <w:b/>
                <w:bCs/>
              </w:rPr>
              <w:t>нанимателя</w:t>
            </w:r>
          </w:p>
          <w:p w:rsidR="00412CB9" w:rsidRPr="00DB7CDC" w:rsidRDefault="00412CB9" w:rsidP="00314C7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(работодателя) о фактах </w:t>
            </w:r>
            <w:r w:rsidRPr="00DB7CDC">
              <w:rPr>
                <w:b/>
                <w:bCs/>
              </w:rPr>
              <w:t xml:space="preserve">обращения </w:t>
            </w:r>
          </w:p>
          <w:p w:rsidR="00412CB9" w:rsidRPr="00DB7CDC" w:rsidRDefault="00412CB9" w:rsidP="00314C7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 целях склонения </w:t>
            </w:r>
            <w:r w:rsidRPr="00DB7CDC">
              <w:rPr>
                <w:b/>
                <w:bCs/>
              </w:rPr>
              <w:t>муниципального</w:t>
            </w:r>
          </w:p>
          <w:p w:rsidR="00412CB9" w:rsidRPr="00DB7CDC" w:rsidRDefault="00412CB9" w:rsidP="00314C7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служащего </w:t>
            </w:r>
            <w:r w:rsidRPr="00DB7CDC">
              <w:rPr>
                <w:b/>
                <w:bCs/>
              </w:rPr>
              <w:t xml:space="preserve">Администрации </w:t>
            </w:r>
            <w:r>
              <w:rPr>
                <w:b/>
                <w:bCs/>
              </w:rPr>
              <w:t>Сухосолотинского</w:t>
            </w:r>
            <w:r w:rsidRPr="00DB7CDC">
              <w:rPr>
                <w:b/>
                <w:bCs/>
              </w:rPr>
              <w:t xml:space="preserve"> </w:t>
            </w:r>
          </w:p>
          <w:p w:rsidR="00412CB9" w:rsidRPr="00DB7CDC" w:rsidRDefault="00412CB9" w:rsidP="00314C73">
            <w:pPr>
              <w:ind w:firstLine="0"/>
              <w:rPr>
                <w:b/>
                <w:bCs/>
              </w:rPr>
            </w:pPr>
            <w:r w:rsidRPr="00DB7CDC">
              <w:rPr>
                <w:b/>
                <w:bCs/>
              </w:rPr>
              <w:t>сельско</w:t>
            </w:r>
            <w:r>
              <w:rPr>
                <w:b/>
                <w:bCs/>
              </w:rPr>
              <w:t xml:space="preserve">го </w:t>
            </w:r>
            <w:r w:rsidRPr="00DB7CDC">
              <w:rPr>
                <w:b/>
                <w:bCs/>
              </w:rPr>
              <w:t>поселени</w:t>
            </w:r>
            <w:r>
              <w:rPr>
                <w:b/>
                <w:bCs/>
              </w:rPr>
              <w:t>я</w:t>
            </w:r>
            <w:r w:rsidRPr="00DB7CD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 </w:t>
            </w:r>
            <w:r w:rsidRPr="00DB7CDC">
              <w:rPr>
                <w:b/>
                <w:bCs/>
              </w:rPr>
              <w:t>совершению</w:t>
            </w:r>
          </w:p>
          <w:p w:rsidR="00412CB9" w:rsidRPr="00DB7CDC" w:rsidRDefault="00412CB9" w:rsidP="00314C7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коррупционных </w:t>
            </w:r>
            <w:r w:rsidRPr="00DB7CDC">
              <w:rPr>
                <w:b/>
                <w:bCs/>
              </w:rPr>
              <w:t>правонарушений</w:t>
            </w:r>
          </w:p>
          <w:p w:rsidR="00412CB9" w:rsidRPr="00DB7CDC" w:rsidRDefault="00412CB9" w:rsidP="00314C73"/>
        </w:tc>
      </w:tr>
      <w:tr w:rsidR="00412CB9" w:rsidRPr="00DB7CDC" w:rsidTr="00314C73">
        <w:trPr>
          <w:tblCellSpacing w:w="0" w:type="dxa"/>
          <w:jc w:val="center"/>
        </w:trPr>
        <w:tc>
          <w:tcPr>
            <w:tcW w:w="9780" w:type="dxa"/>
            <w:vAlign w:val="bottom"/>
            <w:hideMark/>
          </w:tcPr>
          <w:p w:rsidR="00412CB9" w:rsidRPr="00DB7CDC" w:rsidRDefault="00412CB9" w:rsidP="00314C73">
            <w:r w:rsidRPr="00DB7CDC">
              <w:t>          В соответствии с Федеральным законом от 02.03.2007 № 25-ФЗ "О муниципальной службе в Российской Федерации", частью 5 статьи 9 Федерального закона от 28.12.2008 № 273-ФЗ "О противодействии коррупции", с целью противодействия коррупционным</w:t>
            </w:r>
            <w:r>
              <w:t xml:space="preserve"> проявлениям в администрации Сухосолотинского</w:t>
            </w:r>
            <w:r w:rsidRPr="00DB7CDC">
              <w:t xml:space="preserve"> сельско</w:t>
            </w:r>
            <w:r>
              <w:t>го</w:t>
            </w:r>
            <w:r w:rsidRPr="00DB7CDC">
              <w:t xml:space="preserve"> поселени</w:t>
            </w:r>
            <w:r>
              <w:t>я</w:t>
            </w:r>
            <w:r w:rsidRPr="00DB7CDC">
              <w:t xml:space="preserve"> </w:t>
            </w:r>
            <w:r>
              <w:t xml:space="preserve">администрация Сухосолотинского сельского </w:t>
            </w:r>
            <w:r>
              <w:t xml:space="preserve">поселения </w:t>
            </w:r>
            <w:r w:rsidRPr="00DB7CDC">
              <w:t>постановляет</w:t>
            </w:r>
            <w:r w:rsidRPr="00600D50">
              <w:rPr>
                <w:b/>
              </w:rPr>
              <w:t>:</w:t>
            </w:r>
          </w:p>
        </w:tc>
      </w:tr>
      <w:tr w:rsidR="00412CB9" w:rsidRPr="00DB7CDC" w:rsidTr="00314C73">
        <w:trPr>
          <w:tblCellSpacing w:w="0" w:type="dxa"/>
          <w:jc w:val="center"/>
        </w:trPr>
        <w:tc>
          <w:tcPr>
            <w:tcW w:w="9780" w:type="dxa"/>
            <w:vAlign w:val="bottom"/>
            <w:hideMark/>
          </w:tcPr>
          <w:p w:rsidR="00412CB9" w:rsidRPr="00DB7CDC" w:rsidRDefault="00412CB9" w:rsidP="00314C73"/>
        </w:tc>
      </w:tr>
      <w:tr w:rsidR="00412CB9" w:rsidRPr="00DB7CDC" w:rsidTr="00314C73">
        <w:trPr>
          <w:tblCellSpacing w:w="0" w:type="dxa"/>
          <w:jc w:val="center"/>
        </w:trPr>
        <w:tc>
          <w:tcPr>
            <w:tcW w:w="9780" w:type="dxa"/>
            <w:vAlign w:val="bottom"/>
            <w:hideMark/>
          </w:tcPr>
          <w:p w:rsidR="00412CB9" w:rsidRPr="00DB7CDC" w:rsidRDefault="00412CB9" w:rsidP="00314C73">
            <w:r>
              <w:t xml:space="preserve">               1. </w:t>
            </w:r>
            <w:r w:rsidRPr="00DB7CDC">
              <w:t>Утвердить Порядок уведомления представителя нанимателя (работодателя) о фактах обращения в целях скло</w:t>
            </w:r>
            <w:r>
              <w:t>нения муниципального служащего а</w:t>
            </w:r>
            <w:r w:rsidRPr="00DB7CDC">
              <w:t xml:space="preserve">дминистрации </w:t>
            </w:r>
            <w:r>
              <w:t xml:space="preserve">Сухосолотинского сельского поселения </w:t>
            </w:r>
            <w:r w:rsidRPr="00DB7CDC">
              <w:t>к совершению коррупционных правонарушений (прилагается).</w:t>
            </w:r>
          </w:p>
          <w:p w:rsidR="00412CB9" w:rsidRPr="00DB7CDC" w:rsidRDefault="00412CB9" w:rsidP="00314C73">
            <w:r>
              <w:t xml:space="preserve">               2. Муниципальным служащим а</w:t>
            </w:r>
            <w:r w:rsidRPr="00DB7CDC">
              <w:t xml:space="preserve">дминистрации </w:t>
            </w:r>
            <w:proofErr w:type="gramStart"/>
            <w:r>
              <w:t>Сухосолотинского  сельского</w:t>
            </w:r>
            <w:proofErr w:type="gramEnd"/>
            <w:r>
              <w:t xml:space="preserve"> поселения </w:t>
            </w:r>
            <w:r w:rsidRPr="00DB7CDC">
              <w:t>в случае склонения к совершению коррупционных правонарушений действовать в соответствии с Поряд</w:t>
            </w:r>
            <w:r>
              <w:t>ком, утверждё</w:t>
            </w:r>
            <w:r w:rsidRPr="00DB7CDC">
              <w:t>нным настоящим Постановлением.</w:t>
            </w:r>
          </w:p>
          <w:p w:rsidR="00412CB9" w:rsidRPr="00DB7CDC" w:rsidRDefault="00412CB9" w:rsidP="00314C73">
            <w:r>
              <w:t xml:space="preserve">               3. </w:t>
            </w:r>
            <w:r w:rsidRPr="00DB7CDC">
              <w:t>Опубликовать настоящее постановление на официальном сайте администрации</w:t>
            </w:r>
            <w:r>
              <w:t xml:space="preserve"> Ивнянского района </w:t>
            </w:r>
            <w:hyperlink r:id="rId5" w:history="1">
              <w:r w:rsidRPr="00E701D2">
                <w:rPr>
                  <w:rStyle w:val="a5"/>
                </w:rPr>
                <w:t>http://ivnya-rayon.ru</w:t>
              </w:r>
            </w:hyperlink>
            <w:r w:rsidRPr="00DB7CDC">
              <w:t>.</w:t>
            </w:r>
          </w:p>
        </w:tc>
      </w:tr>
      <w:tr w:rsidR="00412CB9" w:rsidRPr="00DB7CDC" w:rsidTr="00314C73">
        <w:trPr>
          <w:tblCellSpacing w:w="0" w:type="dxa"/>
          <w:jc w:val="center"/>
        </w:trPr>
        <w:tc>
          <w:tcPr>
            <w:tcW w:w="9780" w:type="dxa"/>
            <w:vAlign w:val="bottom"/>
            <w:hideMark/>
          </w:tcPr>
          <w:p w:rsidR="00412CB9" w:rsidRPr="00DB7CDC" w:rsidRDefault="00412CB9" w:rsidP="00314C73">
            <w:r>
              <w:t xml:space="preserve">               4. </w:t>
            </w:r>
            <w:r w:rsidRPr="00DB7CDC">
              <w:t>Конт</w:t>
            </w:r>
            <w:r>
              <w:t>роль за исполнением настоящего п</w:t>
            </w:r>
            <w:r w:rsidRPr="00DB7CDC">
              <w:t>остановления оставляю за собой</w:t>
            </w:r>
            <w:r>
              <w:t>.</w:t>
            </w:r>
          </w:p>
        </w:tc>
      </w:tr>
      <w:tr w:rsidR="00412CB9" w:rsidRPr="00DB7CDC" w:rsidTr="00314C73">
        <w:trPr>
          <w:tblCellSpacing w:w="0" w:type="dxa"/>
          <w:jc w:val="center"/>
        </w:trPr>
        <w:tc>
          <w:tcPr>
            <w:tcW w:w="9780" w:type="dxa"/>
            <w:vAlign w:val="bottom"/>
          </w:tcPr>
          <w:p w:rsidR="00412CB9" w:rsidRDefault="00412CB9" w:rsidP="00314C73"/>
        </w:tc>
      </w:tr>
      <w:tr w:rsidR="00412CB9" w:rsidRPr="00DB7CDC" w:rsidTr="00314C73">
        <w:trPr>
          <w:tblCellSpacing w:w="0" w:type="dxa"/>
          <w:jc w:val="center"/>
        </w:trPr>
        <w:tc>
          <w:tcPr>
            <w:tcW w:w="9780" w:type="dxa"/>
            <w:vAlign w:val="bottom"/>
          </w:tcPr>
          <w:p w:rsidR="00412CB9" w:rsidRDefault="00412CB9" w:rsidP="00314C73">
            <w:pPr>
              <w:ind w:firstLine="0"/>
              <w:rPr>
                <w:b/>
              </w:rPr>
            </w:pPr>
            <w:r w:rsidRPr="00E059B2">
              <w:rPr>
                <w:b/>
              </w:rPr>
              <w:t>Глава администрации</w:t>
            </w:r>
          </w:p>
          <w:p w:rsidR="00412CB9" w:rsidRDefault="00412CB9" w:rsidP="00314C73">
            <w:pPr>
              <w:ind w:firstLine="0"/>
            </w:pPr>
            <w:r w:rsidRPr="00E059B2">
              <w:rPr>
                <w:b/>
              </w:rPr>
              <w:t xml:space="preserve">Сухосолотинского сельского поселения                     </w:t>
            </w:r>
            <w:r>
              <w:rPr>
                <w:b/>
              </w:rPr>
              <w:t xml:space="preserve">                  </w:t>
            </w:r>
            <w:r w:rsidRPr="00E059B2">
              <w:rPr>
                <w:b/>
              </w:rPr>
              <w:t>Н.М. Михайлов</w:t>
            </w:r>
          </w:p>
        </w:tc>
      </w:tr>
    </w:tbl>
    <w:p w:rsidR="00412CB9" w:rsidRPr="000639CD" w:rsidRDefault="00412CB9" w:rsidP="00412CB9">
      <w:pPr>
        <w:jc w:val="center"/>
        <w:rPr>
          <w:b/>
        </w:rPr>
      </w:pPr>
      <w:r>
        <w:lastRenderedPageBreak/>
        <w:t xml:space="preserve">                                                                    </w:t>
      </w:r>
      <w:r w:rsidRPr="000639CD">
        <w:rPr>
          <w:b/>
        </w:rPr>
        <w:t>Утверждён</w:t>
      </w:r>
    </w:p>
    <w:p w:rsidR="00412CB9" w:rsidRPr="000639CD" w:rsidRDefault="00412CB9" w:rsidP="00412CB9">
      <w:pPr>
        <w:jc w:val="center"/>
        <w:rPr>
          <w:b/>
        </w:rPr>
      </w:pPr>
      <w:r w:rsidRPr="000639CD">
        <w:rPr>
          <w:b/>
        </w:rPr>
        <w:t xml:space="preserve">    </w:t>
      </w:r>
      <w:r>
        <w:rPr>
          <w:b/>
        </w:rPr>
        <w:t xml:space="preserve">                                                      </w:t>
      </w:r>
      <w:r w:rsidRPr="000639CD">
        <w:rPr>
          <w:b/>
        </w:rPr>
        <w:t xml:space="preserve"> </w:t>
      </w:r>
      <w:r>
        <w:rPr>
          <w:b/>
        </w:rPr>
        <w:t xml:space="preserve">постановлением </w:t>
      </w:r>
      <w:r w:rsidRPr="000639CD">
        <w:rPr>
          <w:b/>
        </w:rPr>
        <w:t>администрации</w:t>
      </w:r>
    </w:p>
    <w:p w:rsidR="00412CB9" w:rsidRPr="000639CD" w:rsidRDefault="00412CB9" w:rsidP="00412CB9">
      <w:pPr>
        <w:jc w:val="right"/>
        <w:rPr>
          <w:b/>
        </w:rPr>
      </w:pPr>
      <w:r w:rsidRPr="000639CD">
        <w:rPr>
          <w:b/>
        </w:rPr>
        <w:t xml:space="preserve">                               Сухосолотинского сельского поселения</w:t>
      </w:r>
    </w:p>
    <w:p w:rsidR="00412CB9" w:rsidRPr="000639CD" w:rsidRDefault="00412CB9" w:rsidP="00412CB9">
      <w:pPr>
        <w:jc w:val="center"/>
        <w:rPr>
          <w:b/>
        </w:rPr>
      </w:pPr>
      <w:r w:rsidRPr="000639CD">
        <w:rPr>
          <w:b/>
        </w:rPr>
        <w:t xml:space="preserve">                                                                            от 05 ноября 2015 года № 25</w:t>
      </w:r>
    </w:p>
    <w:p w:rsidR="00412CB9" w:rsidRPr="00DB7CDC" w:rsidRDefault="00412CB9" w:rsidP="00412CB9">
      <w:pPr>
        <w:jc w:val="center"/>
      </w:pPr>
    </w:p>
    <w:p w:rsidR="00412CB9" w:rsidRPr="00E701D2" w:rsidRDefault="00412CB9" w:rsidP="00412CB9">
      <w:pPr>
        <w:jc w:val="center"/>
        <w:rPr>
          <w:b/>
        </w:rPr>
      </w:pPr>
      <w:r w:rsidRPr="00E701D2">
        <w:rPr>
          <w:b/>
          <w:bCs/>
        </w:rPr>
        <w:t>Порядок</w:t>
      </w:r>
    </w:p>
    <w:p w:rsidR="00412CB9" w:rsidRPr="00E701D2" w:rsidRDefault="00412CB9" w:rsidP="00412CB9">
      <w:pPr>
        <w:jc w:val="center"/>
        <w:rPr>
          <w:b/>
        </w:rPr>
      </w:pPr>
      <w:r w:rsidRPr="00E701D2">
        <w:rPr>
          <w:b/>
          <w:bCs/>
        </w:rPr>
        <w:t>уведомления представителя нанимателя (работодателя)</w:t>
      </w:r>
    </w:p>
    <w:p w:rsidR="00412CB9" w:rsidRPr="00E701D2" w:rsidRDefault="00412CB9" w:rsidP="00412CB9">
      <w:pPr>
        <w:jc w:val="center"/>
        <w:rPr>
          <w:b/>
        </w:rPr>
      </w:pPr>
      <w:r w:rsidRPr="00E701D2">
        <w:rPr>
          <w:b/>
          <w:bCs/>
        </w:rPr>
        <w:t>о фактах обращения в целях скло</w:t>
      </w:r>
      <w:r>
        <w:rPr>
          <w:b/>
          <w:bCs/>
        </w:rPr>
        <w:t>нения муниципального служащего а</w:t>
      </w:r>
      <w:r w:rsidRPr="00E701D2">
        <w:rPr>
          <w:b/>
          <w:bCs/>
        </w:rPr>
        <w:t xml:space="preserve">дминистрации </w:t>
      </w:r>
      <w:r>
        <w:rPr>
          <w:b/>
          <w:bCs/>
        </w:rPr>
        <w:t>Сухосолотинского</w:t>
      </w:r>
      <w:r w:rsidRPr="00E701D2">
        <w:rPr>
          <w:b/>
          <w:bCs/>
        </w:rPr>
        <w:t xml:space="preserve"> поселение </w:t>
      </w:r>
    </w:p>
    <w:p w:rsidR="00412CB9" w:rsidRDefault="00412CB9" w:rsidP="00412CB9">
      <w:pPr>
        <w:jc w:val="center"/>
        <w:rPr>
          <w:b/>
          <w:bCs/>
        </w:rPr>
      </w:pPr>
      <w:r w:rsidRPr="00E701D2">
        <w:rPr>
          <w:b/>
          <w:bCs/>
        </w:rPr>
        <w:t>к совершению коррупционных правонарушений</w:t>
      </w:r>
    </w:p>
    <w:p w:rsidR="00412CB9" w:rsidRPr="00E701D2" w:rsidRDefault="00412CB9" w:rsidP="00412CB9">
      <w:pPr>
        <w:jc w:val="center"/>
        <w:rPr>
          <w:b/>
        </w:rPr>
      </w:pPr>
    </w:p>
    <w:p w:rsidR="00412CB9" w:rsidRPr="00DB7CDC" w:rsidRDefault="00412CB9" w:rsidP="00412CB9">
      <w:r w:rsidRPr="00DB7CDC">
        <w:t>1. Настоящий Порядок разработан в соответствии с частью 5 статьи 9 Федерального закона от 28.12.2008 N 273-ФЗ "О противодействии коррупции" в целях обеспечения реализации должностной (служебной) обязанности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и определяет:</w:t>
      </w:r>
    </w:p>
    <w:p w:rsidR="00412CB9" w:rsidRPr="00DB7CDC" w:rsidRDefault="00412CB9" w:rsidP="00412CB9">
      <w:r w:rsidRPr="00DB7CDC">
        <w:t>- порядок уведомления представителя нанимателя (работодателя) о фактах обращения в целях склонения к совершению коррупционных правона</w:t>
      </w:r>
      <w:r>
        <w:t>рушений муниципальных служащих а</w:t>
      </w:r>
      <w:r w:rsidRPr="00DB7CDC">
        <w:t xml:space="preserve">дминистрации </w:t>
      </w:r>
      <w:r>
        <w:t>Сухосолотинского</w:t>
      </w:r>
      <w:r w:rsidRPr="00DB7CDC">
        <w:t xml:space="preserve"> сельское поселение (далее - муниципальные служащие);</w:t>
      </w:r>
    </w:p>
    <w:p w:rsidR="00412CB9" w:rsidRPr="00DB7CDC" w:rsidRDefault="00412CB9" w:rsidP="00412CB9">
      <w:r w:rsidRPr="00DB7CDC">
        <w:t>- перечень сведений, содержащихся в таких уведомлениях;</w:t>
      </w:r>
    </w:p>
    <w:p w:rsidR="00412CB9" w:rsidRPr="00DB7CDC" w:rsidRDefault="00412CB9" w:rsidP="00412CB9">
      <w:r w:rsidRPr="00DB7CDC">
        <w:t>- порядок регистрации этих уведомлений и организацию проверки этих сведений.</w:t>
      </w:r>
    </w:p>
    <w:p w:rsidR="00412CB9" w:rsidRPr="00DB7CDC" w:rsidRDefault="00412CB9" w:rsidP="00412CB9">
      <w:r w:rsidRPr="00DB7CDC">
        <w:t>2. Склонением к совершению коррупционного правонарушения является исходящее от какого-либо лица и адресованное муниципальному служащему обращение совершить или содействовать совершению следующих деяний, совершаемых в том числе от имени или в интересах юридического лица:</w:t>
      </w:r>
    </w:p>
    <w:p w:rsidR="00412CB9" w:rsidRPr="00DB7CDC" w:rsidRDefault="00412CB9" w:rsidP="00412CB9">
      <w:r w:rsidRPr="00DB7CDC">
        <w:t>2.1. Злоупотребление служебным положением;</w:t>
      </w:r>
    </w:p>
    <w:p w:rsidR="00412CB9" w:rsidRPr="00DB7CDC" w:rsidRDefault="00412CB9" w:rsidP="00412CB9">
      <w:r w:rsidRPr="00DB7CDC">
        <w:t>2.2. Дача взятки;</w:t>
      </w:r>
    </w:p>
    <w:p w:rsidR="00412CB9" w:rsidRPr="00DB7CDC" w:rsidRDefault="00412CB9" w:rsidP="00412CB9">
      <w:r w:rsidRPr="00DB7CDC">
        <w:t>2.3. Получение взятки;</w:t>
      </w:r>
    </w:p>
    <w:p w:rsidR="00412CB9" w:rsidRPr="00DB7CDC" w:rsidRDefault="00412CB9" w:rsidP="00412CB9">
      <w:r w:rsidRPr="00DB7CDC">
        <w:t>2.4. Злоупотребление полномочиями;</w:t>
      </w:r>
    </w:p>
    <w:p w:rsidR="00412CB9" w:rsidRPr="00DB7CDC" w:rsidRDefault="00412CB9" w:rsidP="00412CB9">
      <w:r w:rsidRPr="00DB7CDC">
        <w:t>2.5. Коммерческий подкуп;</w:t>
      </w:r>
    </w:p>
    <w:p w:rsidR="00412CB9" w:rsidRPr="00DB7CDC" w:rsidRDefault="00412CB9" w:rsidP="00412CB9">
      <w:r w:rsidRPr="00DB7CDC">
        <w:t>2.6.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412CB9" w:rsidRPr="00DB7CDC" w:rsidRDefault="00412CB9" w:rsidP="00412CB9">
      <w:r w:rsidRPr="00DB7CDC">
        <w:t xml:space="preserve">3.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представителя нанимателя (работодателя) - Главу администрации </w:t>
      </w:r>
      <w:r>
        <w:t>Сухосолотинского</w:t>
      </w:r>
      <w:r w:rsidRPr="00DB7CDC">
        <w:t xml:space="preserve"> сельско</w:t>
      </w:r>
      <w:r>
        <w:t>го</w:t>
      </w:r>
      <w:r w:rsidRPr="00DB7CDC">
        <w:t xml:space="preserve"> поселени</w:t>
      </w:r>
      <w:r>
        <w:t>я</w:t>
      </w:r>
      <w:r w:rsidRPr="00DB7CDC">
        <w:t xml:space="preserve"> (далее - Глава) о факте обращения к муниципальному служащему каких-либо лиц в целях склонения его к совершению коррупционных правонарушений не позднее, </w:t>
      </w:r>
      <w:r w:rsidRPr="00DB7CDC">
        <w:lastRenderedPageBreak/>
        <w:t>чем на следующий день с момента такого обращения, за исключением случаев, указанных в части второй настоящего пункта.</w:t>
      </w:r>
    </w:p>
    <w:p w:rsidR="00412CB9" w:rsidRPr="00DB7CDC" w:rsidRDefault="00412CB9" w:rsidP="00412CB9">
      <w:r w:rsidRPr="00DB7CDC">
        <w:t>В случаях, если обращения к муниципальному служащему каких-либо лиц в целях склонения его к совершению коррупционных правонарушений имели место в выходные или праздничные дни, в период нахождения муниципального служащего в отпуске либо в период его временной нетрудоспособности, муниципальный служащий обязан передать в соответствии с настоящим Порядком работодателю уведомление о факте такого обращения в течение первого рабочего дня после выходных или праздничных дней, окончания отпуска или периода временной нетрудоспособности соответственно.</w:t>
      </w:r>
    </w:p>
    <w:p w:rsidR="00412CB9" w:rsidRPr="00DB7CDC" w:rsidRDefault="00412CB9" w:rsidP="00412CB9">
      <w:r w:rsidRPr="00DB7CDC">
        <w:t>4. Уведомление работодателя о фактах обращения в целях склонения к совершению коррупционных правонарушений муниципально</w:t>
      </w:r>
      <w:r>
        <w:t>го служащего осуществляется путё</w:t>
      </w:r>
      <w:r w:rsidRPr="00DB7CDC">
        <w:t>м составления этим муниципальным служащим письменного уведомления согласно Приложению № 1 к настоящему Порядку о факте обращения в целях склонения его к совершению коррупционных правонарушений (далее - уведомление).</w:t>
      </w:r>
    </w:p>
    <w:p w:rsidR="00412CB9" w:rsidRPr="00DB7CDC" w:rsidRDefault="00412CB9" w:rsidP="00412CB9">
      <w:r w:rsidRPr="00DB7CDC">
        <w:t>5. Уведомление должно содержать сведения:</w:t>
      </w:r>
    </w:p>
    <w:p w:rsidR="00412CB9" w:rsidRPr="00DB7CDC" w:rsidRDefault="00412CB9" w:rsidP="00412CB9">
      <w:r w:rsidRPr="00DB7CDC">
        <w:t>5.1. О муниципальном служащем, составившем уведомление (фамилия, имя, отчество, замещаемая должность);</w:t>
      </w:r>
    </w:p>
    <w:p w:rsidR="00412CB9" w:rsidRPr="00DB7CDC" w:rsidRDefault="00412CB9" w:rsidP="00412CB9">
      <w:r w:rsidRPr="00DB7CDC">
        <w:t>5.2. О дате, времени и месте совершения обращения к муниципальному служащему в целях склонения его к совершению коррупционных правонарушений;</w:t>
      </w:r>
    </w:p>
    <w:p w:rsidR="00412CB9" w:rsidRPr="00DB7CDC" w:rsidRDefault="00412CB9" w:rsidP="00412CB9">
      <w:r w:rsidRPr="00DB7CDC">
        <w:t>5.3. О лице или лицах, обратившихся к муниципальному служащему в целях склонения его к совершению коррупционных правонарушений, и об организации, которую данное лицо представляет;</w:t>
      </w:r>
    </w:p>
    <w:p w:rsidR="00412CB9" w:rsidRPr="00DB7CDC" w:rsidRDefault="00412CB9" w:rsidP="00412CB9">
      <w:r w:rsidRPr="00DB7CDC">
        <w:t>5.4. О коррупционном правонарушении, к совершению которого осуществлялось склонение муниципального служащего;</w:t>
      </w:r>
    </w:p>
    <w:p w:rsidR="00412CB9" w:rsidRPr="00DB7CDC" w:rsidRDefault="00412CB9" w:rsidP="00412CB9">
      <w:r w:rsidRPr="00DB7CDC">
        <w:t>5.5. О муниципальных служащих и иных лицах, в чьём присутствии осуществлялось обращение к муниципальному служащему в целях склонения его к совершению коррупционных правонарушений, а также о лицах, которые могут быть причастны к этому факту.</w:t>
      </w:r>
    </w:p>
    <w:p w:rsidR="00412CB9" w:rsidRPr="00DB7CDC" w:rsidRDefault="00412CB9" w:rsidP="00412CB9">
      <w:r w:rsidRPr="00DB7CDC">
        <w:t>Уведомление подписывается муниципальным служащим с указанием даты составления уведомления.</w:t>
      </w:r>
    </w:p>
    <w:p w:rsidR="00412CB9" w:rsidRPr="00DB7CDC" w:rsidRDefault="00412CB9" w:rsidP="00412CB9">
      <w:r w:rsidRPr="00DB7CDC">
        <w:t>6. Уведомление пода</w:t>
      </w:r>
      <w:r>
        <w:t>ё</w:t>
      </w:r>
      <w:r w:rsidRPr="00DB7CDC">
        <w:t xml:space="preserve">тся муниципальным </w:t>
      </w:r>
      <w:proofErr w:type="gramStart"/>
      <w:r w:rsidRPr="00DB7CDC">
        <w:t>с</w:t>
      </w:r>
      <w:r>
        <w:t>лужащим  делопроизводителю</w:t>
      </w:r>
      <w:proofErr w:type="gramEnd"/>
      <w:r>
        <w:t xml:space="preserve"> а</w:t>
      </w:r>
      <w:r w:rsidRPr="00DB7CDC">
        <w:t xml:space="preserve">дминистрации </w:t>
      </w:r>
      <w:r>
        <w:t xml:space="preserve">Сухосолотинского </w:t>
      </w:r>
      <w:r w:rsidRPr="00DB7CDC">
        <w:t xml:space="preserve"> сельско</w:t>
      </w:r>
      <w:r>
        <w:t>го</w:t>
      </w:r>
      <w:r w:rsidRPr="00DB7CDC">
        <w:t xml:space="preserve"> поселени</w:t>
      </w:r>
      <w:r>
        <w:t>я</w:t>
      </w:r>
      <w:r w:rsidRPr="00DB7CDC">
        <w:t xml:space="preserve"> либо направляется почтовым отправлением (в том числе заказным) в адрес Главы и подлежит регистрации в журнале регистрации уведомлений о фактах обращения в целях склонения муниципальных служащих к совершению коррупционных правонарушений по форме согласно Приложению № 2 к настоящему Порядку.</w:t>
      </w:r>
    </w:p>
    <w:p w:rsidR="00412CB9" w:rsidRPr="00DB7CDC" w:rsidRDefault="00412CB9" w:rsidP="00412CB9">
      <w:r w:rsidRPr="00DB7CDC"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</w:t>
      </w:r>
      <w:r>
        <w:t>вшем уведомление. Нумерация ведё</w:t>
      </w:r>
      <w:r w:rsidRPr="00DB7CDC">
        <w:t>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</w:t>
      </w:r>
    </w:p>
    <w:p w:rsidR="00412CB9" w:rsidRPr="00DB7CDC" w:rsidRDefault="00412CB9" w:rsidP="00412CB9">
      <w:r w:rsidRPr="00DB7CDC"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412CB9" w:rsidRPr="00DB7CDC" w:rsidRDefault="00412CB9" w:rsidP="00412CB9">
      <w:r>
        <w:lastRenderedPageBreak/>
        <w:t>7. Делопроизводитель а</w:t>
      </w:r>
      <w:r w:rsidRPr="00DB7CDC">
        <w:t>дминистрации</w:t>
      </w:r>
      <w:r>
        <w:t xml:space="preserve"> Сухосолотинского сельского поселения</w:t>
      </w:r>
      <w:r w:rsidRPr="00DB7CDC">
        <w:t xml:space="preserve"> информирует Главу о поступивших уведомлениях незамедлительно после их регистрации.</w:t>
      </w:r>
    </w:p>
    <w:p w:rsidR="00412CB9" w:rsidRPr="00DB7CDC" w:rsidRDefault="00412CB9" w:rsidP="00412CB9">
      <w:r w:rsidRPr="00DB7CDC">
        <w:t xml:space="preserve">8. Проверка сведений, содержащихся в уведомлении (далее - проверка), проводится по поручению </w:t>
      </w:r>
      <w:proofErr w:type="gramStart"/>
      <w:r w:rsidRPr="00DB7CDC">
        <w:t>Главы  в</w:t>
      </w:r>
      <w:proofErr w:type="gramEnd"/>
      <w:r w:rsidRPr="00DB7CDC">
        <w:t xml:space="preserve"> месячный срок комиссией по противодействию коррупции.</w:t>
      </w:r>
    </w:p>
    <w:p w:rsidR="00412CB9" w:rsidRPr="00DB7CDC" w:rsidRDefault="00412CB9" w:rsidP="00412CB9">
      <w:r w:rsidRPr="00DB7CDC">
        <w:t>9. После завершения проверки содержащихся в увед</w:t>
      </w:r>
      <w:r>
        <w:t>омлении сведений информация о её</w:t>
      </w:r>
      <w:r w:rsidRPr="00DB7CDC">
        <w:t xml:space="preserve"> результатах и полученные материалы направляются Главе.</w:t>
      </w:r>
    </w:p>
    <w:p w:rsidR="00412CB9" w:rsidRPr="00DB7CDC" w:rsidRDefault="00412CB9" w:rsidP="00412CB9">
      <w:r w:rsidRPr="00DB7CDC">
        <w:t>10. Муниципальный служащий, направивший уведомление, в ходе проведения проверки имеет право:</w:t>
      </w:r>
    </w:p>
    <w:p w:rsidR="00412CB9" w:rsidRPr="00DB7CDC" w:rsidRDefault="00412CB9" w:rsidP="00412CB9">
      <w:r w:rsidRPr="00DB7CDC">
        <w:t>10.1. Давать устные и письменные объяснения, представлять заявления и иные документы;</w:t>
      </w:r>
    </w:p>
    <w:p w:rsidR="00412CB9" w:rsidRPr="00DB7CDC" w:rsidRDefault="00412CB9" w:rsidP="00412CB9">
      <w:r w:rsidRPr="00DB7CDC">
        <w:t>10.2.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412CB9" w:rsidRDefault="00412CB9" w:rsidP="00412CB9">
      <w:r w:rsidRPr="00DB7CDC">
        <w:t>  </w:t>
      </w:r>
    </w:p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/>
    <w:p w:rsidR="00412CB9" w:rsidRDefault="00412CB9" w:rsidP="00412CB9">
      <w:pPr>
        <w:jc w:val="center"/>
      </w:pPr>
      <w:r>
        <w:t xml:space="preserve">                                                        </w:t>
      </w: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Default="00412CB9" w:rsidP="00412CB9">
      <w:pPr>
        <w:ind w:firstLine="0"/>
      </w:pPr>
    </w:p>
    <w:p w:rsidR="00412CB9" w:rsidRDefault="00412CB9" w:rsidP="00412CB9">
      <w:pPr>
        <w:jc w:val="center"/>
      </w:pPr>
    </w:p>
    <w:p w:rsidR="00412CB9" w:rsidRDefault="00412CB9" w:rsidP="00412CB9">
      <w:pPr>
        <w:jc w:val="center"/>
      </w:pPr>
    </w:p>
    <w:p w:rsidR="00412CB9" w:rsidRPr="000639CD" w:rsidRDefault="00412CB9" w:rsidP="00412CB9">
      <w:pPr>
        <w:jc w:val="center"/>
        <w:rPr>
          <w:b/>
        </w:rPr>
      </w:pPr>
      <w:r>
        <w:lastRenderedPageBreak/>
        <w:t xml:space="preserve">                                                            </w:t>
      </w:r>
      <w:r w:rsidRPr="000639CD">
        <w:rPr>
          <w:b/>
        </w:rPr>
        <w:t>Приложение № 1</w:t>
      </w:r>
    </w:p>
    <w:p w:rsidR="00412CB9" w:rsidRDefault="00412CB9" w:rsidP="00412CB9">
      <w:pPr>
        <w:jc w:val="center"/>
      </w:pPr>
      <w:r w:rsidRPr="000639CD">
        <w:rPr>
          <w:b/>
        </w:rPr>
        <w:t xml:space="preserve">                                                          к Порядку</w:t>
      </w:r>
    </w:p>
    <w:p w:rsidR="00412CB9" w:rsidRPr="00DB7CDC" w:rsidRDefault="00412CB9" w:rsidP="00412CB9">
      <w:pPr>
        <w:jc w:val="center"/>
      </w:pPr>
    </w:p>
    <w:p w:rsidR="00412CB9" w:rsidRPr="00DB7CDC" w:rsidRDefault="00412CB9" w:rsidP="00412CB9">
      <w:pPr>
        <w:jc w:val="center"/>
      </w:pPr>
      <w:r>
        <w:t xml:space="preserve">                                                        Главе а</w:t>
      </w:r>
      <w:r w:rsidRPr="00DB7CDC">
        <w:t xml:space="preserve">дминистрации </w:t>
      </w:r>
      <w:r>
        <w:t>Сухосолотинского</w:t>
      </w:r>
    </w:p>
    <w:p w:rsidR="00412CB9" w:rsidRDefault="00412CB9" w:rsidP="00412CB9">
      <w:pPr>
        <w:jc w:val="center"/>
      </w:pPr>
      <w:r>
        <w:t xml:space="preserve">                                                        сельского поселения </w:t>
      </w:r>
    </w:p>
    <w:p w:rsidR="00412CB9" w:rsidRPr="00DB7CDC" w:rsidRDefault="00412CB9" w:rsidP="00412CB9">
      <w:pPr>
        <w:jc w:val="center"/>
      </w:pPr>
      <w:r>
        <w:t xml:space="preserve">                                                              ____________________________</w:t>
      </w:r>
    </w:p>
    <w:p w:rsidR="00412CB9" w:rsidRDefault="00412CB9" w:rsidP="00412CB9">
      <w:r w:rsidRPr="00DB7CDC">
        <w:t>                                      </w:t>
      </w:r>
      <w:r>
        <w:t>               (инициалы, фамилия в дательном падеже)</w:t>
      </w:r>
    </w:p>
    <w:p w:rsidR="00412CB9" w:rsidRDefault="00412CB9" w:rsidP="00412CB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от ______________________________</w:t>
      </w:r>
    </w:p>
    <w:p w:rsidR="00412CB9" w:rsidRDefault="00412CB9" w:rsidP="00412CB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F5F73">
        <w:t>(наименование должности,</w:t>
      </w:r>
    </w:p>
    <w:p w:rsidR="00412CB9" w:rsidRDefault="00412CB9" w:rsidP="00412CB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:rsidR="00412CB9" w:rsidRPr="008F5F73" w:rsidRDefault="00412CB9" w:rsidP="00412CB9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5F73">
        <w:t>фамилия, инициалы муниципального</w:t>
      </w:r>
      <w:r>
        <w:t>)</w:t>
      </w:r>
    </w:p>
    <w:p w:rsidR="00412CB9" w:rsidRPr="008F5F73" w:rsidRDefault="00412CB9" w:rsidP="00412CB9">
      <w:pPr>
        <w:jc w:val="center"/>
      </w:pPr>
      <w:r>
        <w:t xml:space="preserve">                                                    </w:t>
      </w:r>
      <w:r w:rsidRPr="008F5F73">
        <w:t>служащего в родительном падеже)</w:t>
      </w:r>
    </w:p>
    <w:p w:rsidR="00412CB9" w:rsidRDefault="00412CB9" w:rsidP="00412CB9">
      <w:r w:rsidRPr="008F5F73">
        <w:t xml:space="preserve">                                                                                                                                                      </w:t>
      </w:r>
    </w:p>
    <w:p w:rsidR="00412CB9" w:rsidRPr="00DB7CDC" w:rsidRDefault="00412CB9" w:rsidP="00412CB9">
      <w:r w:rsidRPr="00DB7CDC">
        <w:t> </w:t>
      </w:r>
    </w:p>
    <w:p w:rsidR="00412CB9" w:rsidRPr="00DB7CDC" w:rsidRDefault="00412CB9" w:rsidP="00412CB9">
      <w:pPr>
        <w:jc w:val="center"/>
      </w:pPr>
      <w:r w:rsidRPr="00DB7CDC">
        <w:rPr>
          <w:bCs/>
        </w:rPr>
        <w:t>УВЕДОМЛЕНИЕ</w:t>
      </w:r>
    </w:p>
    <w:p w:rsidR="00412CB9" w:rsidRPr="00DB7CDC" w:rsidRDefault="00412CB9" w:rsidP="00412CB9">
      <w:pPr>
        <w:jc w:val="center"/>
      </w:pPr>
      <w:proofErr w:type="gramStart"/>
      <w:r w:rsidRPr="00DB7CDC">
        <w:t>В  соответствии</w:t>
      </w:r>
      <w:proofErr w:type="gramEnd"/>
      <w:r w:rsidRPr="00DB7CDC">
        <w:t>  со  статьёй 9 Федерального закона Российской Федерации от  25.12.2008  № 273-ФЗ "О противодействии коррупции"  настоящим уведомляю Вас о том, что _____________________________________________________</w:t>
      </w:r>
      <w:r>
        <w:t xml:space="preserve">____________ </w:t>
      </w:r>
      <w:r w:rsidRPr="00DB7CDC">
        <w:t xml:space="preserve"> </w:t>
      </w:r>
      <w:r>
        <w:t xml:space="preserve">                               </w:t>
      </w:r>
      <w:r w:rsidRPr="00DB7CDC">
        <w:t>(указывается дата, время, место,</w:t>
      </w:r>
    </w:p>
    <w:p w:rsidR="00412CB9" w:rsidRPr="00DB7CDC" w:rsidRDefault="00412CB9" w:rsidP="00412CB9">
      <w:r w:rsidRPr="00DB7CDC">
        <w:t>_____________________________________________________</w:t>
      </w:r>
      <w:r>
        <w:t>____________</w:t>
      </w:r>
    </w:p>
    <w:p w:rsidR="00412CB9" w:rsidRPr="00DB7CDC" w:rsidRDefault="00412CB9" w:rsidP="00412CB9">
      <w:r w:rsidRPr="00DB7CDC">
        <w:t>обстоятельства, при которых произошло обращение к муниципальному служащему</w:t>
      </w:r>
    </w:p>
    <w:p w:rsidR="00412CB9" w:rsidRPr="00DB7CDC" w:rsidRDefault="00412CB9" w:rsidP="00412CB9">
      <w:r w:rsidRPr="00DB7CDC">
        <w:t>_____________________________________________________</w:t>
      </w:r>
      <w:r>
        <w:t>____________</w:t>
      </w:r>
    </w:p>
    <w:p w:rsidR="00412CB9" w:rsidRPr="00DB7CDC" w:rsidRDefault="00412CB9" w:rsidP="00412CB9">
      <w:r w:rsidRPr="00DB7CDC">
        <w:t>в целях склонения его к совершению коррупционного правонарушения)</w:t>
      </w:r>
    </w:p>
    <w:p w:rsidR="00412CB9" w:rsidRPr="00DB7CDC" w:rsidRDefault="00412CB9" w:rsidP="00412CB9">
      <w:r w:rsidRPr="00DB7CDC">
        <w:t>_____________________________________________________</w:t>
      </w:r>
      <w:r>
        <w:t>____________</w:t>
      </w:r>
    </w:p>
    <w:p w:rsidR="00412CB9" w:rsidRPr="00DB7CDC" w:rsidRDefault="00412CB9" w:rsidP="00412CB9">
      <w:r w:rsidRPr="00DB7CDC">
        <w:t>ко мне обратился (-</w:t>
      </w:r>
      <w:proofErr w:type="spellStart"/>
      <w:r w:rsidRPr="00DB7CDC">
        <w:t>лись</w:t>
      </w:r>
      <w:proofErr w:type="spellEnd"/>
      <w:r w:rsidRPr="00DB7CDC">
        <w:t>) _______________________________________________________________</w:t>
      </w:r>
    </w:p>
    <w:p w:rsidR="00412CB9" w:rsidRPr="00DB7CDC" w:rsidRDefault="00412CB9" w:rsidP="00412CB9">
      <w:pPr>
        <w:jc w:val="center"/>
      </w:pPr>
      <w:r w:rsidRPr="00DB7CDC">
        <w:t>(указываются имеющиеся у муниципального служащего</w:t>
      </w:r>
    </w:p>
    <w:p w:rsidR="00412CB9" w:rsidRPr="00DB7CDC" w:rsidRDefault="00412CB9" w:rsidP="00412CB9">
      <w:r w:rsidRPr="00DB7CDC">
        <w:t>_____________________________________________________</w:t>
      </w:r>
      <w:r>
        <w:t>____________</w:t>
      </w:r>
    </w:p>
    <w:p w:rsidR="00412CB9" w:rsidRPr="00DB7CDC" w:rsidRDefault="00412CB9" w:rsidP="00412CB9">
      <w:r w:rsidRPr="00DB7CDC">
        <w:t>сведения о лице (лицах), обратившемся (обратившихся) в целях склонения</w:t>
      </w:r>
    </w:p>
    <w:p w:rsidR="00412CB9" w:rsidRPr="00DB7CDC" w:rsidRDefault="00412CB9" w:rsidP="00412CB9">
      <w:r w:rsidRPr="00DB7CDC">
        <w:t>_____________________________________________________</w:t>
      </w:r>
      <w:r>
        <w:t>____________</w:t>
      </w:r>
    </w:p>
    <w:p w:rsidR="00412CB9" w:rsidRPr="00DB7CDC" w:rsidRDefault="00412CB9" w:rsidP="00412CB9">
      <w:r w:rsidRPr="00DB7CDC">
        <w:t>к совершению коррупционного правонарушения, и об организации, которую</w:t>
      </w:r>
    </w:p>
    <w:p w:rsidR="00412CB9" w:rsidRPr="00DB7CDC" w:rsidRDefault="00412CB9" w:rsidP="00412CB9">
      <w:r w:rsidRPr="00DB7CDC">
        <w:t>____________________________________________________</w:t>
      </w:r>
      <w:r>
        <w:t>_____________</w:t>
      </w:r>
    </w:p>
    <w:p w:rsidR="00412CB9" w:rsidRPr="00DB7CDC" w:rsidRDefault="00412CB9" w:rsidP="00412CB9">
      <w:pPr>
        <w:jc w:val="center"/>
      </w:pPr>
      <w:r w:rsidRPr="00DB7CDC">
        <w:t>данное лицо представляет)</w:t>
      </w:r>
    </w:p>
    <w:p w:rsidR="00412CB9" w:rsidRPr="00DB7CDC" w:rsidRDefault="00412CB9" w:rsidP="00412CB9">
      <w:r w:rsidRPr="00DB7CDC">
        <w:t>в целях склонения меня к совершению следующих коррупционных правонарушений:</w:t>
      </w:r>
    </w:p>
    <w:p w:rsidR="00412CB9" w:rsidRPr="00DB7CDC" w:rsidRDefault="00412CB9" w:rsidP="00412CB9">
      <w:r w:rsidRPr="00DB7CDC">
        <w:t>_____________________________________</w:t>
      </w:r>
      <w:r>
        <w:t>___________________________</w:t>
      </w:r>
    </w:p>
    <w:p w:rsidR="00412CB9" w:rsidRPr="00DB7CDC" w:rsidRDefault="00412CB9" w:rsidP="00412CB9">
      <w:r w:rsidRPr="00DB7CDC">
        <w:t>(указывается суть коррупционных правонарушений и его возможные свидетели)</w:t>
      </w:r>
    </w:p>
    <w:p w:rsidR="00412CB9" w:rsidRPr="00DB7CDC" w:rsidRDefault="00412CB9" w:rsidP="00412CB9">
      <w:r w:rsidRPr="00DB7CDC">
        <w:t>___________________________________________________</w:t>
      </w:r>
      <w:r>
        <w:t>______________</w:t>
      </w:r>
    </w:p>
    <w:p w:rsidR="00412CB9" w:rsidRPr="00DB7CDC" w:rsidRDefault="00412CB9" w:rsidP="00412CB9">
      <w:pPr>
        <w:tabs>
          <w:tab w:val="left" w:pos="6705"/>
        </w:tabs>
      </w:pPr>
      <w:r w:rsidRPr="00DB7CDC">
        <w:t> </w:t>
      </w:r>
      <w:r>
        <w:t>(дата)</w:t>
      </w:r>
      <w:r>
        <w:tab/>
        <w:t>(подпись)</w:t>
      </w:r>
    </w:p>
    <w:p w:rsidR="00412CB9" w:rsidRDefault="00412CB9" w:rsidP="00412CB9">
      <w:pPr>
        <w:jc w:val="right"/>
        <w:rPr>
          <w:b/>
        </w:rPr>
      </w:pPr>
      <w:r w:rsidRPr="000639CD">
        <w:rPr>
          <w:b/>
        </w:rPr>
        <w:t>        </w:t>
      </w:r>
    </w:p>
    <w:p w:rsidR="00412CB9" w:rsidRDefault="00412CB9" w:rsidP="00412CB9">
      <w:pPr>
        <w:jc w:val="right"/>
        <w:rPr>
          <w:b/>
        </w:rPr>
      </w:pPr>
    </w:p>
    <w:p w:rsidR="00412CB9" w:rsidRDefault="00412CB9" w:rsidP="00412CB9">
      <w:pPr>
        <w:jc w:val="right"/>
        <w:rPr>
          <w:b/>
        </w:rPr>
      </w:pPr>
    </w:p>
    <w:p w:rsidR="00412CB9" w:rsidRDefault="00412CB9" w:rsidP="00412CB9">
      <w:pPr>
        <w:jc w:val="right"/>
        <w:rPr>
          <w:b/>
        </w:rPr>
      </w:pPr>
    </w:p>
    <w:p w:rsidR="00412CB9" w:rsidRDefault="00412CB9" w:rsidP="00412CB9">
      <w:pPr>
        <w:jc w:val="right"/>
        <w:rPr>
          <w:b/>
        </w:rPr>
      </w:pPr>
    </w:p>
    <w:p w:rsidR="00412CB9" w:rsidRPr="000639CD" w:rsidRDefault="00412CB9" w:rsidP="00412CB9">
      <w:pPr>
        <w:jc w:val="right"/>
        <w:rPr>
          <w:b/>
        </w:rPr>
      </w:pPr>
      <w:r w:rsidRPr="000639CD">
        <w:rPr>
          <w:b/>
        </w:rPr>
        <w:t>Приложение № 2</w:t>
      </w:r>
    </w:p>
    <w:p w:rsidR="00412CB9" w:rsidRPr="000639CD" w:rsidRDefault="00412CB9" w:rsidP="00412C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39CD">
        <w:rPr>
          <w:b/>
          <w:sz w:val="28"/>
          <w:szCs w:val="28"/>
        </w:rPr>
        <w:t xml:space="preserve">                                                                                                      к Порядку</w:t>
      </w:r>
    </w:p>
    <w:p w:rsidR="00412CB9" w:rsidRDefault="00412CB9" w:rsidP="00412CB9">
      <w:pPr>
        <w:pStyle w:val="a3"/>
        <w:jc w:val="center"/>
      </w:pPr>
      <w:r>
        <w:t> </w:t>
      </w:r>
    </w:p>
    <w:p w:rsidR="00412CB9" w:rsidRDefault="00412CB9" w:rsidP="00412CB9">
      <w:pPr>
        <w:pStyle w:val="a3"/>
        <w:jc w:val="center"/>
      </w:pPr>
      <w:r>
        <w:t> </w:t>
      </w:r>
    </w:p>
    <w:p w:rsidR="00412CB9" w:rsidRDefault="00412CB9" w:rsidP="00412C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Журнал</w:t>
      </w:r>
    </w:p>
    <w:p w:rsidR="00412CB9" w:rsidRDefault="00412CB9" w:rsidP="00412C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регистрации уведомлений муниципальных</w:t>
      </w:r>
    </w:p>
    <w:p w:rsidR="00412CB9" w:rsidRDefault="00412CB9" w:rsidP="00412C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служащих о фактах обращения к ним в целях склонения</w:t>
      </w:r>
    </w:p>
    <w:p w:rsidR="00412CB9" w:rsidRDefault="00412CB9" w:rsidP="00412C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 совершению коррупционных правонарушений</w:t>
      </w:r>
    </w:p>
    <w:p w:rsidR="00412CB9" w:rsidRDefault="00412CB9" w:rsidP="00412CB9">
      <w:pPr>
        <w:pStyle w:val="a3"/>
        <w:jc w:val="center"/>
      </w:pPr>
      <w:r>
        <w:t> </w:t>
      </w:r>
    </w:p>
    <w:tbl>
      <w:tblPr>
        <w:tblW w:w="110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1275"/>
        <w:gridCol w:w="2224"/>
        <w:gridCol w:w="1700"/>
        <w:gridCol w:w="1416"/>
        <w:gridCol w:w="1402"/>
        <w:gridCol w:w="1007"/>
      </w:tblGrid>
      <w:tr w:rsidR="00412CB9" w:rsidRPr="002C41DB" w:rsidTr="00314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proofErr w:type="gramStart"/>
            <w:r>
              <w:t>Дата  поступления</w:t>
            </w:r>
            <w:proofErr w:type="gramEnd"/>
            <w:r>
              <w:t xml:space="preserve"> уведомления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Дата уведомления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Ф.И.О.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Замещаемая должность, структурное 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Суть уведомления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Примечание</w:t>
            </w:r>
          </w:p>
        </w:tc>
      </w:tr>
      <w:tr w:rsidR="00412CB9" w:rsidRPr="002C41DB" w:rsidTr="00314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B9" w:rsidRDefault="00412CB9" w:rsidP="00314C73">
            <w:pPr>
              <w:pStyle w:val="a3"/>
              <w:jc w:val="center"/>
            </w:pPr>
            <w:r>
              <w:t>8</w:t>
            </w:r>
          </w:p>
        </w:tc>
      </w:tr>
    </w:tbl>
    <w:p w:rsidR="00412CB9" w:rsidRDefault="00412CB9" w:rsidP="00412CB9"/>
    <w:p w:rsidR="00412CB9" w:rsidRPr="00DB7CDC" w:rsidRDefault="00412CB9" w:rsidP="00412CB9"/>
    <w:p w:rsidR="00412CB9" w:rsidRDefault="00412CB9" w:rsidP="00412CB9"/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p w:rsidR="00412CB9" w:rsidRDefault="00412CB9" w:rsidP="00412CB9">
      <w:pPr>
        <w:ind w:firstLine="0"/>
        <w:jc w:val="left"/>
        <w:rPr>
          <w:b/>
        </w:rPr>
      </w:pPr>
    </w:p>
    <w:sectPr w:rsidR="00412CB9" w:rsidSect="00412CB9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B9"/>
    <w:rsid w:val="00412CB9"/>
    <w:rsid w:val="004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21BF-D68D-4ABB-9AEF-66E8101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C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Strong"/>
    <w:uiPriority w:val="22"/>
    <w:qFormat/>
    <w:rsid w:val="00412CB9"/>
    <w:rPr>
      <w:b/>
      <w:bCs/>
    </w:rPr>
  </w:style>
  <w:style w:type="character" w:styleId="a5">
    <w:name w:val="Hyperlink"/>
    <w:basedOn w:val="a0"/>
    <w:uiPriority w:val="99"/>
    <w:unhideWhenUsed/>
    <w:rsid w:val="00412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nya-ray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2017-04-18T07:46:00Z</dcterms:created>
  <dcterms:modified xsi:type="dcterms:W3CDTF">2017-04-18T07:54:00Z</dcterms:modified>
</cp:coreProperties>
</file>