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12C" w:rsidRPr="00CA18F5" w:rsidRDefault="0046512C" w:rsidP="0046512C">
      <w:pPr>
        <w:spacing w:before="100" w:beforeAutospacing="1"/>
        <w:jc w:val="center"/>
      </w:pPr>
      <w:r w:rsidRPr="00B4501A">
        <w:rPr>
          <w:b/>
        </w:rPr>
        <w:t xml:space="preserve">Р О С </w:t>
      </w:r>
      <w:proofErr w:type="spellStart"/>
      <w:r w:rsidRPr="00B4501A">
        <w:rPr>
          <w:b/>
        </w:rPr>
        <w:t>С</w:t>
      </w:r>
      <w:proofErr w:type="spellEnd"/>
      <w:r w:rsidRPr="00B4501A">
        <w:rPr>
          <w:b/>
        </w:rPr>
        <w:t xml:space="preserve"> И Й С К А Я      Ф Е Д Е Р А Ц И Я</w:t>
      </w:r>
    </w:p>
    <w:p w:rsidR="0046512C" w:rsidRPr="00B4501A" w:rsidRDefault="0046512C" w:rsidP="0046512C">
      <w:pPr>
        <w:jc w:val="center"/>
        <w:rPr>
          <w:b/>
        </w:rPr>
      </w:pPr>
      <w:r w:rsidRPr="00B4501A">
        <w:rPr>
          <w:b/>
        </w:rPr>
        <w:t>Б Е Л Г О Р О Д С К А Я    О Б Л А С Т Ь</w:t>
      </w:r>
    </w:p>
    <w:p w:rsidR="0046512C" w:rsidRDefault="0046512C" w:rsidP="0046512C">
      <w:pPr>
        <w:ind w:firstLine="0"/>
        <w:jc w:val="center"/>
        <w:rPr>
          <w:b/>
        </w:rPr>
      </w:pPr>
      <w:proofErr w:type="gramStart"/>
      <w:r w:rsidRPr="00B4501A">
        <w:rPr>
          <w:b/>
        </w:rPr>
        <w:t>МУНИЦИПАЛЬН</w:t>
      </w:r>
      <w:r>
        <w:rPr>
          <w:b/>
        </w:rPr>
        <w:t>ЫЙ  РАЙОН</w:t>
      </w:r>
      <w:proofErr w:type="gramEnd"/>
      <w:r w:rsidRPr="00B4501A">
        <w:rPr>
          <w:b/>
        </w:rPr>
        <w:t xml:space="preserve">  «ИВНЯНСКИЙ РАЙОН»</w:t>
      </w:r>
    </w:p>
    <w:p w:rsidR="0046512C" w:rsidRDefault="0046512C" w:rsidP="0046512C">
      <w:pPr>
        <w:ind w:firstLine="0"/>
        <w:jc w:val="center"/>
        <w:rPr>
          <w:b/>
        </w:rPr>
      </w:pPr>
    </w:p>
    <w:p w:rsidR="0046512C" w:rsidRPr="00B4501A" w:rsidRDefault="0046512C" w:rsidP="0046512C">
      <w:pPr>
        <w:ind w:firstLine="0"/>
        <w:jc w:val="center"/>
        <w:rPr>
          <w:b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D2D4894" wp14:editId="7D463AB1">
            <wp:simplePos x="0" y="0"/>
            <wp:positionH relativeFrom="column">
              <wp:posOffset>3065145</wp:posOffset>
            </wp:positionH>
            <wp:positionV relativeFrom="paragraph">
              <wp:posOffset>5080</wp:posOffset>
            </wp:positionV>
            <wp:extent cx="552450" cy="671830"/>
            <wp:effectExtent l="0" t="0" r="0" b="0"/>
            <wp:wrapSquare wrapText="bothSides"/>
            <wp:docPr id="14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t xml:space="preserve">                                           </w:t>
      </w:r>
    </w:p>
    <w:p w:rsidR="0046512C" w:rsidRDefault="0046512C" w:rsidP="0046512C">
      <w:pPr>
        <w:ind w:firstLine="0"/>
        <w:rPr>
          <w:b/>
          <w:bCs/>
          <w:w w:val="150"/>
        </w:rPr>
      </w:pPr>
    </w:p>
    <w:p w:rsidR="0046512C" w:rsidRDefault="0046512C" w:rsidP="0046512C">
      <w:pPr>
        <w:ind w:firstLine="0"/>
        <w:rPr>
          <w:b/>
          <w:bCs/>
          <w:w w:val="150"/>
        </w:rPr>
      </w:pPr>
    </w:p>
    <w:p w:rsidR="0046512C" w:rsidRDefault="0046512C" w:rsidP="0046512C">
      <w:pPr>
        <w:ind w:firstLine="0"/>
        <w:rPr>
          <w:b/>
          <w:bCs/>
          <w:w w:val="150"/>
        </w:rPr>
      </w:pPr>
    </w:p>
    <w:p w:rsidR="0046512C" w:rsidRPr="00B4501A" w:rsidRDefault="0046512C" w:rsidP="0046512C">
      <w:pPr>
        <w:ind w:firstLine="0"/>
        <w:jc w:val="center"/>
        <w:rPr>
          <w:b/>
        </w:rPr>
      </w:pPr>
      <w:r w:rsidRPr="00B4501A">
        <w:rPr>
          <w:b/>
        </w:rPr>
        <w:t>АДМИНИСТРАЦИЯ</w:t>
      </w:r>
    </w:p>
    <w:p w:rsidR="0046512C" w:rsidRPr="00B4501A" w:rsidRDefault="0046512C" w:rsidP="0046512C">
      <w:pPr>
        <w:jc w:val="center"/>
        <w:rPr>
          <w:b/>
        </w:rPr>
      </w:pPr>
      <w:r>
        <w:rPr>
          <w:b/>
        </w:rPr>
        <w:t>СУХОСОЛОТИНСКОГО</w:t>
      </w:r>
      <w:r w:rsidRPr="00B4501A">
        <w:rPr>
          <w:b/>
        </w:rPr>
        <w:t xml:space="preserve"> СЕЛЬСКОГО ПОСЕЛЕНИЯ</w:t>
      </w:r>
    </w:p>
    <w:p w:rsidR="0046512C" w:rsidRPr="00B4501A" w:rsidRDefault="0046512C" w:rsidP="0046512C">
      <w:pPr>
        <w:jc w:val="center"/>
        <w:rPr>
          <w:b/>
          <w:sz w:val="32"/>
          <w:szCs w:val="32"/>
        </w:rPr>
      </w:pPr>
      <w:r w:rsidRPr="00B4501A">
        <w:rPr>
          <w:b/>
          <w:sz w:val="32"/>
          <w:szCs w:val="32"/>
        </w:rPr>
        <w:t>П О С Т А Н О В Л Е Н И Е</w:t>
      </w:r>
    </w:p>
    <w:p w:rsidR="0046512C" w:rsidRPr="00481E63" w:rsidRDefault="0046512C" w:rsidP="0046512C">
      <w:pPr>
        <w:jc w:val="center"/>
        <w:rPr>
          <w:b/>
        </w:rPr>
      </w:pPr>
      <w:r>
        <w:rPr>
          <w:b/>
        </w:rPr>
        <w:t>с. Сухосолотино</w:t>
      </w:r>
    </w:p>
    <w:p w:rsidR="0046512C" w:rsidRPr="00B4501A" w:rsidRDefault="0046512C" w:rsidP="0046512C">
      <w:pPr>
        <w:jc w:val="center"/>
        <w:rPr>
          <w:b/>
          <w:sz w:val="32"/>
          <w:szCs w:val="32"/>
        </w:rPr>
      </w:pPr>
    </w:p>
    <w:p w:rsidR="0046512C" w:rsidRPr="002F5A43" w:rsidRDefault="0046512C" w:rsidP="0046512C">
      <w:pPr>
        <w:rPr>
          <w:rFonts w:ascii="Courier New" w:eastAsia="MS Mincho" w:hAnsi="Courier New" w:cs="Courier New"/>
          <w:sz w:val="20"/>
          <w:szCs w:val="20"/>
        </w:rPr>
      </w:pPr>
    </w:p>
    <w:tbl>
      <w:tblPr>
        <w:tblW w:w="9642" w:type="dxa"/>
        <w:tblLayout w:type="fixed"/>
        <w:tblLook w:val="0000" w:firstRow="0" w:lastRow="0" w:firstColumn="0" w:lastColumn="0" w:noHBand="0" w:noVBand="0"/>
      </w:tblPr>
      <w:tblGrid>
        <w:gridCol w:w="5390"/>
        <w:gridCol w:w="1878"/>
        <w:gridCol w:w="2374"/>
      </w:tblGrid>
      <w:tr w:rsidR="0046512C" w:rsidRPr="00CA18F5" w:rsidTr="00314C73">
        <w:trPr>
          <w:trHeight w:val="1862"/>
        </w:trPr>
        <w:tc>
          <w:tcPr>
            <w:tcW w:w="5390" w:type="dxa"/>
          </w:tcPr>
          <w:p w:rsidR="0046512C" w:rsidRPr="00CA18F5" w:rsidRDefault="0046512C" w:rsidP="00314C73">
            <w:pPr>
              <w:ind w:firstLine="0"/>
              <w:rPr>
                <w:b/>
              </w:rPr>
            </w:pPr>
            <w:r w:rsidRPr="00CA18F5">
              <w:rPr>
                <w:b/>
              </w:rPr>
              <w:t xml:space="preserve">22 января </w:t>
            </w:r>
            <w:proofErr w:type="gramStart"/>
            <w:r w:rsidRPr="00CA18F5">
              <w:rPr>
                <w:b/>
              </w:rPr>
              <w:t>2015  г.</w:t>
            </w:r>
            <w:proofErr w:type="gramEnd"/>
          </w:p>
          <w:p w:rsidR="0046512C" w:rsidRPr="00CA18F5" w:rsidRDefault="0046512C" w:rsidP="00314C73">
            <w:pPr>
              <w:rPr>
                <w:b/>
              </w:rPr>
            </w:pPr>
          </w:p>
          <w:p w:rsidR="0046512C" w:rsidRDefault="0046512C" w:rsidP="00314C73">
            <w:pPr>
              <w:ind w:firstLine="0"/>
              <w:jc w:val="left"/>
              <w:rPr>
                <w:rFonts w:eastAsia="Calibri"/>
                <w:b/>
                <w:lang w:eastAsia="en-US"/>
              </w:rPr>
            </w:pPr>
            <w:proofErr w:type="gramStart"/>
            <w:r w:rsidRPr="00CA18F5">
              <w:rPr>
                <w:rFonts w:eastAsia="Calibri"/>
                <w:b/>
                <w:lang w:eastAsia="en-US"/>
              </w:rPr>
              <w:t>О  порядке</w:t>
            </w:r>
            <w:proofErr w:type="gramEnd"/>
            <w:r w:rsidRPr="00CA18F5">
              <w:rPr>
                <w:rFonts w:eastAsia="Calibri"/>
                <w:b/>
                <w:lang w:eastAsia="en-US"/>
              </w:rPr>
              <w:t xml:space="preserve"> информирования  населения Сухосолотинского сельского поселения о распространении социально  значимых заболеваний  и заболеваний, представляющих  опасность для окружающих </w:t>
            </w:r>
          </w:p>
          <w:p w:rsidR="0046512C" w:rsidRDefault="0046512C" w:rsidP="00314C73">
            <w:pPr>
              <w:ind w:firstLine="0"/>
              <w:jc w:val="left"/>
              <w:rPr>
                <w:rFonts w:eastAsia="Calibri"/>
                <w:b/>
                <w:lang w:eastAsia="en-US"/>
              </w:rPr>
            </w:pPr>
          </w:p>
          <w:p w:rsidR="0046512C" w:rsidRPr="00CA18F5" w:rsidRDefault="0046512C" w:rsidP="00314C73">
            <w:pPr>
              <w:ind w:firstLine="0"/>
              <w:jc w:val="left"/>
              <w:rPr>
                <w:b/>
              </w:rPr>
            </w:pPr>
          </w:p>
        </w:tc>
        <w:tc>
          <w:tcPr>
            <w:tcW w:w="1878" w:type="dxa"/>
          </w:tcPr>
          <w:p w:rsidR="0046512C" w:rsidRPr="00CA18F5" w:rsidRDefault="0046512C" w:rsidP="00314C73">
            <w:pPr>
              <w:jc w:val="center"/>
              <w:rPr>
                <w:b/>
                <w:sz w:val="24"/>
                <w:szCs w:val="24"/>
              </w:rPr>
            </w:pPr>
          </w:p>
          <w:p w:rsidR="0046512C" w:rsidRPr="00CA18F5" w:rsidRDefault="0046512C" w:rsidP="00314C73">
            <w:pPr>
              <w:jc w:val="center"/>
              <w:rPr>
                <w:b/>
                <w:sz w:val="24"/>
                <w:szCs w:val="24"/>
              </w:rPr>
            </w:pPr>
          </w:p>
          <w:p w:rsidR="0046512C" w:rsidRPr="00CA18F5" w:rsidRDefault="0046512C" w:rsidP="00314C73">
            <w:pPr>
              <w:jc w:val="center"/>
              <w:rPr>
                <w:b/>
                <w:sz w:val="24"/>
                <w:szCs w:val="24"/>
              </w:rPr>
            </w:pPr>
          </w:p>
          <w:p w:rsidR="0046512C" w:rsidRPr="00CA18F5" w:rsidRDefault="0046512C" w:rsidP="00314C73">
            <w:pPr>
              <w:jc w:val="center"/>
              <w:rPr>
                <w:b/>
                <w:sz w:val="24"/>
                <w:szCs w:val="24"/>
              </w:rPr>
            </w:pPr>
          </w:p>
          <w:p w:rsidR="0046512C" w:rsidRPr="00CA18F5" w:rsidRDefault="0046512C" w:rsidP="00314C73">
            <w:pPr>
              <w:jc w:val="center"/>
              <w:rPr>
                <w:b/>
                <w:sz w:val="24"/>
                <w:szCs w:val="24"/>
              </w:rPr>
            </w:pPr>
          </w:p>
          <w:p w:rsidR="0046512C" w:rsidRPr="00CA18F5" w:rsidRDefault="0046512C" w:rsidP="00314C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4" w:type="dxa"/>
          </w:tcPr>
          <w:p w:rsidR="0046512C" w:rsidRPr="00CA18F5" w:rsidRDefault="0046512C" w:rsidP="00314C73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CA18F5">
              <w:rPr>
                <w:b/>
              </w:rPr>
              <w:t>№ 3</w:t>
            </w:r>
          </w:p>
          <w:p w:rsidR="0046512C" w:rsidRPr="00CA18F5" w:rsidRDefault="0046512C" w:rsidP="00314C73">
            <w:pPr>
              <w:jc w:val="center"/>
              <w:rPr>
                <w:b/>
                <w:lang w:val="en-US"/>
              </w:rPr>
            </w:pPr>
          </w:p>
        </w:tc>
      </w:tr>
    </w:tbl>
    <w:p w:rsidR="0046512C" w:rsidRPr="00503AC8" w:rsidRDefault="0046512C" w:rsidP="0046512C">
      <w:pPr>
        <w:ind w:firstLine="708"/>
        <w:rPr>
          <w:rFonts w:eastAsia="Calibri"/>
          <w:lang w:eastAsia="en-US"/>
        </w:rPr>
      </w:pPr>
      <w:r w:rsidRPr="00503AC8">
        <w:rPr>
          <w:rFonts w:eastAsia="Calibri"/>
          <w:color w:val="000000"/>
          <w:lang w:eastAsia="en-US"/>
        </w:rPr>
        <w:t xml:space="preserve">В соответствии со статьей 8 Федерального закона от 21 ноября 2011 года № 323-ФЗ «Об основах охраны здоровья граждан в Российской Федерации», на основании постановления Правительства Российской Федерации от 01 декабря 2004 №715 «Об утверждении перечня социально значимых заболеваний и перечня заболеваний, представляющих опасность для окружающих», </w:t>
      </w:r>
      <w:r>
        <w:rPr>
          <w:rFonts w:eastAsia="Calibri"/>
          <w:lang w:eastAsia="en-US"/>
        </w:rPr>
        <w:t xml:space="preserve">руководствуясь статьей  8 </w:t>
      </w:r>
      <w:r w:rsidRPr="00503AC8">
        <w:rPr>
          <w:rFonts w:eastAsia="Calibri"/>
          <w:lang w:eastAsia="en-US"/>
        </w:rPr>
        <w:t xml:space="preserve">Устава </w:t>
      </w:r>
      <w:r>
        <w:rPr>
          <w:rFonts w:eastAsia="Calibri"/>
          <w:lang w:eastAsia="en-US"/>
        </w:rPr>
        <w:t>Сухосолотинского сельского поселения  муниципального района  «Ивнянский район» Белгородской области</w:t>
      </w:r>
      <w:r w:rsidRPr="00503AC8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 xml:space="preserve"> администрация  Сухосолотинского  сельского поселения </w:t>
      </w:r>
      <w:r w:rsidRPr="00503AC8">
        <w:rPr>
          <w:rFonts w:eastAsia="Calibri"/>
          <w:b/>
          <w:lang w:eastAsia="en-US"/>
        </w:rPr>
        <w:t>постановля</w:t>
      </w:r>
      <w:r>
        <w:rPr>
          <w:rFonts w:eastAsia="Calibri"/>
          <w:b/>
          <w:lang w:eastAsia="en-US"/>
        </w:rPr>
        <w:t>ет</w:t>
      </w:r>
      <w:r w:rsidRPr="00503AC8">
        <w:rPr>
          <w:rFonts w:eastAsia="Calibri"/>
          <w:lang w:eastAsia="en-US"/>
        </w:rPr>
        <w:t>:</w:t>
      </w:r>
    </w:p>
    <w:p w:rsidR="0046512C" w:rsidRDefault="0046512C" w:rsidP="0046512C">
      <w:pPr>
        <w:ind w:firstLine="709"/>
        <w:rPr>
          <w:rFonts w:eastAsia="Calibri"/>
          <w:color w:val="000000"/>
          <w:lang w:eastAsia="en-US"/>
        </w:rPr>
      </w:pPr>
      <w:r w:rsidRPr="00503AC8">
        <w:rPr>
          <w:rFonts w:eastAsia="Calibri"/>
          <w:lang w:eastAsia="en-US"/>
        </w:rPr>
        <w:t xml:space="preserve">1. Утвердить Порядок </w:t>
      </w:r>
      <w:r w:rsidRPr="00503AC8">
        <w:rPr>
          <w:rFonts w:eastAsia="Calibri"/>
          <w:color w:val="000000"/>
          <w:lang w:eastAsia="en-US"/>
        </w:rPr>
        <w:t xml:space="preserve">информирования населения </w:t>
      </w:r>
      <w:r>
        <w:rPr>
          <w:rFonts w:eastAsia="Calibri"/>
          <w:color w:val="000000"/>
          <w:lang w:eastAsia="en-US"/>
        </w:rPr>
        <w:t xml:space="preserve">Сухосолотинского сельского </w:t>
      </w:r>
      <w:proofErr w:type="gramStart"/>
      <w:r>
        <w:rPr>
          <w:rFonts w:eastAsia="Calibri"/>
          <w:color w:val="000000"/>
          <w:lang w:eastAsia="en-US"/>
        </w:rPr>
        <w:t xml:space="preserve">поселения </w:t>
      </w:r>
      <w:r w:rsidRPr="00503AC8">
        <w:rPr>
          <w:rFonts w:eastAsia="Calibri"/>
          <w:color w:val="000000"/>
          <w:lang w:eastAsia="en-US"/>
        </w:rPr>
        <w:t xml:space="preserve"> о</w:t>
      </w:r>
      <w:proofErr w:type="gramEnd"/>
      <w:r w:rsidRPr="00503AC8">
        <w:rPr>
          <w:rFonts w:eastAsia="Calibri"/>
          <w:color w:val="000000"/>
          <w:lang w:eastAsia="en-US"/>
        </w:rPr>
        <w:t xml:space="preserve"> распространенности социально значимых </w:t>
      </w:r>
    </w:p>
    <w:p w:rsidR="0046512C" w:rsidRPr="00AC37EC" w:rsidRDefault="0046512C" w:rsidP="0046512C">
      <w:pPr>
        <w:rPr>
          <w:rFonts w:eastAsia="Calibri"/>
          <w:i/>
          <w:lang w:eastAsia="en-US"/>
        </w:rPr>
      </w:pPr>
      <w:r w:rsidRPr="00503AC8">
        <w:rPr>
          <w:rFonts w:eastAsia="Calibri"/>
          <w:color w:val="000000"/>
          <w:lang w:eastAsia="en-US"/>
        </w:rPr>
        <w:t>заболеваний и заболеваний, представляющих опасность для окружающих</w:t>
      </w:r>
      <w:r w:rsidRPr="00503AC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Сухосолотинского сельского </w:t>
      </w:r>
      <w:proofErr w:type="gramStart"/>
      <w:r>
        <w:rPr>
          <w:rFonts w:eastAsia="Calibri"/>
          <w:lang w:eastAsia="en-US"/>
        </w:rPr>
        <w:t>поселения ,</w:t>
      </w:r>
      <w:proofErr w:type="gramEnd"/>
      <w:r>
        <w:rPr>
          <w:rFonts w:eastAsia="Calibri"/>
          <w:lang w:eastAsia="en-US"/>
        </w:rPr>
        <w:t xml:space="preserve"> </w:t>
      </w:r>
      <w:r w:rsidRPr="00503AC8">
        <w:rPr>
          <w:rFonts w:eastAsia="Calibri"/>
          <w:lang w:eastAsia="en-US"/>
        </w:rPr>
        <w:t>согласно приложению</w:t>
      </w:r>
      <w:r w:rsidRPr="00503AC8">
        <w:rPr>
          <w:rFonts w:eastAsia="Calibri"/>
          <w:i/>
          <w:lang w:eastAsia="en-US"/>
        </w:rPr>
        <w:t>.</w:t>
      </w:r>
    </w:p>
    <w:p w:rsidR="0046512C" w:rsidRPr="00503AC8" w:rsidRDefault="0046512C" w:rsidP="0046512C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Pr="00503AC8">
        <w:rPr>
          <w:rFonts w:eastAsia="Calibri"/>
          <w:lang w:eastAsia="en-US"/>
        </w:rPr>
        <w:t>. Настоящее постановление вступает в с</w:t>
      </w:r>
      <w:r>
        <w:rPr>
          <w:rFonts w:eastAsia="Calibri"/>
          <w:lang w:eastAsia="en-US"/>
        </w:rPr>
        <w:t xml:space="preserve">илу на следующий день, после его </w:t>
      </w:r>
      <w:r w:rsidRPr="00503AC8">
        <w:rPr>
          <w:rFonts w:eastAsia="Calibri"/>
          <w:lang w:eastAsia="en-US"/>
        </w:rPr>
        <w:t>обнародования.</w:t>
      </w:r>
    </w:p>
    <w:p w:rsidR="0046512C" w:rsidRPr="009B3342" w:rsidRDefault="0046512C" w:rsidP="0046512C">
      <w:pPr>
        <w:ind w:firstLine="708"/>
      </w:pPr>
      <w:r>
        <w:rPr>
          <w:rFonts w:eastAsia="Calibri"/>
          <w:lang w:eastAsia="en-US"/>
        </w:rPr>
        <w:t>3</w:t>
      </w:r>
      <w:r w:rsidRPr="00503AC8">
        <w:rPr>
          <w:rFonts w:eastAsia="Calibri"/>
          <w:lang w:eastAsia="en-US"/>
        </w:rPr>
        <w:t>. Настоя</w:t>
      </w:r>
      <w:r>
        <w:rPr>
          <w:rFonts w:eastAsia="Calibri"/>
          <w:lang w:eastAsia="en-US"/>
        </w:rPr>
        <w:t xml:space="preserve">щее постановление обнародовать в </w:t>
      </w:r>
      <w:proofErr w:type="gramStart"/>
      <w:r>
        <w:rPr>
          <w:rFonts w:eastAsia="Calibri"/>
          <w:lang w:eastAsia="en-US"/>
        </w:rPr>
        <w:t>общедоступных  местах</w:t>
      </w:r>
      <w:proofErr w:type="gramEnd"/>
      <w:r>
        <w:rPr>
          <w:rFonts w:eastAsia="Calibri"/>
          <w:lang w:eastAsia="en-US"/>
        </w:rPr>
        <w:t>:</w:t>
      </w:r>
      <w:r w:rsidRPr="00503AC8">
        <w:rPr>
          <w:rFonts w:eastAsia="Calibri"/>
          <w:lang w:eastAsia="en-US"/>
        </w:rPr>
        <w:t xml:space="preserve"> </w:t>
      </w:r>
      <w:r>
        <w:rPr>
          <w:szCs w:val="24"/>
        </w:rPr>
        <w:t>Структурном подразделении «Сухосолотинский СДК», Сухосолотинской сельской библиотеке, МБОУ «Сухосолотинская ООШ», администрации Сухосолотинского сельского поселения.</w:t>
      </w:r>
    </w:p>
    <w:p w:rsidR="0046512C" w:rsidRPr="00503AC8" w:rsidRDefault="0046512C" w:rsidP="0046512C">
      <w:pPr>
        <w:ind w:firstLine="709"/>
        <w:outlineLvl w:val="0"/>
        <w:rPr>
          <w:rFonts w:eastAsia="Calibri"/>
          <w:bCs/>
          <w:iCs/>
          <w:lang w:eastAsia="en-US"/>
        </w:rPr>
      </w:pPr>
    </w:p>
    <w:p w:rsidR="0046512C" w:rsidRDefault="0046512C" w:rsidP="0046512C">
      <w:pPr>
        <w:ind w:firstLine="0"/>
        <w:outlineLvl w:val="0"/>
        <w:rPr>
          <w:rFonts w:eastAsia="Calibri"/>
          <w:b/>
          <w:lang w:eastAsia="en-US"/>
        </w:rPr>
      </w:pPr>
      <w:r w:rsidRPr="00087F5A">
        <w:rPr>
          <w:rFonts w:eastAsia="Calibri"/>
          <w:b/>
          <w:lang w:eastAsia="en-US"/>
        </w:rPr>
        <w:t xml:space="preserve">Глава администрации </w:t>
      </w:r>
    </w:p>
    <w:p w:rsidR="0046512C" w:rsidRDefault="0046512C" w:rsidP="0046512C">
      <w:pPr>
        <w:ind w:firstLine="0"/>
        <w:outlineLvl w:val="0"/>
        <w:rPr>
          <w:rFonts w:eastAsia="Calibri"/>
          <w:b/>
          <w:lang w:eastAsia="en-US"/>
        </w:rPr>
      </w:pPr>
      <w:proofErr w:type="spellStart"/>
      <w:r>
        <w:rPr>
          <w:rFonts w:eastAsia="Calibri"/>
          <w:b/>
          <w:lang w:eastAsia="en-US"/>
        </w:rPr>
        <w:t>Сухосолотинкого</w:t>
      </w:r>
      <w:r w:rsidRPr="00087F5A">
        <w:rPr>
          <w:rFonts w:eastAsia="Calibri"/>
          <w:b/>
          <w:lang w:eastAsia="en-US"/>
        </w:rPr>
        <w:t>сельского</w:t>
      </w:r>
      <w:proofErr w:type="spellEnd"/>
      <w:r w:rsidRPr="00087F5A">
        <w:rPr>
          <w:rFonts w:eastAsia="Calibri"/>
          <w:b/>
          <w:lang w:eastAsia="en-US"/>
        </w:rPr>
        <w:t xml:space="preserve"> поселения                                         </w:t>
      </w:r>
      <w:r>
        <w:rPr>
          <w:rFonts w:eastAsia="Calibri"/>
          <w:b/>
          <w:lang w:eastAsia="en-US"/>
        </w:rPr>
        <w:t xml:space="preserve">        Н.М. Михайлов</w:t>
      </w:r>
    </w:p>
    <w:p w:rsidR="0046512C" w:rsidRPr="00087F5A" w:rsidRDefault="0046512C" w:rsidP="0046512C">
      <w:pPr>
        <w:ind w:firstLine="0"/>
        <w:jc w:val="right"/>
        <w:outlineLvl w:val="0"/>
        <w:rPr>
          <w:rFonts w:eastAsia="Calibri"/>
          <w:b/>
          <w:lang w:eastAsia="en-US"/>
        </w:rPr>
      </w:pPr>
      <w:r w:rsidRPr="00087F5A">
        <w:rPr>
          <w:rFonts w:eastAsia="Calibri"/>
          <w:b/>
          <w:lang w:eastAsia="en-US"/>
        </w:rPr>
        <w:t>Приложение</w:t>
      </w:r>
    </w:p>
    <w:p w:rsidR="0046512C" w:rsidRPr="00503AC8" w:rsidRDefault="0046512C" w:rsidP="0046512C">
      <w:pPr>
        <w:ind w:left="5103"/>
        <w:jc w:val="center"/>
        <w:rPr>
          <w:rFonts w:eastAsia="Calibri"/>
          <w:b/>
          <w:lang w:eastAsia="en-US"/>
        </w:rPr>
      </w:pPr>
      <w:r w:rsidRPr="00503AC8">
        <w:rPr>
          <w:rFonts w:eastAsia="Calibri"/>
          <w:b/>
          <w:lang w:eastAsia="en-US"/>
        </w:rPr>
        <w:t xml:space="preserve">к постановлению </w:t>
      </w:r>
      <w:r w:rsidRPr="00503AC8">
        <w:rPr>
          <w:rFonts w:eastAsia="Calibri"/>
          <w:b/>
          <w:lang w:eastAsia="en-US"/>
        </w:rPr>
        <w:lastRenderedPageBreak/>
        <w:t xml:space="preserve">администрации </w:t>
      </w:r>
      <w:r>
        <w:rPr>
          <w:rFonts w:eastAsia="Calibri"/>
          <w:b/>
          <w:lang w:eastAsia="en-US"/>
        </w:rPr>
        <w:t>Сухосолотинского сельского поселения</w:t>
      </w:r>
    </w:p>
    <w:p w:rsidR="0046512C" w:rsidRPr="00503AC8" w:rsidRDefault="0046512C" w:rsidP="0046512C">
      <w:pPr>
        <w:ind w:left="5103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от 22 января </w:t>
      </w:r>
      <w:proofErr w:type="gramStart"/>
      <w:r>
        <w:rPr>
          <w:rFonts w:eastAsia="Calibri"/>
          <w:b/>
          <w:lang w:eastAsia="en-US"/>
        </w:rPr>
        <w:t>2015  года</w:t>
      </w:r>
      <w:proofErr w:type="gramEnd"/>
      <w:r>
        <w:rPr>
          <w:rFonts w:eastAsia="Calibri"/>
          <w:b/>
          <w:lang w:eastAsia="en-US"/>
        </w:rPr>
        <w:t xml:space="preserve"> № 3</w:t>
      </w:r>
    </w:p>
    <w:p w:rsidR="0046512C" w:rsidRPr="00503AC8" w:rsidRDefault="0046512C" w:rsidP="0046512C">
      <w:pPr>
        <w:jc w:val="center"/>
      </w:pPr>
    </w:p>
    <w:p w:rsidR="0046512C" w:rsidRPr="00503AC8" w:rsidRDefault="0046512C" w:rsidP="0046512C">
      <w:pPr>
        <w:jc w:val="center"/>
      </w:pPr>
    </w:p>
    <w:p w:rsidR="0046512C" w:rsidRPr="00503AC8" w:rsidRDefault="0046512C" w:rsidP="0046512C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Порядок</w:t>
      </w:r>
    </w:p>
    <w:p w:rsidR="0046512C" w:rsidRDefault="0046512C" w:rsidP="0046512C">
      <w:pPr>
        <w:jc w:val="center"/>
        <w:rPr>
          <w:rFonts w:eastAsia="Calibri"/>
          <w:b/>
          <w:lang w:eastAsia="en-US"/>
        </w:rPr>
      </w:pPr>
      <w:proofErr w:type="gramStart"/>
      <w:r>
        <w:rPr>
          <w:rFonts w:eastAsia="Calibri"/>
          <w:b/>
          <w:lang w:eastAsia="en-US"/>
        </w:rPr>
        <w:t>информирования  населения</w:t>
      </w:r>
      <w:proofErr w:type="gramEnd"/>
      <w:r w:rsidRPr="00087F5A">
        <w:rPr>
          <w:rFonts w:eastAsia="Calibri"/>
          <w:lang w:eastAsia="en-US"/>
        </w:rPr>
        <w:t xml:space="preserve"> </w:t>
      </w:r>
      <w:r>
        <w:rPr>
          <w:rFonts w:eastAsia="Calibri"/>
          <w:b/>
          <w:lang w:eastAsia="en-US"/>
        </w:rPr>
        <w:t>Сухосолотинского</w:t>
      </w:r>
      <w:r w:rsidRPr="00087F5A">
        <w:rPr>
          <w:rFonts w:eastAsia="Calibri"/>
          <w:b/>
          <w:lang w:eastAsia="en-US"/>
        </w:rPr>
        <w:t xml:space="preserve"> сельского поселения</w:t>
      </w:r>
      <w:r w:rsidRPr="00503AC8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о распространении социально значимых  заболеваний   и заболеваний, предоставляющих  опасность  для окружающих</w:t>
      </w:r>
    </w:p>
    <w:p w:rsidR="0046512C" w:rsidRPr="00503AC8" w:rsidRDefault="0046512C" w:rsidP="0046512C">
      <w:pPr>
        <w:jc w:val="center"/>
        <w:rPr>
          <w:rFonts w:eastAsia="Calibri"/>
          <w:b/>
          <w:lang w:eastAsia="en-US"/>
        </w:rPr>
      </w:pPr>
    </w:p>
    <w:p w:rsidR="0046512C" w:rsidRPr="00503AC8" w:rsidRDefault="0046512C" w:rsidP="0046512C">
      <w:pPr>
        <w:ind w:firstLine="709"/>
      </w:pPr>
    </w:p>
    <w:p w:rsidR="0046512C" w:rsidRPr="00503AC8" w:rsidRDefault="0046512C" w:rsidP="0046512C">
      <w:pPr>
        <w:ind w:firstLine="709"/>
      </w:pPr>
    </w:p>
    <w:p w:rsidR="0046512C" w:rsidRPr="00503AC8" w:rsidRDefault="0046512C" w:rsidP="0046512C">
      <w:pPr>
        <w:ind w:firstLine="709"/>
        <w:rPr>
          <w:rFonts w:eastAsia="Calibri"/>
          <w:color w:val="000000"/>
          <w:lang w:eastAsia="en-US"/>
        </w:rPr>
      </w:pPr>
      <w:r w:rsidRPr="00503AC8">
        <w:rPr>
          <w:rFonts w:eastAsia="Calibri"/>
          <w:color w:val="000000"/>
          <w:lang w:eastAsia="en-US"/>
        </w:rPr>
        <w:t xml:space="preserve">1. Порядок информирования населения </w:t>
      </w:r>
      <w:proofErr w:type="gramStart"/>
      <w:r>
        <w:rPr>
          <w:rFonts w:eastAsia="Calibri"/>
          <w:color w:val="000000"/>
          <w:lang w:eastAsia="en-US"/>
        </w:rPr>
        <w:t>Сухосолотинского  сельского</w:t>
      </w:r>
      <w:proofErr w:type="gramEnd"/>
      <w:r>
        <w:rPr>
          <w:rFonts w:eastAsia="Calibri"/>
          <w:color w:val="000000"/>
          <w:lang w:eastAsia="en-US"/>
        </w:rPr>
        <w:t xml:space="preserve"> поселения</w:t>
      </w:r>
      <w:r w:rsidRPr="00503AC8">
        <w:rPr>
          <w:rFonts w:eastAsia="Calibri"/>
          <w:color w:val="000000"/>
          <w:lang w:eastAsia="en-US"/>
        </w:rPr>
        <w:t xml:space="preserve"> о распространенности социально значимых заболеваний и заболеваний, представляющих опасность для окружающих (далее - Порядок), определяет задачи и механизм реализации мероприятий по информированию населения о распространенности социально значимых заболеваний и заболеваний, представляющих опасность для окружающих, в целях реализации права граждан на достоверную, полную и своевременную информацию.</w:t>
      </w:r>
    </w:p>
    <w:p w:rsidR="0046512C" w:rsidRPr="00503AC8" w:rsidRDefault="0046512C" w:rsidP="0046512C">
      <w:pPr>
        <w:ind w:firstLine="709"/>
        <w:rPr>
          <w:rFonts w:eastAsia="Calibri"/>
          <w:color w:val="000000"/>
          <w:lang w:eastAsia="en-US"/>
        </w:rPr>
      </w:pPr>
      <w:r w:rsidRPr="00503AC8">
        <w:rPr>
          <w:rFonts w:eastAsia="Calibri"/>
          <w:color w:val="000000"/>
          <w:lang w:eastAsia="en-US"/>
        </w:rPr>
        <w:t>2. Информирование населения - доведение до населения в процессе повседневной жизнедеятельности информации о распространенности социально значимых заболеваний и заболеваний, представляющих опасность для окружающих, мероприятиях по их профилактике, обеспечению безопасности при угрозе возникновения или возникновение групповых случаев заболевания, принимаемых мерах, с широким применением средств массовой информации. Информирование населения должно носить достоверный и объективный характер, исключающий искажение, распространение домыслов, ложных слухов и возникновение паники у населения.</w:t>
      </w:r>
    </w:p>
    <w:p w:rsidR="0046512C" w:rsidRPr="00503AC8" w:rsidRDefault="0046512C" w:rsidP="0046512C">
      <w:pPr>
        <w:ind w:firstLine="709"/>
        <w:rPr>
          <w:rFonts w:eastAsia="Calibri"/>
          <w:color w:val="000000"/>
          <w:lang w:eastAsia="en-US"/>
        </w:rPr>
      </w:pPr>
      <w:r w:rsidRPr="00503AC8">
        <w:rPr>
          <w:rFonts w:eastAsia="Calibri"/>
          <w:color w:val="000000"/>
          <w:lang w:eastAsia="en-US"/>
        </w:rPr>
        <w:t xml:space="preserve">3. При осуществлении информирования населения органы местного самоуправления </w:t>
      </w:r>
      <w:r>
        <w:rPr>
          <w:rFonts w:eastAsia="Calibri"/>
          <w:color w:val="000000"/>
          <w:lang w:eastAsia="en-US"/>
        </w:rPr>
        <w:t>Сухосолотинского</w:t>
      </w:r>
      <w:r w:rsidRPr="00E91D27">
        <w:rPr>
          <w:rFonts w:eastAsia="Calibri"/>
          <w:color w:val="000000"/>
          <w:lang w:eastAsia="en-US"/>
        </w:rPr>
        <w:t xml:space="preserve"> сельского</w:t>
      </w:r>
      <w:r>
        <w:rPr>
          <w:rFonts w:eastAsia="Calibri"/>
          <w:i/>
          <w:color w:val="000000"/>
          <w:lang w:eastAsia="en-US"/>
        </w:rPr>
        <w:t xml:space="preserve"> </w:t>
      </w:r>
      <w:r w:rsidRPr="00503AC8">
        <w:rPr>
          <w:rFonts w:eastAsia="Calibri"/>
          <w:color w:val="000000"/>
          <w:lang w:eastAsia="en-US"/>
        </w:rPr>
        <w:t>руководствуются действующим законодательством, устанавливающим перечень социально значимых заболеваний и заболеваний, представляющих опасность для окружающих.</w:t>
      </w:r>
    </w:p>
    <w:p w:rsidR="0046512C" w:rsidRPr="00503AC8" w:rsidRDefault="0046512C" w:rsidP="0046512C">
      <w:pPr>
        <w:ind w:firstLine="709"/>
        <w:rPr>
          <w:rFonts w:eastAsia="Calibri"/>
          <w:color w:val="000000"/>
          <w:lang w:eastAsia="en-US"/>
        </w:rPr>
      </w:pPr>
      <w:r w:rsidRPr="00503AC8">
        <w:rPr>
          <w:rFonts w:eastAsia="Calibri"/>
          <w:color w:val="000000"/>
          <w:lang w:eastAsia="en-US"/>
        </w:rPr>
        <w:t xml:space="preserve">4. К предметам информирования населения </w:t>
      </w:r>
      <w:r>
        <w:rPr>
          <w:rFonts w:eastAsia="Calibri"/>
          <w:color w:val="000000"/>
          <w:lang w:eastAsia="en-US"/>
        </w:rPr>
        <w:t>Сухосолотинского сельского поселения</w:t>
      </w:r>
      <w:r w:rsidRPr="00503AC8">
        <w:rPr>
          <w:rFonts w:eastAsia="Calibri"/>
          <w:color w:val="000000"/>
          <w:lang w:eastAsia="en-US"/>
        </w:rPr>
        <w:t xml:space="preserve"> о распространенности социально значимых заболеваний и заболеваний, представляющих опасность </w:t>
      </w:r>
      <w:proofErr w:type="gramStart"/>
      <w:r w:rsidRPr="00503AC8">
        <w:rPr>
          <w:rFonts w:eastAsia="Calibri"/>
          <w:color w:val="000000"/>
          <w:lang w:eastAsia="en-US"/>
        </w:rPr>
        <w:t>для окружающих</w:t>
      </w:r>
      <w:proofErr w:type="gramEnd"/>
      <w:r w:rsidRPr="00503AC8">
        <w:rPr>
          <w:rFonts w:eastAsia="Calibri"/>
          <w:color w:val="000000"/>
          <w:lang w:eastAsia="en-US"/>
        </w:rPr>
        <w:t xml:space="preserve"> относится:</w:t>
      </w:r>
    </w:p>
    <w:p w:rsidR="0046512C" w:rsidRPr="00503AC8" w:rsidRDefault="0046512C" w:rsidP="0046512C">
      <w:pPr>
        <w:ind w:firstLine="709"/>
        <w:rPr>
          <w:rFonts w:eastAsia="Calibri"/>
          <w:color w:val="000000"/>
          <w:lang w:eastAsia="en-US"/>
        </w:rPr>
      </w:pPr>
      <w:r w:rsidRPr="00503AC8">
        <w:rPr>
          <w:rFonts w:eastAsia="Calibri"/>
          <w:color w:val="000000"/>
          <w:lang w:eastAsia="en-US"/>
        </w:rPr>
        <w:t>4.1. уровень распространенности;</w:t>
      </w:r>
    </w:p>
    <w:p w:rsidR="0046512C" w:rsidRPr="00503AC8" w:rsidRDefault="0046512C" w:rsidP="0046512C">
      <w:pPr>
        <w:ind w:firstLine="709"/>
        <w:rPr>
          <w:rFonts w:eastAsia="Calibri"/>
          <w:color w:val="000000"/>
          <w:lang w:eastAsia="en-US"/>
        </w:rPr>
      </w:pPr>
      <w:r w:rsidRPr="00503AC8">
        <w:rPr>
          <w:rFonts w:eastAsia="Calibri"/>
          <w:color w:val="000000"/>
          <w:lang w:eastAsia="en-US"/>
        </w:rPr>
        <w:t>4.2. уровень заболеваемости;</w:t>
      </w:r>
    </w:p>
    <w:p w:rsidR="0046512C" w:rsidRDefault="0046512C" w:rsidP="0046512C">
      <w:pPr>
        <w:ind w:firstLine="709"/>
        <w:rPr>
          <w:rFonts w:eastAsia="Calibri"/>
          <w:color w:val="000000"/>
          <w:lang w:eastAsia="en-US"/>
        </w:rPr>
      </w:pPr>
      <w:r w:rsidRPr="00503AC8">
        <w:rPr>
          <w:rFonts w:eastAsia="Calibri"/>
          <w:color w:val="000000"/>
          <w:lang w:eastAsia="en-US"/>
        </w:rPr>
        <w:t>4.3. уровень смертности от социально значимых заболеваний и заболеваний, представляющих опасность для окружающих;</w:t>
      </w:r>
    </w:p>
    <w:p w:rsidR="0046512C" w:rsidRDefault="0046512C" w:rsidP="0046512C">
      <w:pPr>
        <w:ind w:firstLine="709"/>
        <w:rPr>
          <w:rFonts w:eastAsia="Calibri"/>
          <w:color w:val="000000"/>
          <w:lang w:eastAsia="en-US"/>
        </w:rPr>
      </w:pPr>
    </w:p>
    <w:p w:rsidR="0046512C" w:rsidRDefault="0046512C" w:rsidP="0046512C">
      <w:pPr>
        <w:ind w:firstLine="709"/>
        <w:rPr>
          <w:rFonts w:eastAsia="Calibri"/>
          <w:color w:val="000000"/>
          <w:lang w:eastAsia="en-US"/>
        </w:rPr>
      </w:pPr>
    </w:p>
    <w:p w:rsidR="0046512C" w:rsidRPr="00503AC8" w:rsidRDefault="0046512C" w:rsidP="0046512C">
      <w:pPr>
        <w:ind w:firstLine="709"/>
        <w:rPr>
          <w:rFonts w:eastAsia="Calibri"/>
          <w:color w:val="000000"/>
          <w:lang w:eastAsia="en-US"/>
        </w:rPr>
      </w:pPr>
    </w:p>
    <w:p w:rsidR="0046512C" w:rsidRPr="00503AC8" w:rsidRDefault="0046512C" w:rsidP="0046512C">
      <w:pPr>
        <w:ind w:firstLine="709"/>
        <w:rPr>
          <w:rFonts w:eastAsia="Calibri"/>
          <w:color w:val="000000"/>
          <w:lang w:eastAsia="en-US"/>
        </w:rPr>
      </w:pPr>
      <w:r w:rsidRPr="00503AC8">
        <w:rPr>
          <w:rFonts w:eastAsia="Calibri"/>
          <w:color w:val="000000"/>
          <w:lang w:eastAsia="en-US"/>
        </w:rPr>
        <w:t>4.4. меры первичной и вторичной профилактики социально значимых заболеваний и заболеваний, представляющих опасность для окружающих;</w:t>
      </w:r>
    </w:p>
    <w:p w:rsidR="0046512C" w:rsidRPr="00503AC8" w:rsidRDefault="0046512C" w:rsidP="0046512C">
      <w:pPr>
        <w:ind w:firstLine="709"/>
        <w:rPr>
          <w:rFonts w:eastAsia="Calibri"/>
          <w:color w:val="000000"/>
          <w:lang w:eastAsia="en-US"/>
        </w:rPr>
      </w:pPr>
      <w:r w:rsidRPr="00503AC8">
        <w:rPr>
          <w:rFonts w:eastAsia="Calibri"/>
          <w:color w:val="000000"/>
          <w:lang w:eastAsia="en-US"/>
        </w:rPr>
        <w:t>4.5. комментарии врачей, организаторов здравоохранения, ученых по конкретным заболеваниям;</w:t>
      </w:r>
    </w:p>
    <w:p w:rsidR="0046512C" w:rsidRPr="00503AC8" w:rsidRDefault="0046512C" w:rsidP="0046512C">
      <w:pPr>
        <w:ind w:firstLine="709"/>
        <w:rPr>
          <w:rFonts w:eastAsia="Calibri"/>
          <w:color w:val="000000"/>
          <w:lang w:eastAsia="en-US"/>
        </w:rPr>
      </w:pPr>
      <w:r w:rsidRPr="00503AC8">
        <w:rPr>
          <w:rFonts w:eastAsia="Calibri"/>
          <w:color w:val="000000"/>
          <w:lang w:eastAsia="en-US"/>
        </w:rPr>
        <w:lastRenderedPageBreak/>
        <w:t>4.6. виды и объемы медико-социальной помощи, представляемой гражданам, страдающим социально значимыми заболеваниями и заболеваниями, представляющими опасность для окружающих;</w:t>
      </w:r>
    </w:p>
    <w:p w:rsidR="0046512C" w:rsidRPr="00503AC8" w:rsidRDefault="0046512C" w:rsidP="0046512C">
      <w:pPr>
        <w:ind w:firstLine="709"/>
        <w:rPr>
          <w:rFonts w:eastAsia="Calibri"/>
          <w:color w:val="000000"/>
          <w:lang w:eastAsia="en-US"/>
        </w:rPr>
      </w:pPr>
      <w:r w:rsidRPr="00503AC8">
        <w:rPr>
          <w:rFonts w:eastAsia="Calibri"/>
          <w:color w:val="000000"/>
          <w:lang w:eastAsia="en-US"/>
        </w:rPr>
        <w:t>4.7. меры поддержки в оказании медико-социальной помощи и лекарственном обеспечении граждан, страдающим социально значимыми заболеваниями и заболеваниями, представляющими опасность для окружающих.</w:t>
      </w:r>
    </w:p>
    <w:p w:rsidR="0046512C" w:rsidRPr="00503AC8" w:rsidRDefault="0046512C" w:rsidP="0046512C">
      <w:pPr>
        <w:ind w:firstLine="709"/>
        <w:rPr>
          <w:rFonts w:eastAsia="Calibri"/>
          <w:color w:val="000000"/>
          <w:lang w:eastAsia="en-US"/>
        </w:rPr>
      </w:pPr>
      <w:r w:rsidRPr="00503AC8">
        <w:rPr>
          <w:rFonts w:eastAsia="Calibri"/>
          <w:color w:val="000000"/>
          <w:lang w:eastAsia="en-US"/>
        </w:rPr>
        <w:t>5. Настоящее Положение устанавливает формы информирования населения</w:t>
      </w:r>
      <w:r>
        <w:rPr>
          <w:rFonts w:eastAsia="Calibri"/>
          <w:color w:val="000000"/>
          <w:lang w:eastAsia="en-US"/>
        </w:rPr>
        <w:t xml:space="preserve"> Сухосолотинского сельского поселения</w:t>
      </w:r>
      <w:r w:rsidRPr="00E91D27">
        <w:rPr>
          <w:rFonts w:eastAsia="Calibri"/>
          <w:color w:val="000000"/>
          <w:lang w:eastAsia="en-US"/>
        </w:rPr>
        <w:t xml:space="preserve"> </w:t>
      </w:r>
      <w:r w:rsidRPr="00503AC8">
        <w:rPr>
          <w:rFonts w:eastAsia="Calibri"/>
          <w:color w:val="000000"/>
          <w:lang w:eastAsia="en-US"/>
        </w:rPr>
        <w:t>о распространенности социально значимых заболеваний и заболеваний, представляющих опасность для окружающих:</w:t>
      </w:r>
    </w:p>
    <w:p w:rsidR="0046512C" w:rsidRPr="00503AC8" w:rsidRDefault="0046512C" w:rsidP="0046512C">
      <w:pPr>
        <w:ind w:firstLine="709"/>
        <w:rPr>
          <w:rFonts w:eastAsia="Calibri"/>
          <w:lang w:eastAsia="en-US"/>
        </w:rPr>
      </w:pPr>
      <w:r w:rsidRPr="00503AC8">
        <w:rPr>
          <w:rFonts w:eastAsia="Calibri"/>
          <w:color w:val="000000"/>
          <w:lang w:eastAsia="en-US"/>
        </w:rPr>
        <w:t xml:space="preserve">5.1. </w:t>
      </w:r>
      <w:r w:rsidRPr="00503AC8">
        <w:rPr>
          <w:rFonts w:eastAsia="Calibri"/>
          <w:lang w:eastAsia="en-US"/>
        </w:rPr>
        <w:t>организация и проведение занятий с различными возрастными категориями населения в кабинетах планирования семьи, «школах материнства», кабинетах здорового ребенка, школах профильных больных для детей и взрослых, на лекториях «Здоровье» в стационарах, в образовательных учреждениях, трудовых коллективах;</w:t>
      </w:r>
    </w:p>
    <w:p w:rsidR="0046512C" w:rsidRPr="00503AC8" w:rsidRDefault="0046512C" w:rsidP="0046512C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3AC8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проведение «Круглых столов»;</w:t>
      </w:r>
    </w:p>
    <w:p w:rsidR="0046512C" w:rsidRPr="00503AC8" w:rsidRDefault="0046512C" w:rsidP="0046512C">
      <w:pPr>
        <w:tabs>
          <w:tab w:val="left" w:pos="1276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5.3. </w:t>
      </w:r>
      <w:r w:rsidRPr="00503AC8">
        <w:rPr>
          <w:rFonts w:eastAsia="Calibri"/>
          <w:lang w:eastAsia="en-US"/>
        </w:rPr>
        <w:t>издательская деятельность (разработка, тиражирование и распространение листовок, буклетов, памяток);</w:t>
      </w:r>
    </w:p>
    <w:p w:rsidR="0046512C" w:rsidRPr="00503AC8" w:rsidRDefault="0046512C" w:rsidP="0046512C">
      <w:pPr>
        <w:tabs>
          <w:tab w:val="left" w:pos="1276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5.4. </w:t>
      </w:r>
      <w:r w:rsidRPr="00503AC8">
        <w:rPr>
          <w:rFonts w:eastAsia="Calibri"/>
          <w:lang w:eastAsia="en-US"/>
        </w:rPr>
        <w:t xml:space="preserve">оформление и регулярное обновление </w:t>
      </w:r>
      <w:r w:rsidRPr="00503AC8">
        <w:rPr>
          <w:rFonts w:eastAsia="Calibri"/>
          <w:color w:val="000000"/>
          <w:lang w:eastAsia="en-US"/>
        </w:rPr>
        <w:t xml:space="preserve">стендов, </w:t>
      </w:r>
      <w:r w:rsidRPr="00503AC8">
        <w:rPr>
          <w:rFonts w:eastAsia="Calibri"/>
          <w:lang w:eastAsia="en-US"/>
        </w:rPr>
        <w:t>уголков здоровья</w:t>
      </w:r>
      <w:r w:rsidRPr="00503AC8">
        <w:rPr>
          <w:rFonts w:eastAsia="Calibri"/>
          <w:color w:val="000000"/>
          <w:lang w:eastAsia="en-US"/>
        </w:rPr>
        <w:t xml:space="preserve"> с информацией в доступной форме в учреждениях здравоохранения и в иных публичных местах;</w:t>
      </w:r>
    </w:p>
    <w:p w:rsidR="0046512C" w:rsidRPr="00503AC8" w:rsidRDefault="0046512C" w:rsidP="0046512C">
      <w:pPr>
        <w:tabs>
          <w:tab w:val="left" w:pos="1276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5.5. </w:t>
      </w:r>
      <w:r w:rsidRPr="00503AC8">
        <w:rPr>
          <w:rFonts w:eastAsia="Calibri"/>
          <w:lang w:eastAsia="en-US"/>
        </w:rPr>
        <w:t xml:space="preserve">организация работы внутренних радиоточек, проведение </w:t>
      </w:r>
      <w:proofErr w:type="spellStart"/>
      <w:r w:rsidRPr="00503AC8">
        <w:rPr>
          <w:rFonts w:eastAsia="Calibri"/>
          <w:lang w:eastAsia="en-US"/>
        </w:rPr>
        <w:t>видеодемонстраций</w:t>
      </w:r>
      <w:proofErr w:type="spellEnd"/>
      <w:r w:rsidRPr="00503AC8">
        <w:rPr>
          <w:rFonts w:eastAsia="Calibri"/>
          <w:lang w:eastAsia="en-US"/>
        </w:rPr>
        <w:t xml:space="preserve"> в учреждениях здравоохранения и иных публичных местах.</w:t>
      </w:r>
    </w:p>
    <w:p w:rsidR="0046512C" w:rsidRPr="00503AC8" w:rsidRDefault="0046512C" w:rsidP="0046512C">
      <w:pPr>
        <w:tabs>
          <w:tab w:val="left" w:pos="1276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5.6. </w:t>
      </w:r>
      <w:r w:rsidRPr="00503AC8">
        <w:rPr>
          <w:rFonts w:eastAsia="Calibri"/>
          <w:lang w:eastAsia="en-US"/>
        </w:rPr>
        <w:t xml:space="preserve">организация </w:t>
      </w:r>
      <w:r w:rsidRPr="00503AC8">
        <w:rPr>
          <w:rFonts w:eastAsia="Calibri"/>
          <w:color w:val="000000"/>
          <w:lang w:eastAsia="en-US"/>
        </w:rPr>
        <w:t>выступлений специалистов на радио, телевидении, в периодической печати, размещение информации в информационно-телекоммуникационной сети «Интернет»;</w:t>
      </w:r>
    </w:p>
    <w:p w:rsidR="0046512C" w:rsidRPr="00503AC8" w:rsidRDefault="0046512C" w:rsidP="0046512C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3AC8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«Горячих линий» и телефонов доверия;</w:t>
      </w:r>
    </w:p>
    <w:p w:rsidR="0046512C" w:rsidRPr="00503AC8" w:rsidRDefault="0046512C" w:rsidP="0046512C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3AC8">
        <w:rPr>
          <w:rFonts w:ascii="Times New Roman" w:eastAsia="Calibri" w:hAnsi="Times New Roman" w:cs="Times New Roman"/>
          <w:sz w:val="28"/>
          <w:szCs w:val="28"/>
          <w:lang w:eastAsia="en-US"/>
        </w:rPr>
        <w:t>подготовка волонтерских отрядов;</w:t>
      </w:r>
    </w:p>
    <w:p w:rsidR="0046512C" w:rsidRPr="00503AC8" w:rsidRDefault="0046512C" w:rsidP="0046512C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3AC8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проведение социологических исследований методом анкетного опроса.</w:t>
      </w:r>
    </w:p>
    <w:p w:rsidR="0046512C" w:rsidRPr="00503AC8" w:rsidRDefault="0046512C" w:rsidP="0046512C">
      <w:pPr>
        <w:ind w:firstLine="709"/>
        <w:rPr>
          <w:rFonts w:eastAsia="Calibri"/>
          <w:i/>
          <w:color w:val="000000"/>
          <w:lang w:eastAsia="en-US"/>
        </w:rPr>
      </w:pPr>
      <w:r w:rsidRPr="00503AC8">
        <w:rPr>
          <w:rFonts w:eastAsia="Calibri"/>
          <w:color w:val="000000"/>
          <w:lang w:eastAsia="en-US"/>
        </w:rPr>
        <w:t>6. Уполномоченным органом местного самоуправления</w:t>
      </w:r>
      <w:r w:rsidRPr="00E91D27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 xml:space="preserve">Сухосолотинского сельского </w:t>
      </w:r>
      <w:proofErr w:type="gramStart"/>
      <w:r>
        <w:rPr>
          <w:rFonts w:eastAsia="Calibri"/>
          <w:color w:val="000000"/>
          <w:lang w:eastAsia="en-US"/>
        </w:rPr>
        <w:t xml:space="preserve">поселения </w:t>
      </w:r>
      <w:r w:rsidRPr="00503AC8">
        <w:rPr>
          <w:rFonts w:eastAsia="Calibri"/>
          <w:color w:val="000000"/>
          <w:lang w:eastAsia="en-US"/>
        </w:rPr>
        <w:t xml:space="preserve"> по</w:t>
      </w:r>
      <w:proofErr w:type="gramEnd"/>
      <w:r w:rsidRPr="00503AC8">
        <w:rPr>
          <w:rFonts w:eastAsia="Calibri"/>
          <w:color w:val="000000"/>
          <w:lang w:eastAsia="en-US"/>
        </w:rPr>
        <w:t xml:space="preserve"> информированию населения о распространенности социально значимых заболеваний и заболеваний, представляющих опасность для окружающих, является администрация</w:t>
      </w:r>
      <w:r>
        <w:rPr>
          <w:rFonts w:eastAsia="Calibri"/>
          <w:color w:val="000000"/>
          <w:lang w:eastAsia="en-US"/>
        </w:rPr>
        <w:t xml:space="preserve"> Сухосолотинского сельского поселения</w:t>
      </w:r>
      <w:r w:rsidRPr="00503AC8">
        <w:rPr>
          <w:rFonts w:eastAsia="Calibri"/>
          <w:i/>
          <w:color w:val="000000"/>
          <w:lang w:eastAsia="en-US"/>
        </w:rPr>
        <w:t xml:space="preserve"> </w:t>
      </w:r>
      <w:r w:rsidRPr="00503AC8">
        <w:rPr>
          <w:rFonts w:eastAsia="Calibri"/>
          <w:color w:val="000000"/>
          <w:lang w:eastAsia="en-US"/>
        </w:rPr>
        <w:t>(далее - уполномоченный орган)</w:t>
      </w:r>
      <w:r w:rsidRPr="00503AC8">
        <w:rPr>
          <w:rFonts w:eastAsia="Calibri"/>
          <w:i/>
          <w:color w:val="000000"/>
          <w:lang w:eastAsia="en-US"/>
        </w:rPr>
        <w:t>.</w:t>
      </w:r>
    </w:p>
    <w:p w:rsidR="0046512C" w:rsidRPr="00503AC8" w:rsidRDefault="0046512C" w:rsidP="0046512C">
      <w:pPr>
        <w:ind w:firstLine="709"/>
        <w:rPr>
          <w:rFonts w:eastAsia="Calibri"/>
          <w:color w:val="000000"/>
          <w:lang w:eastAsia="en-US"/>
        </w:rPr>
      </w:pPr>
      <w:r w:rsidRPr="00503AC8">
        <w:rPr>
          <w:rFonts w:eastAsia="Calibri"/>
          <w:color w:val="000000"/>
          <w:lang w:eastAsia="en-US"/>
        </w:rPr>
        <w:t>7. Уполномоченный орган вправе:</w:t>
      </w:r>
    </w:p>
    <w:p w:rsidR="0046512C" w:rsidRPr="00503AC8" w:rsidRDefault="0046512C" w:rsidP="0046512C">
      <w:pPr>
        <w:ind w:firstLine="709"/>
        <w:rPr>
          <w:rFonts w:eastAsia="Calibri"/>
          <w:color w:val="000000"/>
          <w:lang w:eastAsia="en-US"/>
        </w:rPr>
      </w:pPr>
      <w:r w:rsidRPr="00503AC8">
        <w:rPr>
          <w:rFonts w:eastAsia="Calibri"/>
          <w:color w:val="000000"/>
          <w:lang w:eastAsia="en-US"/>
        </w:rPr>
        <w:t>7.1. разрабатывать и вносить на рассмотрение</w:t>
      </w:r>
      <w:r>
        <w:rPr>
          <w:rFonts w:eastAsia="Calibri"/>
          <w:color w:val="000000"/>
          <w:lang w:eastAsia="en-US"/>
        </w:rPr>
        <w:t xml:space="preserve"> </w:t>
      </w:r>
      <w:proofErr w:type="gramStart"/>
      <w:r>
        <w:rPr>
          <w:rFonts w:eastAsia="Calibri"/>
          <w:color w:val="000000"/>
          <w:lang w:eastAsia="en-US"/>
        </w:rPr>
        <w:t>Сухосолотинского  земского</w:t>
      </w:r>
      <w:proofErr w:type="gramEnd"/>
      <w:r>
        <w:rPr>
          <w:rFonts w:eastAsia="Calibri"/>
          <w:color w:val="000000"/>
          <w:lang w:eastAsia="en-US"/>
        </w:rPr>
        <w:t xml:space="preserve"> собрания </w:t>
      </w:r>
      <w:r w:rsidRPr="00503AC8">
        <w:rPr>
          <w:rFonts w:eastAsia="Calibri"/>
          <w:color w:val="000000"/>
          <w:lang w:eastAsia="en-US"/>
        </w:rPr>
        <w:t>предложения и рекомендации в виде аналитических и информационных материалов, проектов и иных документов;</w:t>
      </w:r>
    </w:p>
    <w:p w:rsidR="0046512C" w:rsidRPr="00503AC8" w:rsidRDefault="0046512C" w:rsidP="0046512C">
      <w:pPr>
        <w:ind w:firstLine="709"/>
        <w:rPr>
          <w:rFonts w:eastAsia="Calibri"/>
          <w:color w:val="000000"/>
          <w:lang w:eastAsia="en-US"/>
        </w:rPr>
      </w:pPr>
      <w:r w:rsidRPr="00503AC8">
        <w:rPr>
          <w:rFonts w:eastAsia="Calibri"/>
          <w:color w:val="000000"/>
          <w:lang w:eastAsia="en-US"/>
        </w:rPr>
        <w:t xml:space="preserve">7.2. приглашать на заседания представителей </w:t>
      </w:r>
      <w:proofErr w:type="spellStart"/>
      <w:r>
        <w:rPr>
          <w:rFonts w:eastAsia="Calibri"/>
          <w:color w:val="000000"/>
          <w:lang w:eastAsia="en-US"/>
        </w:rPr>
        <w:t>Ивнянской</w:t>
      </w:r>
      <w:proofErr w:type="spellEnd"/>
      <w:r>
        <w:rPr>
          <w:rFonts w:eastAsia="Calibri"/>
          <w:color w:val="000000"/>
          <w:lang w:eastAsia="en-US"/>
        </w:rPr>
        <w:t xml:space="preserve"> ЦРБ,</w:t>
      </w:r>
      <w:r w:rsidRPr="00503AC8">
        <w:rPr>
          <w:rFonts w:eastAsia="Calibri"/>
          <w:color w:val="000000"/>
          <w:lang w:eastAsia="en-US"/>
        </w:rPr>
        <w:t xml:space="preserve"> законодательной и исполнительной власти органов местного самоуправления; общественных и деловых кругов; средств массовой информации;</w:t>
      </w:r>
    </w:p>
    <w:p w:rsidR="0046512C" w:rsidRPr="00503AC8" w:rsidRDefault="0046512C" w:rsidP="0046512C">
      <w:pPr>
        <w:ind w:firstLine="709"/>
        <w:rPr>
          <w:rFonts w:eastAsia="Calibri"/>
          <w:color w:val="000000"/>
          <w:lang w:eastAsia="en-US"/>
        </w:rPr>
      </w:pPr>
      <w:r w:rsidRPr="00503AC8">
        <w:rPr>
          <w:rFonts w:eastAsia="Calibri"/>
          <w:color w:val="000000"/>
          <w:lang w:eastAsia="en-US"/>
        </w:rPr>
        <w:t>7.3. формировать постоянные и временные комиссии, рабочие группы;</w:t>
      </w:r>
    </w:p>
    <w:p w:rsidR="0046512C" w:rsidRPr="00503AC8" w:rsidRDefault="0046512C" w:rsidP="0046512C">
      <w:pPr>
        <w:ind w:firstLine="709"/>
        <w:rPr>
          <w:rFonts w:eastAsia="Calibri"/>
          <w:color w:val="000000"/>
          <w:lang w:eastAsia="en-US"/>
        </w:rPr>
      </w:pPr>
      <w:r w:rsidRPr="00503AC8">
        <w:rPr>
          <w:rFonts w:eastAsia="Calibri"/>
          <w:color w:val="000000"/>
          <w:lang w:eastAsia="en-US"/>
        </w:rPr>
        <w:t xml:space="preserve">7.4. в целях достоверного и объективного информирования населения о распространенности социально значимых заболеваний и заболеваний, представляющих опасность для окружающих, вправе запрашивать необходимую информацию у предприятий, учреждений, организаций </w:t>
      </w:r>
      <w:r w:rsidRPr="00503AC8">
        <w:rPr>
          <w:rFonts w:eastAsia="Calibri"/>
          <w:color w:val="000000"/>
          <w:lang w:eastAsia="en-US"/>
        </w:rPr>
        <w:lastRenderedPageBreak/>
        <w:t>независимо от ведомственной подчиненности.</w:t>
      </w:r>
    </w:p>
    <w:p w:rsidR="0046512C" w:rsidRPr="00503AC8" w:rsidRDefault="0046512C" w:rsidP="0046512C">
      <w:pPr>
        <w:ind w:firstLine="709"/>
        <w:rPr>
          <w:rFonts w:eastAsia="Calibri"/>
          <w:color w:val="000000"/>
          <w:lang w:eastAsia="en-US"/>
        </w:rPr>
      </w:pPr>
      <w:r w:rsidRPr="00503AC8">
        <w:rPr>
          <w:rFonts w:eastAsia="Calibri"/>
          <w:color w:val="000000"/>
          <w:lang w:eastAsia="en-US"/>
        </w:rPr>
        <w:t>8. Уполномоченный орган обязан:</w:t>
      </w:r>
    </w:p>
    <w:p w:rsidR="0046512C" w:rsidRPr="00503AC8" w:rsidRDefault="0046512C" w:rsidP="0046512C">
      <w:pPr>
        <w:ind w:firstLine="709"/>
        <w:rPr>
          <w:rFonts w:eastAsia="Calibri"/>
          <w:color w:val="000000"/>
          <w:lang w:eastAsia="en-US"/>
        </w:rPr>
      </w:pPr>
      <w:r w:rsidRPr="00503AC8">
        <w:rPr>
          <w:rFonts w:eastAsia="Calibri"/>
          <w:color w:val="000000"/>
          <w:lang w:eastAsia="en-US"/>
        </w:rPr>
        <w:t>8.1. участвовать в разработке проектов, отражающих стратегию мероприятий по профилактике социально значимых заболеваний и заболеваний, представляющих опасность для окружающих, и своевременному информированию населения об их распространенности;</w:t>
      </w:r>
    </w:p>
    <w:p w:rsidR="0046512C" w:rsidRPr="00503AC8" w:rsidRDefault="0046512C" w:rsidP="0046512C">
      <w:pPr>
        <w:ind w:firstLine="709"/>
        <w:rPr>
          <w:rFonts w:eastAsia="Calibri"/>
          <w:color w:val="000000"/>
          <w:lang w:eastAsia="en-US"/>
        </w:rPr>
      </w:pPr>
      <w:r w:rsidRPr="00503AC8">
        <w:rPr>
          <w:rFonts w:eastAsia="Calibri"/>
          <w:color w:val="000000"/>
          <w:lang w:eastAsia="en-US"/>
        </w:rPr>
        <w:t>8.2. содействовать доступу граждан к объективной информации о распространенности социально значимых заболеваний и заболеваний, представляющих опасность для окружающих;</w:t>
      </w:r>
    </w:p>
    <w:p w:rsidR="0046512C" w:rsidRPr="00503AC8" w:rsidRDefault="0046512C" w:rsidP="0046512C">
      <w:pPr>
        <w:ind w:firstLine="709"/>
        <w:rPr>
          <w:rFonts w:eastAsia="Calibri"/>
          <w:color w:val="000000"/>
          <w:lang w:eastAsia="en-US"/>
        </w:rPr>
      </w:pPr>
      <w:r w:rsidRPr="00503AC8">
        <w:rPr>
          <w:rFonts w:eastAsia="Calibri"/>
          <w:color w:val="000000"/>
          <w:lang w:eastAsia="en-US"/>
        </w:rPr>
        <w:t>8.3. участвовать в привлечении общественности к проблемам распространенности социально значимых заболеваний и заболеваний, представляющих опасность для окружающих;</w:t>
      </w:r>
    </w:p>
    <w:p w:rsidR="0046512C" w:rsidRPr="00503AC8" w:rsidRDefault="0046512C" w:rsidP="0046512C">
      <w:pPr>
        <w:ind w:firstLine="709"/>
        <w:rPr>
          <w:rFonts w:eastAsia="Calibri"/>
          <w:color w:val="000000"/>
          <w:lang w:eastAsia="en-US"/>
        </w:rPr>
      </w:pPr>
      <w:r w:rsidRPr="00503AC8">
        <w:rPr>
          <w:rFonts w:eastAsia="Calibri"/>
          <w:color w:val="000000"/>
          <w:lang w:eastAsia="en-US"/>
        </w:rPr>
        <w:t>8.4. взаимодействовать со СМИ, печатными периодическими изданиями, проводить иные мероприятия в целях наиболее широкого публичного информирования населения о распространенности социально значимых заболеваний и заболеваний, представляющих опасность для окружающих;</w:t>
      </w:r>
    </w:p>
    <w:p w:rsidR="0046512C" w:rsidRPr="00503AC8" w:rsidRDefault="0046512C" w:rsidP="0046512C">
      <w:pPr>
        <w:ind w:firstLine="709"/>
        <w:rPr>
          <w:rFonts w:eastAsia="Calibri"/>
          <w:color w:val="000000"/>
          <w:lang w:eastAsia="en-US"/>
        </w:rPr>
      </w:pPr>
      <w:r w:rsidRPr="00503AC8">
        <w:rPr>
          <w:rFonts w:eastAsia="Calibri"/>
          <w:color w:val="000000"/>
          <w:lang w:eastAsia="en-US"/>
        </w:rPr>
        <w:t>8.5. проводить консультации и выяснение мнений деловых и общественных кругов по вопросам наиболее полного отражения в средствах массовой информации вопросов, связанных с распространенностью социально значимых заболеваний и заболеваний, представляющих опасность для окружающих.</w:t>
      </w:r>
    </w:p>
    <w:p w:rsidR="0046512C" w:rsidRPr="00503AC8" w:rsidRDefault="0046512C" w:rsidP="0046512C">
      <w:pPr>
        <w:ind w:firstLine="709"/>
        <w:rPr>
          <w:rFonts w:eastAsia="Calibri"/>
          <w:color w:val="000000"/>
          <w:lang w:eastAsia="en-US"/>
        </w:rPr>
      </w:pPr>
      <w:r w:rsidRPr="00503AC8">
        <w:rPr>
          <w:rFonts w:eastAsia="Calibri"/>
          <w:color w:val="000000"/>
          <w:lang w:eastAsia="en-US"/>
        </w:rPr>
        <w:t xml:space="preserve">9. Уполномоченный орган обязан ежегодно публиковать сведения о распространенности социально значимых заболеваний и заболеваний, представляющих опасность для окружающих, в порядке, предусмотренном для публикации муниципальных правовых актов </w:t>
      </w:r>
      <w:proofErr w:type="gramStart"/>
      <w:r>
        <w:rPr>
          <w:rFonts w:eastAsia="Calibri"/>
          <w:color w:val="000000"/>
          <w:lang w:eastAsia="en-US"/>
        </w:rPr>
        <w:t>Сухосолотинского  сельского</w:t>
      </w:r>
      <w:proofErr w:type="gramEnd"/>
      <w:r>
        <w:rPr>
          <w:rFonts w:eastAsia="Calibri"/>
          <w:color w:val="000000"/>
          <w:lang w:eastAsia="en-US"/>
        </w:rPr>
        <w:t xml:space="preserve"> поселения</w:t>
      </w:r>
      <w:r w:rsidRPr="00503AC8">
        <w:rPr>
          <w:rFonts w:eastAsia="Calibri"/>
          <w:color w:val="000000"/>
          <w:lang w:eastAsia="en-US"/>
        </w:rPr>
        <w:t>.</w:t>
      </w:r>
    </w:p>
    <w:p w:rsidR="0046512C" w:rsidRPr="00503AC8" w:rsidRDefault="0046512C" w:rsidP="0046512C">
      <w:pPr>
        <w:ind w:firstLine="709"/>
        <w:rPr>
          <w:rFonts w:eastAsia="Calibri"/>
          <w:color w:val="000000"/>
          <w:lang w:eastAsia="en-US"/>
        </w:rPr>
      </w:pPr>
      <w:r w:rsidRPr="00503AC8">
        <w:rPr>
          <w:rFonts w:eastAsia="Calibri"/>
          <w:color w:val="000000"/>
          <w:lang w:eastAsia="en-US"/>
        </w:rPr>
        <w:t>10. Глава</w:t>
      </w:r>
      <w:r>
        <w:rPr>
          <w:rFonts w:eastAsia="Calibri"/>
          <w:color w:val="000000"/>
          <w:lang w:eastAsia="en-US"/>
        </w:rPr>
        <w:t xml:space="preserve"> администрации </w:t>
      </w:r>
      <w:proofErr w:type="gramStart"/>
      <w:r>
        <w:rPr>
          <w:rFonts w:eastAsia="Calibri"/>
          <w:color w:val="000000"/>
          <w:lang w:eastAsia="en-US"/>
        </w:rPr>
        <w:t>Сухосолотинского  сельского</w:t>
      </w:r>
      <w:proofErr w:type="gramEnd"/>
      <w:r>
        <w:rPr>
          <w:rFonts w:eastAsia="Calibri"/>
          <w:color w:val="000000"/>
          <w:lang w:eastAsia="en-US"/>
        </w:rPr>
        <w:t xml:space="preserve"> поселения</w:t>
      </w:r>
      <w:r w:rsidRPr="00503AC8">
        <w:rPr>
          <w:rFonts w:eastAsia="Calibri"/>
          <w:i/>
          <w:lang w:eastAsia="en-US"/>
        </w:rPr>
        <w:t xml:space="preserve"> </w:t>
      </w:r>
      <w:r w:rsidRPr="00503AC8">
        <w:rPr>
          <w:rFonts w:eastAsia="Calibri"/>
          <w:color w:val="000000"/>
          <w:lang w:eastAsia="en-US"/>
        </w:rPr>
        <w:t>или уполномоченное им должностное лицо местного самоуправления самостоятельно определяют иные формы и сроки информирования населения о распространенности социально значимых заболеваний и заболеваний, представляющих опасность для окружающих.</w:t>
      </w:r>
    </w:p>
    <w:p w:rsidR="0046512C" w:rsidRPr="00AC37EC" w:rsidRDefault="0046512C" w:rsidP="0046512C">
      <w:pPr>
        <w:ind w:firstLine="709"/>
        <w:rPr>
          <w:rFonts w:eastAsia="Calibri"/>
          <w:color w:val="000000"/>
          <w:lang w:eastAsia="en-US"/>
        </w:rPr>
      </w:pPr>
      <w:r w:rsidRPr="00503AC8">
        <w:rPr>
          <w:rFonts w:eastAsia="Calibri"/>
          <w:color w:val="000000"/>
          <w:lang w:eastAsia="en-US"/>
        </w:rPr>
        <w:t xml:space="preserve">11. Финансовое обеспечение мероприятий по информированию населения о распространенности социально значимых заболеваний и заболеваний, представляющих опасность для окружающих, в соответствии с настоящим Порядком является расходным </w:t>
      </w:r>
      <w:proofErr w:type="gramStart"/>
      <w:r w:rsidRPr="00503AC8">
        <w:rPr>
          <w:rFonts w:eastAsia="Calibri"/>
          <w:color w:val="000000"/>
          <w:lang w:eastAsia="en-US"/>
        </w:rPr>
        <w:t xml:space="preserve">обязательством </w:t>
      </w:r>
      <w:r>
        <w:rPr>
          <w:rFonts w:eastAsia="Calibri"/>
          <w:i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>Сухосолотинского</w:t>
      </w:r>
      <w:proofErr w:type="gramEnd"/>
      <w:r>
        <w:rPr>
          <w:rFonts w:eastAsia="Calibri"/>
          <w:color w:val="000000"/>
          <w:lang w:eastAsia="en-US"/>
        </w:rPr>
        <w:t xml:space="preserve"> сельского поселения</w:t>
      </w:r>
      <w:r w:rsidRPr="00AC37EC">
        <w:rPr>
          <w:rFonts w:eastAsia="Calibri"/>
          <w:color w:val="000000"/>
          <w:lang w:eastAsia="en-US"/>
        </w:rPr>
        <w:t>.</w:t>
      </w:r>
    </w:p>
    <w:p w:rsidR="0046512C" w:rsidRPr="00503AC8" w:rsidRDefault="0046512C" w:rsidP="0046512C">
      <w:pPr>
        <w:ind w:firstLine="709"/>
        <w:rPr>
          <w:rFonts w:eastAsia="Calibri"/>
          <w:color w:val="000000"/>
          <w:lang w:eastAsia="en-US"/>
        </w:rPr>
      </w:pPr>
      <w:r w:rsidRPr="00503AC8">
        <w:rPr>
          <w:rFonts w:eastAsia="Calibri"/>
          <w:color w:val="000000"/>
          <w:lang w:eastAsia="en-US"/>
        </w:rPr>
        <w:t xml:space="preserve">Информирование населения о распространенности социально значимых заболеваний и </w:t>
      </w:r>
      <w:bookmarkStart w:id="0" w:name="_GoBack"/>
      <w:bookmarkEnd w:id="0"/>
      <w:r w:rsidRPr="00503AC8">
        <w:rPr>
          <w:rFonts w:eastAsia="Calibri"/>
          <w:color w:val="000000"/>
          <w:lang w:eastAsia="en-US"/>
        </w:rPr>
        <w:t>заболеваний, представляющих опасность для окружающих, может также финансироваться за счет других, не запрещенных источников в соответствии с законод</w:t>
      </w:r>
      <w:r>
        <w:rPr>
          <w:rFonts w:eastAsia="Calibri"/>
          <w:color w:val="000000"/>
          <w:lang w:eastAsia="en-US"/>
        </w:rPr>
        <w:t>ательством Российской Федерации.</w:t>
      </w:r>
    </w:p>
    <w:p w:rsidR="0046512C" w:rsidRPr="00503AC8" w:rsidRDefault="0046512C" w:rsidP="0046512C">
      <w:pPr>
        <w:ind w:firstLine="709"/>
        <w:rPr>
          <w:rFonts w:eastAsia="Calibri"/>
          <w:color w:val="000000"/>
          <w:lang w:eastAsia="en-US"/>
        </w:rPr>
      </w:pPr>
      <w:r w:rsidRPr="00503AC8">
        <w:rPr>
          <w:rFonts w:eastAsia="Calibri"/>
          <w:color w:val="000000"/>
          <w:lang w:eastAsia="en-US"/>
        </w:rPr>
        <w:t>12. Предоставление гражданам иной информации, не отнесённой настоящим Порядком к предметам информирования, осуществляется органами местного самоуправления</w:t>
      </w:r>
      <w:r>
        <w:rPr>
          <w:rFonts w:eastAsia="Calibri"/>
          <w:color w:val="000000"/>
          <w:lang w:eastAsia="en-US"/>
        </w:rPr>
        <w:t xml:space="preserve"> Сухосолотинского сельского поселения</w:t>
      </w:r>
      <w:r w:rsidRPr="00503AC8">
        <w:rPr>
          <w:rFonts w:eastAsia="Calibri"/>
          <w:color w:val="000000"/>
          <w:lang w:eastAsia="en-US"/>
        </w:rPr>
        <w:t xml:space="preserve"> в порядке и на условиях, определённых законодательством об обращениях граждан.</w:t>
      </w:r>
    </w:p>
    <w:p w:rsidR="0046512C" w:rsidRPr="00503AC8" w:rsidRDefault="0046512C" w:rsidP="0046512C">
      <w:pPr>
        <w:ind w:firstLine="709"/>
        <w:rPr>
          <w:rFonts w:eastAsia="Calibri"/>
          <w:color w:val="000000"/>
          <w:lang w:eastAsia="en-US"/>
        </w:rPr>
      </w:pPr>
      <w:r w:rsidRPr="00503AC8">
        <w:rPr>
          <w:rFonts w:eastAsia="Calibri"/>
          <w:color w:val="000000"/>
          <w:lang w:eastAsia="en-US"/>
        </w:rPr>
        <w:t>Орган местного самоуправления</w:t>
      </w:r>
      <w:r>
        <w:rPr>
          <w:rFonts w:eastAsia="Calibri"/>
          <w:color w:val="000000"/>
          <w:lang w:eastAsia="en-US"/>
        </w:rPr>
        <w:t xml:space="preserve"> </w:t>
      </w:r>
      <w:proofErr w:type="gramStart"/>
      <w:r>
        <w:rPr>
          <w:rFonts w:eastAsia="Calibri"/>
          <w:color w:val="000000"/>
          <w:lang w:eastAsia="en-US"/>
        </w:rPr>
        <w:t>Сухосолотинского  сельского</w:t>
      </w:r>
      <w:proofErr w:type="gramEnd"/>
      <w:r>
        <w:rPr>
          <w:rFonts w:eastAsia="Calibri"/>
          <w:color w:val="000000"/>
          <w:lang w:eastAsia="en-US"/>
        </w:rPr>
        <w:t xml:space="preserve"> поселения</w:t>
      </w:r>
      <w:r w:rsidRPr="00503AC8">
        <w:rPr>
          <w:rFonts w:eastAsia="Calibri"/>
          <w:color w:val="000000"/>
          <w:lang w:eastAsia="en-US"/>
        </w:rPr>
        <w:t xml:space="preserve"> и учреждения муниципальной системы здравоохранения предоставляют гражданам информацию, не отнесенную настоящим Порядком </w:t>
      </w:r>
      <w:r w:rsidRPr="00503AC8">
        <w:rPr>
          <w:rFonts w:eastAsia="Calibri"/>
          <w:color w:val="000000"/>
          <w:lang w:eastAsia="en-US"/>
        </w:rPr>
        <w:lastRenderedPageBreak/>
        <w:t>к предметам информирования, в порядке и на условиях, определенных законодательством об обращениях граждан.</w:t>
      </w:r>
    </w:p>
    <w:p w:rsidR="0046512C" w:rsidRPr="00503AC8" w:rsidRDefault="0046512C" w:rsidP="0046512C">
      <w:pPr>
        <w:ind w:firstLine="709"/>
        <w:rPr>
          <w:rFonts w:eastAsia="Calibri"/>
          <w:lang w:eastAsia="en-US"/>
        </w:rPr>
      </w:pPr>
    </w:p>
    <w:p w:rsidR="0046512C" w:rsidRPr="00503AC8" w:rsidRDefault="0046512C" w:rsidP="0046512C">
      <w:pPr>
        <w:ind w:firstLine="709"/>
        <w:rPr>
          <w:rFonts w:eastAsia="Calibri"/>
          <w:lang w:eastAsia="en-US"/>
        </w:rPr>
      </w:pPr>
    </w:p>
    <w:p w:rsidR="0046512C" w:rsidRPr="00503AC8" w:rsidRDefault="0046512C" w:rsidP="0046512C">
      <w:pPr>
        <w:ind w:firstLine="709"/>
        <w:jc w:val="center"/>
        <w:rPr>
          <w:rFonts w:eastAsia="Calibri"/>
          <w:lang w:eastAsia="en-US"/>
        </w:rPr>
      </w:pPr>
      <w:r w:rsidRPr="00503AC8">
        <w:rPr>
          <w:rFonts w:eastAsia="Calibri"/>
          <w:lang w:eastAsia="en-US"/>
        </w:rPr>
        <w:t>_______________</w:t>
      </w:r>
      <w:r>
        <w:rPr>
          <w:rFonts w:eastAsia="Calibri"/>
          <w:lang w:eastAsia="en-US"/>
        </w:rPr>
        <w:t>________________</w:t>
      </w:r>
    </w:p>
    <w:p w:rsidR="0046512C" w:rsidRDefault="0046512C" w:rsidP="0046512C"/>
    <w:p w:rsidR="004866CB" w:rsidRDefault="004866CB"/>
    <w:sectPr w:rsidR="004866CB" w:rsidSect="0046512C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30A38"/>
    <w:multiLevelType w:val="multilevel"/>
    <w:tmpl w:val="609254C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1" w15:restartNumberingAfterBreak="0">
    <w:nsid w:val="78675563"/>
    <w:multiLevelType w:val="multilevel"/>
    <w:tmpl w:val="633A162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2C"/>
    <w:rsid w:val="0046512C"/>
    <w:rsid w:val="0048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3E5F9-34A6-4E98-A655-4491A230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12C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Suhosolotino2</dc:creator>
  <cp:keywords/>
  <dc:description/>
  <cp:lastModifiedBy>Suhosolotino2</cp:lastModifiedBy>
  <cp:revision>1</cp:revision>
  <dcterms:created xsi:type="dcterms:W3CDTF">2017-04-18T06:16:00Z</dcterms:created>
  <dcterms:modified xsi:type="dcterms:W3CDTF">2017-04-18T06:16:00Z</dcterms:modified>
</cp:coreProperties>
</file>