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545C" w:rsidRPr="009E5C71" w:rsidRDefault="0011545C" w:rsidP="0011545C">
      <w:pPr>
        <w:ind w:firstLine="0"/>
        <w:jc w:val="center"/>
      </w:pPr>
      <w:r>
        <w:rPr>
          <w:b/>
        </w:rPr>
        <w:t>Р О С С И Й С К А Я      Ф Е Д Е Р А Ц И Я</w:t>
      </w:r>
    </w:p>
    <w:p w:rsidR="0011545C" w:rsidRDefault="0011545C" w:rsidP="0011545C">
      <w:pPr>
        <w:jc w:val="center"/>
        <w:rPr>
          <w:b/>
        </w:rPr>
      </w:pPr>
      <w:r>
        <w:rPr>
          <w:b/>
        </w:rPr>
        <w:t>Б Е Л Г О Р О Д С К А Я    О Б Л А С Т Ь</w:t>
      </w:r>
    </w:p>
    <w:p w:rsidR="0011545C" w:rsidRDefault="0011545C" w:rsidP="0011545C">
      <w:pPr>
        <w:jc w:val="center"/>
        <w:rPr>
          <w:b/>
        </w:rPr>
      </w:pPr>
      <w:r>
        <w:rPr>
          <w:b/>
        </w:rPr>
        <w:t>МУНИЦИПАЛЬНЫЙ РАЙОН «ИВНЯНСКИЙ РАЙОН»</w:t>
      </w:r>
    </w:p>
    <w:p w:rsidR="0011545C" w:rsidRDefault="0011545C" w:rsidP="0011545C">
      <w:pPr>
        <w:ind w:left="360"/>
        <w:jc w:val="center"/>
        <w:rPr>
          <w:b/>
          <w:bCs/>
          <w:w w:val="150"/>
        </w:rPr>
      </w:pPr>
      <w:r>
        <w:rPr>
          <w:noProof/>
        </w:rPr>
        <w:drawing>
          <wp:inline distT="0" distB="0" distL="0" distR="0" wp14:anchorId="14E6B5BD" wp14:editId="71D6C170">
            <wp:extent cx="676275" cy="819150"/>
            <wp:effectExtent l="0" t="0" r="9525" b="0"/>
            <wp:docPr id="2" name="Рисунок 2"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76275" cy="819150"/>
                    </a:xfrm>
                    <a:prstGeom prst="rect">
                      <a:avLst/>
                    </a:prstGeom>
                    <a:noFill/>
                    <a:ln>
                      <a:noFill/>
                    </a:ln>
                  </pic:spPr>
                </pic:pic>
              </a:graphicData>
            </a:graphic>
          </wp:inline>
        </w:drawing>
      </w:r>
    </w:p>
    <w:p w:rsidR="0011545C" w:rsidRDefault="0011545C" w:rsidP="0011545C">
      <w:pPr>
        <w:jc w:val="center"/>
        <w:rPr>
          <w:b/>
        </w:rPr>
      </w:pPr>
      <w:r>
        <w:rPr>
          <w:b/>
        </w:rPr>
        <w:t xml:space="preserve">АДМИНИСТРАЦИЯ </w:t>
      </w:r>
    </w:p>
    <w:p w:rsidR="0011545C" w:rsidRDefault="0011545C" w:rsidP="0011545C">
      <w:pPr>
        <w:jc w:val="center"/>
        <w:rPr>
          <w:b/>
        </w:rPr>
      </w:pPr>
      <w:r>
        <w:rPr>
          <w:b/>
        </w:rPr>
        <w:t>СУХОСОЛОТИНСКОГО СЕЛЬСКОГО ПОСЕЛЕНИЯ</w:t>
      </w:r>
    </w:p>
    <w:p w:rsidR="0011545C" w:rsidRDefault="0011545C" w:rsidP="0011545C">
      <w:pPr>
        <w:jc w:val="center"/>
        <w:rPr>
          <w:b/>
        </w:rPr>
      </w:pPr>
    </w:p>
    <w:p w:rsidR="0011545C" w:rsidRDefault="0011545C" w:rsidP="0011545C">
      <w:pPr>
        <w:jc w:val="center"/>
        <w:rPr>
          <w:b/>
        </w:rPr>
      </w:pPr>
      <w:r>
        <w:rPr>
          <w:b/>
        </w:rPr>
        <w:t xml:space="preserve">  П О С Т А Н О В Л Е Н И Е</w:t>
      </w:r>
    </w:p>
    <w:p w:rsidR="0011545C" w:rsidRDefault="0011545C" w:rsidP="0011545C">
      <w:pPr>
        <w:jc w:val="center"/>
        <w:rPr>
          <w:b/>
        </w:rPr>
      </w:pPr>
      <w:r>
        <w:rPr>
          <w:b/>
        </w:rPr>
        <w:t>с. Сухосолотино</w:t>
      </w:r>
    </w:p>
    <w:p w:rsidR="0011545C" w:rsidRDefault="0011545C" w:rsidP="0011545C">
      <w:pPr>
        <w:jc w:val="center"/>
        <w:rPr>
          <w:b/>
        </w:rPr>
      </w:pPr>
    </w:p>
    <w:p w:rsidR="0011545C" w:rsidRDefault="0011545C" w:rsidP="0011545C">
      <w:pPr>
        <w:tabs>
          <w:tab w:val="left" w:pos="8070"/>
        </w:tabs>
        <w:ind w:firstLine="0"/>
        <w:rPr>
          <w:b/>
        </w:rPr>
      </w:pPr>
      <w:r>
        <w:rPr>
          <w:b/>
        </w:rPr>
        <w:t>19 февраля 2016 года</w:t>
      </w:r>
      <w:r>
        <w:rPr>
          <w:b/>
        </w:rPr>
        <w:tab/>
        <w:t xml:space="preserve">        № 3</w:t>
      </w:r>
    </w:p>
    <w:p w:rsidR="0011545C" w:rsidRDefault="0011545C" w:rsidP="0011545C">
      <w:pPr>
        <w:rPr>
          <w:b/>
        </w:rPr>
      </w:pPr>
    </w:p>
    <w:p w:rsidR="0011545C" w:rsidRDefault="0011545C" w:rsidP="0011545C"/>
    <w:tbl>
      <w:tblPr>
        <w:tblStyle w:val="af3"/>
        <w:tblpPr w:leftFromText="180" w:rightFromText="180" w:vertAnchor="text" w:horzAnchor="margin" w:tblpY="18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17"/>
        <w:gridCol w:w="3938"/>
      </w:tblGrid>
      <w:tr w:rsidR="0011545C" w:rsidTr="00DA6F45">
        <w:tc>
          <w:tcPr>
            <w:tcW w:w="5417" w:type="dxa"/>
            <w:hideMark/>
          </w:tcPr>
          <w:p w:rsidR="0011545C" w:rsidRDefault="0011545C" w:rsidP="00DA6F45">
            <w:pPr>
              <w:pStyle w:val="a3"/>
              <w:spacing w:before="0" w:beforeAutospacing="0" w:after="0" w:afterAutospacing="0"/>
              <w:rPr>
                <w:sz w:val="28"/>
                <w:szCs w:val="28"/>
                <w:lang w:eastAsia="en-US"/>
              </w:rPr>
            </w:pPr>
            <w:r>
              <w:rPr>
                <w:b/>
                <w:sz w:val="28"/>
                <w:szCs w:val="28"/>
                <w:lang w:eastAsia="en-US"/>
              </w:rPr>
              <w:t>О создании комиссии по разработке проектов внесения изменений в  Генеральный план и Правила землепользования и застройки Сухосолотинсекого сельского поселения Ивнянского района Белгородской области</w:t>
            </w:r>
          </w:p>
        </w:tc>
        <w:tc>
          <w:tcPr>
            <w:tcW w:w="3938" w:type="dxa"/>
          </w:tcPr>
          <w:p w:rsidR="0011545C" w:rsidRDefault="0011545C" w:rsidP="00DA6F45">
            <w:pPr>
              <w:pStyle w:val="a3"/>
              <w:ind w:firstLine="851"/>
              <w:jc w:val="center"/>
              <w:rPr>
                <w:sz w:val="28"/>
                <w:szCs w:val="28"/>
                <w:lang w:eastAsia="en-US"/>
              </w:rPr>
            </w:pPr>
          </w:p>
        </w:tc>
      </w:tr>
    </w:tbl>
    <w:p w:rsidR="0011545C" w:rsidRDefault="0011545C" w:rsidP="0011545C">
      <w:pPr>
        <w:pStyle w:val="Default"/>
        <w:rPr>
          <w:sz w:val="28"/>
          <w:szCs w:val="28"/>
        </w:rPr>
      </w:pPr>
    </w:p>
    <w:p w:rsidR="0011545C" w:rsidRDefault="0011545C" w:rsidP="0011545C">
      <w:pPr>
        <w:pStyle w:val="a3"/>
        <w:ind w:firstLine="851"/>
        <w:jc w:val="center"/>
        <w:rPr>
          <w:sz w:val="28"/>
          <w:szCs w:val="28"/>
        </w:rPr>
      </w:pPr>
    </w:p>
    <w:p w:rsidR="0011545C" w:rsidRDefault="0011545C" w:rsidP="0011545C">
      <w:pPr>
        <w:pStyle w:val="a3"/>
        <w:spacing w:before="0" w:beforeAutospacing="0" w:after="0" w:afterAutospacing="0" w:line="276" w:lineRule="auto"/>
        <w:ind w:firstLine="851"/>
        <w:jc w:val="both"/>
        <w:rPr>
          <w:b/>
          <w:sz w:val="28"/>
          <w:szCs w:val="28"/>
        </w:rPr>
      </w:pPr>
      <w:r>
        <w:rPr>
          <w:sz w:val="28"/>
          <w:szCs w:val="28"/>
        </w:rPr>
        <w:t xml:space="preserve">Для обеспечения устойчивого развития территории, учета интересов граждан и их объединений, рационального и эффективного использования земельных участков,  на основании Градостроительного кодекса Российской Федерации, Федерального закона от 06.10.2003 N 131-ФЗ "Об общих принципах организации местного самоуправления в Российской Федерации", Уставом Сухосолотинского сельского поселения, в соответствии с соглашением о передаче осуществления части полномочий по градостроительной деятельности, утвержденным решением Муниципального совета от 22 декабря 2015 года № 18/252  «О передаче части полномочий по градостроительной деятельности» и решением земского собрания Сухосолотинского сельского поселения от 29 декабря 2015 года № 36/4 «О принятии части полномочий по градостроительной деятельности»,   администрация    Сухосолотинского сельского     поселения </w:t>
      </w:r>
      <w:r>
        <w:rPr>
          <w:b/>
          <w:sz w:val="28"/>
          <w:szCs w:val="28"/>
        </w:rPr>
        <w:t>постановляет:</w:t>
      </w:r>
    </w:p>
    <w:p w:rsidR="0011545C" w:rsidRDefault="0011545C" w:rsidP="0011545C">
      <w:pPr>
        <w:pStyle w:val="a5"/>
        <w:numPr>
          <w:ilvl w:val="0"/>
          <w:numId w:val="48"/>
        </w:numPr>
        <w:spacing w:before="100" w:beforeAutospacing="1" w:after="100" w:afterAutospacing="1" w:line="276" w:lineRule="auto"/>
        <w:ind w:left="0" w:firstLine="851"/>
      </w:pPr>
      <w:r>
        <w:lastRenderedPageBreak/>
        <w:t>Утвердить состав комиссии по подготовке проектов Генерального плана и Правил землепользования и застройки Сухосолотинского сельского поселения Ивнянского района Белгородской области (прилагается).</w:t>
      </w:r>
    </w:p>
    <w:p w:rsidR="0011545C" w:rsidRDefault="0011545C" w:rsidP="0011545C">
      <w:pPr>
        <w:pStyle w:val="a5"/>
        <w:spacing w:before="100" w:beforeAutospacing="1" w:after="100" w:afterAutospacing="1"/>
        <w:ind w:left="0"/>
      </w:pPr>
      <w:r>
        <w:t>2. Утвердить Положение о комиссии по подготовке проектов Генерального плана и Правил землепользования и застройки Сухосолотинского сельского поселения Ивнянского района Белгородской области (прилагается).</w:t>
      </w:r>
    </w:p>
    <w:p w:rsidR="0011545C" w:rsidRDefault="0011545C" w:rsidP="0011545C">
      <w:pPr>
        <w:pStyle w:val="a5"/>
        <w:spacing w:before="100" w:beforeAutospacing="1" w:after="100" w:afterAutospacing="1"/>
        <w:ind w:left="0"/>
      </w:pPr>
      <w:r>
        <w:t>3. Утвердить Порядок направления в комиссию по подготовке проекта внесения изменений в Генеральный план и Правила землепользования и застройки Сухосолотинского сельского поселения Ивнянского района Белгородской области предложений заинтересованных лиц по подготовке проектов внесения изменений в Генеральный план и Правила землепользования и застройки Сухосолотинского сельского поселения Ивнянского района Белгородской области (прилагается).</w:t>
      </w:r>
    </w:p>
    <w:p w:rsidR="0011545C" w:rsidRDefault="0011545C" w:rsidP="0011545C">
      <w:pPr>
        <w:pStyle w:val="a5"/>
        <w:spacing w:before="100" w:beforeAutospacing="1" w:after="100" w:afterAutospacing="1"/>
        <w:ind w:left="0"/>
      </w:pPr>
      <w:r>
        <w:t>4. Разместить настоящее постановление на официальном сайте администрации муниципального района «Ивнянский район».</w:t>
      </w:r>
    </w:p>
    <w:p w:rsidR="0011545C" w:rsidRDefault="0011545C" w:rsidP="0011545C">
      <w:pPr>
        <w:pStyle w:val="a5"/>
        <w:spacing w:before="100" w:beforeAutospacing="1" w:after="100" w:afterAutospacing="1"/>
        <w:ind w:left="0"/>
      </w:pPr>
      <w:r>
        <w:t>5. Постановление вступает в силу с момента официального опубликования.</w:t>
      </w:r>
    </w:p>
    <w:p w:rsidR="0011545C" w:rsidRDefault="0011545C" w:rsidP="0011545C">
      <w:pPr>
        <w:pStyle w:val="a5"/>
        <w:spacing w:before="100" w:beforeAutospacing="1" w:after="100" w:afterAutospacing="1"/>
        <w:ind w:left="0" w:firstLine="708"/>
      </w:pPr>
      <w:r>
        <w:t xml:space="preserve">  6. Контроль за исполнением настоящего постановления оставляю за собой.</w:t>
      </w:r>
    </w:p>
    <w:p w:rsidR="0011545C" w:rsidRDefault="0011545C" w:rsidP="0011545C">
      <w:pPr>
        <w:pStyle w:val="a5"/>
        <w:spacing w:before="100" w:beforeAutospacing="1" w:after="100" w:afterAutospacing="1"/>
        <w:ind w:left="0"/>
      </w:pPr>
    </w:p>
    <w:p w:rsidR="0011545C" w:rsidRDefault="0011545C" w:rsidP="0011545C">
      <w:pPr>
        <w:ind w:firstLine="0"/>
        <w:rPr>
          <w:b/>
        </w:rPr>
      </w:pPr>
      <w:r>
        <w:rPr>
          <w:b/>
        </w:rPr>
        <w:t xml:space="preserve">Глава администрации </w:t>
      </w:r>
    </w:p>
    <w:p w:rsidR="0011545C" w:rsidRDefault="0011545C" w:rsidP="0011545C">
      <w:pPr>
        <w:ind w:firstLine="0"/>
        <w:rPr>
          <w:b/>
        </w:rPr>
      </w:pPr>
      <w:r>
        <w:rPr>
          <w:b/>
        </w:rPr>
        <w:t xml:space="preserve">Сухосолотинского сельского поселения                                Н.М. Михайлов                                                                               </w:t>
      </w:r>
    </w:p>
    <w:p w:rsidR="0011545C" w:rsidRDefault="0011545C" w:rsidP="0011545C">
      <w:pPr>
        <w:pStyle w:val="a5"/>
        <w:spacing w:before="100" w:beforeAutospacing="1" w:after="100" w:afterAutospacing="1"/>
        <w:ind w:left="0"/>
        <w:rPr>
          <w:rFonts w:asciiTheme="minorHAnsi" w:hAnsiTheme="minorHAnsi"/>
          <w:b/>
          <w:color w:val="FF0000"/>
        </w:rPr>
      </w:pPr>
    </w:p>
    <w:p w:rsidR="0011545C" w:rsidRDefault="0011545C" w:rsidP="0011545C">
      <w:pPr>
        <w:pStyle w:val="a5"/>
        <w:spacing w:before="100" w:beforeAutospacing="1" w:after="100" w:afterAutospacing="1"/>
        <w:ind w:left="0"/>
        <w:jc w:val="center"/>
        <w:rPr>
          <w:b/>
        </w:rPr>
      </w:pPr>
      <w:r>
        <w:rPr>
          <w:b/>
        </w:rPr>
        <w:t xml:space="preserve">                                                 </w:t>
      </w:r>
    </w:p>
    <w:p w:rsidR="0011545C" w:rsidRDefault="0011545C" w:rsidP="0011545C">
      <w:pPr>
        <w:pStyle w:val="a5"/>
        <w:spacing w:before="100" w:beforeAutospacing="1" w:after="100" w:afterAutospacing="1"/>
        <w:ind w:left="0"/>
        <w:jc w:val="center"/>
        <w:rPr>
          <w:b/>
        </w:rPr>
      </w:pPr>
    </w:p>
    <w:p w:rsidR="0011545C" w:rsidRDefault="0011545C" w:rsidP="0011545C">
      <w:pPr>
        <w:pStyle w:val="a5"/>
        <w:spacing w:before="100" w:beforeAutospacing="1" w:after="100" w:afterAutospacing="1"/>
        <w:ind w:left="0"/>
        <w:jc w:val="center"/>
        <w:rPr>
          <w:b/>
        </w:rPr>
      </w:pPr>
    </w:p>
    <w:p w:rsidR="0011545C" w:rsidRDefault="0011545C" w:rsidP="0011545C">
      <w:pPr>
        <w:pStyle w:val="a5"/>
        <w:spacing w:before="100" w:beforeAutospacing="1" w:after="100" w:afterAutospacing="1"/>
        <w:ind w:left="0"/>
        <w:jc w:val="center"/>
        <w:rPr>
          <w:b/>
        </w:rPr>
      </w:pPr>
    </w:p>
    <w:p w:rsidR="0011545C" w:rsidRDefault="0011545C" w:rsidP="0011545C">
      <w:pPr>
        <w:pStyle w:val="a5"/>
        <w:spacing w:before="100" w:beforeAutospacing="1" w:after="100" w:afterAutospacing="1"/>
        <w:ind w:left="0"/>
        <w:jc w:val="center"/>
        <w:rPr>
          <w:b/>
        </w:rPr>
      </w:pPr>
    </w:p>
    <w:p w:rsidR="0011545C" w:rsidRDefault="0011545C" w:rsidP="0011545C">
      <w:pPr>
        <w:pStyle w:val="a5"/>
        <w:spacing w:before="100" w:beforeAutospacing="1" w:after="100" w:afterAutospacing="1"/>
        <w:ind w:left="0"/>
        <w:jc w:val="center"/>
        <w:rPr>
          <w:b/>
        </w:rPr>
      </w:pPr>
    </w:p>
    <w:p w:rsidR="0011545C" w:rsidRDefault="0011545C" w:rsidP="0011545C">
      <w:pPr>
        <w:pStyle w:val="a5"/>
        <w:spacing w:before="100" w:beforeAutospacing="1" w:after="100" w:afterAutospacing="1"/>
        <w:ind w:left="0"/>
        <w:jc w:val="center"/>
        <w:rPr>
          <w:b/>
        </w:rPr>
      </w:pPr>
    </w:p>
    <w:p w:rsidR="0011545C" w:rsidRDefault="0011545C" w:rsidP="0011545C">
      <w:pPr>
        <w:pStyle w:val="a5"/>
        <w:spacing w:before="100" w:beforeAutospacing="1" w:after="100" w:afterAutospacing="1"/>
        <w:ind w:left="0"/>
        <w:jc w:val="center"/>
        <w:rPr>
          <w:b/>
        </w:rPr>
      </w:pPr>
    </w:p>
    <w:p w:rsidR="0011545C" w:rsidRDefault="0011545C" w:rsidP="0011545C">
      <w:pPr>
        <w:pStyle w:val="a5"/>
        <w:spacing w:before="100" w:beforeAutospacing="1" w:after="100" w:afterAutospacing="1"/>
        <w:ind w:left="0"/>
        <w:jc w:val="center"/>
        <w:rPr>
          <w:b/>
        </w:rPr>
      </w:pPr>
    </w:p>
    <w:p w:rsidR="0011545C" w:rsidRDefault="0011545C" w:rsidP="0011545C">
      <w:pPr>
        <w:pStyle w:val="a5"/>
        <w:spacing w:before="100" w:beforeAutospacing="1" w:after="100" w:afterAutospacing="1"/>
        <w:ind w:left="0"/>
        <w:jc w:val="center"/>
        <w:rPr>
          <w:b/>
        </w:rPr>
      </w:pPr>
    </w:p>
    <w:p w:rsidR="0011545C" w:rsidRDefault="0011545C" w:rsidP="0011545C">
      <w:pPr>
        <w:pStyle w:val="a5"/>
        <w:spacing w:before="100" w:beforeAutospacing="1" w:after="100" w:afterAutospacing="1"/>
        <w:ind w:left="0"/>
        <w:jc w:val="center"/>
        <w:rPr>
          <w:b/>
        </w:rPr>
      </w:pPr>
    </w:p>
    <w:p w:rsidR="0011545C" w:rsidRDefault="0011545C" w:rsidP="0011545C">
      <w:pPr>
        <w:pStyle w:val="a5"/>
        <w:spacing w:before="100" w:beforeAutospacing="1" w:after="100" w:afterAutospacing="1"/>
        <w:ind w:left="0"/>
        <w:jc w:val="center"/>
        <w:rPr>
          <w:b/>
        </w:rPr>
      </w:pPr>
    </w:p>
    <w:p w:rsidR="0011545C" w:rsidRDefault="0011545C" w:rsidP="0011545C">
      <w:pPr>
        <w:pStyle w:val="a5"/>
        <w:spacing w:before="100" w:beforeAutospacing="1" w:after="100" w:afterAutospacing="1"/>
        <w:ind w:left="0"/>
        <w:jc w:val="center"/>
        <w:rPr>
          <w:b/>
        </w:rPr>
      </w:pPr>
    </w:p>
    <w:p w:rsidR="0011545C" w:rsidRDefault="0011545C" w:rsidP="0011545C">
      <w:pPr>
        <w:pStyle w:val="a5"/>
        <w:spacing w:before="100" w:beforeAutospacing="1" w:after="100" w:afterAutospacing="1"/>
        <w:ind w:left="0"/>
        <w:jc w:val="center"/>
        <w:rPr>
          <w:b/>
        </w:rPr>
      </w:pPr>
    </w:p>
    <w:p w:rsidR="0011545C" w:rsidRDefault="0011545C" w:rsidP="0011545C">
      <w:pPr>
        <w:spacing w:before="100" w:beforeAutospacing="1" w:after="100" w:afterAutospacing="1"/>
        <w:rPr>
          <w:b/>
        </w:rPr>
      </w:pPr>
    </w:p>
    <w:p w:rsidR="0011545C" w:rsidRDefault="0011545C" w:rsidP="0011545C">
      <w:pPr>
        <w:jc w:val="center"/>
        <w:rPr>
          <w:b/>
        </w:rPr>
      </w:pPr>
      <w:r>
        <w:rPr>
          <w:b/>
        </w:rPr>
        <w:t xml:space="preserve">                                                                   </w:t>
      </w:r>
    </w:p>
    <w:p w:rsidR="0011545C" w:rsidRDefault="0011545C" w:rsidP="0011545C">
      <w:pPr>
        <w:jc w:val="center"/>
        <w:rPr>
          <w:b/>
        </w:rPr>
      </w:pPr>
    </w:p>
    <w:p w:rsidR="0011545C" w:rsidRDefault="0011545C" w:rsidP="0011545C">
      <w:pPr>
        <w:jc w:val="center"/>
        <w:rPr>
          <w:b/>
        </w:rPr>
      </w:pPr>
      <w:r>
        <w:rPr>
          <w:b/>
        </w:rPr>
        <w:t xml:space="preserve">                                                     УТВЕРЖДЁН</w:t>
      </w:r>
    </w:p>
    <w:p w:rsidR="0011545C" w:rsidRDefault="0011545C" w:rsidP="0011545C">
      <w:pPr>
        <w:pStyle w:val="a5"/>
        <w:ind w:left="0"/>
        <w:jc w:val="right"/>
        <w:rPr>
          <w:b/>
        </w:rPr>
      </w:pPr>
      <w:r>
        <w:rPr>
          <w:b/>
        </w:rPr>
        <w:lastRenderedPageBreak/>
        <w:t xml:space="preserve"> постановлением администрации </w:t>
      </w:r>
    </w:p>
    <w:p w:rsidR="0011545C" w:rsidRDefault="0011545C" w:rsidP="0011545C">
      <w:pPr>
        <w:pStyle w:val="a5"/>
        <w:ind w:left="0"/>
        <w:jc w:val="right"/>
        <w:rPr>
          <w:b/>
        </w:rPr>
      </w:pPr>
      <w:r>
        <w:rPr>
          <w:b/>
        </w:rPr>
        <w:t>Сухосолотинского сельского поселения</w:t>
      </w:r>
    </w:p>
    <w:p w:rsidR="0011545C" w:rsidRDefault="0011545C" w:rsidP="0011545C">
      <w:pPr>
        <w:pStyle w:val="a5"/>
        <w:ind w:left="0"/>
        <w:jc w:val="right"/>
        <w:rPr>
          <w:b/>
        </w:rPr>
      </w:pPr>
      <w:r>
        <w:rPr>
          <w:b/>
        </w:rPr>
        <w:t>от «19» февраля 2016 года №3</w:t>
      </w:r>
    </w:p>
    <w:p w:rsidR="0011545C" w:rsidRDefault="0011545C" w:rsidP="0011545C">
      <w:pPr>
        <w:ind w:firstLine="851"/>
        <w:jc w:val="center"/>
        <w:rPr>
          <w:b/>
          <w:bCs/>
        </w:rPr>
      </w:pPr>
    </w:p>
    <w:p w:rsidR="0011545C" w:rsidRDefault="0011545C" w:rsidP="0011545C">
      <w:pPr>
        <w:ind w:firstLine="851"/>
        <w:jc w:val="center"/>
        <w:rPr>
          <w:b/>
          <w:bCs/>
        </w:rPr>
      </w:pPr>
    </w:p>
    <w:p w:rsidR="0011545C" w:rsidRDefault="0011545C" w:rsidP="0011545C">
      <w:pPr>
        <w:ind w:firstLine="851"/>
        <w:jc w:val="center"/>
        <w:rPr>
          <w:b/>
          <w:bCs/>
        </w:rPr>
      </w:pPr>
      <w:r>
        <w:rPr>
          <w:b/>
          <w:bCs/>
        </w:rPr>
        <w:t>СОСТАВ</w:t>
      </w:r>
    </w:p>
    <w:p w:rsidR="0011545C" w:rsidRDefault="0011545C" w:rsidP="0011545C">
      <w:pPr>
        <w:ind w:firstLine="851"/>
        <w:jc w:val="center"/>
        <w:rPr>
          <w:b/>
        </w:rPr>
      </w:pPr>
      <w:r>
        <w:rPr>
          <w:b/>
          <w:bCs/>
        </w:rPr>
        <w:t xml:space="preserve">комиссии по подготовке </w:t>
      </w:r>
      <w:r>
        <w:rPr>
          <w:b/>
        </w:rPr>
        <w:t>проектов Генерального плана и Правил землепользования и застройки Сухосолотинского сельского поселения Ивнянского района Белгородской области</w:t>
      </w:r>
    </w:p>
    <w:p w:rsidR="0011545C" w:rsidRDefault="0011545C" w:rsidP="0011545C">
      <w:pPr>
        <w:ind w:firstLine="851"/>
        <w:jc w:val="center"/>
        <w:rPr>
          <w:b/>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4"/>
        <w:gridCol w:w="4786"/>
      </w:tblGrid>
      <w:tr w:rsidR="0011545C" w:rsidTr="00DA6F45">
        <w:tc>
          <w:tcPr>
            <w:tcW w:w="4784" w:type="dxa"/>
            <w:hideMark/>
          </w:tcPr>
          <w:p w:rsidR="0011545C" w:rsidRDefault="0011545C" w:rsidP="00DA6F45">
            <w:pPr>
              <w:ind w:firstLine="0"/>
            </w:pPr>
            <w:r>
              <w:t>Ефанова Любовь Ярославовна</w:t>
            </w:r>
          </w:p>
        </w:tc>
        <w:tc>
          <w:tcPr>
            <w:tcW w:w="4786" w:type="dxa"/>
          </w:tcPr>
          <w:p w:rsidR="0011545C" w:rsidRDefault="0011545C" w:rsidP="00DA6F45">
            <w:r>
              <w:t>- заместитель  главы администрации Сухосолотинского сельского поселения, председатель комиссии;</w:t>
            </w:r>
          </w:p>
          <w:p w:rsidR="0011545C" w:rsidRDefault="0011545C" w:rsidP="00DA6F45">
            <w:pPr>
              <w:ind w:firstLine="851"/>
              <w:jc w:val="center"/>
              <w:rPr>
                <w:b/>
              </w:rPr>
            </w:pPr>
          </w:p>
        </w:tc>
      </w:tr>
      <w:tr w:rsidR="0011545C" w:rsidTr="00DA6F45">
        <w:tc>
          <w:tcPr>
            <w:tcW w:w="4784" w:type="dxa"/>
            <w:hideMark/>
          </w:tcPr>
          <w:p w:rsidR="0011545C" w:rsidRDefault="0011545C" w:rsidP="00DA6F45">
            <w:pPr>
              <w:ind w:firstLine="0"/>
              <w:rPr>
                <w:b/>
              </w:rPr>
            </w:pPr>
            <w:r>
              <w:t>Сорокина Алина Владимировна</w:t>
            </w:r>
          </w:p>
        </w:tc>
        <w:tc>
          <w:tcPr>
            <w:tcW w:w="4786" w:type="dxa"/>
            <w:hideMark/>
          </w:tcPr>
          <w:p w:rsidR="0011545C" w:rsidRDefault="0011545C" w:rsidP="00DA6F45">
            <w:r>
              <w:t>- начальник  отдела архитектуры - главный архитектор администрации района,  заместитель председателя комиссии (по согласованию);</w:t>
            </w:r>
          </w:p>
        </w:tc>
      </w:tr>
      <w:tr w:rsidR="0011545C" w:rsidTr="00DA6F45">
        <w:tc>
          <w:tcPr>
            <w:tcW w:w="4784" w:type="dxa"/>
            <w:hideMark/>
          </w:tcPr>
          <w:p w:rsidR="0011545C" w:rsidRDefault="0011545C" w:rsidP="00DA6F45">
            <w:pPr>
              <w:ind w:firstLine="0"/>
            </w:pPr>
            <w:r>
              <w:t>Гончарова Олеся Владимировна</w:t>
            </w:r>
          </w:p>
        </w:tc>
        <w:tc>
          <w:tcPr>
            <w:tcW w:w="4786" w:type="dxa"/>
            <w:hideMark/>
          </w:tcPr>
          <w:p w:rsidR="0011545C" w:rsidRDefault="0011545C" w:rsidP="00DA6F45">
            <w:r>
              <w:rPr>
                <w:b/>
              </w:rPr>
              <w:t>-</w:t>
            </w:r>
            <w:r>
              <w:t xml:space="preserve"> инспектор –землеустроитель администрации Сухосолотинского сельского поселения, секретарь комиссии;</w:t>
            </w:r>
          </w:p>
        </w:tc>
      </w:tr>
      <w:tr w:rsidR="0011545C" w:rsidTr="00DA6F45">
        <w:tc>
          <w:tcPr>
            <w:tcW w:w="9570" w:type="dxa"/>
            <w:gridSpan w:val="2"/>
          </w:tcPr>
          <w:p w:rsidR="0011545C" w:rsidRDefault="0011545C" w:rsidP="00DA6F45">
            <w:pPr>
              <w:ind w:firstLine="851"/>
              <w:jc w:val="center"/>
            </w:pPr>
          </w:p>
          <w:p w:rsidR="0011545C" w:rsidRDefault="0011545C" w:rsidP="00DA6F45">
            <w:pPr>
              <w:ind w:firstLine="851"/>
              <w:jc w:val="center"/>
            </w:pPr>
            <w:r>
              <w:t>Члены  комиссии:</w:t>
            </w:r>
          </w:p>
          <w:p w:rsidR="0011545C" w:rsidRDefault="0011545C" w:rsidP="00DA6F45">
            <w:pPr>
              <w:ind w:firstLine="851"/>
              <w:jc w:val="center"/>
            </w:pPr>
          </w:p>
        </w:tc>
      </w:tr>
      <w:tr w:rsidR="0011545C" w:rsidTr="00DA6F45">
        <w:tc>
          <w:tcPr>
            <w:tcW w:w="4784" w:type="dxa"/>
            <w:hideMark/>
          </w:tcPr>
          <w:p w:rsidR="0011545C" w:rsidRDefault="0011545C" w:rsidP="00DA6F45">
            <w:pPr>
              <w:ind w:firstLine="0"/>
            </w:pPr>
            <w:r>
              <w:t>Абельмазов Андрей Анатольевич</w:t>
            </w:r>
          </w:p>
        </w:tc>
        <w:tc>
          <w:tcPr>
            <w:tcW w:w="4786" w:type="dxa"/>
            <w:hideMark/>
          </w:tcPr>
          <w:p w:rsidR="0011545C" w:rsidRDefault="0011545C" w:rsidP="00DA6F45">
            <w:r>
              <w:rPr>
                <w:b/>
              </w:rPr>
              <w:t xml:space="preserve">- </w:t>
            </w:r>
            <w:r>
              <w:t>начальник отдела растениеводства и природопользования управления сельского хозяйства администрации района (по согласованию);</w:t>
            </w:r>
          </w:p>
        </w:tc>
      </w:tr>
      <w:tr w:rsidR="0011545C" w:rsidTr="00DA6F45">
        <w:tc>
          <w:tcPr>
            <w:tcW w:w="4784" w:type="dxa"/>
            <w:hideMark/>
          </w:tcPr>
          <w:p w:rsidR="0011545C" w:rsidRDefault="0011545C" w:rsidP="00DA6F45">
            <w:pPr>
              <w:ind w:firstLine="0"/>
            </w:pPr>
            <w:r>
              <w:t>Галкина Наталья Александровна</w:t>
            </w:r>
          </w:p>
        </w:tc>
        <w:tc>
          <w:tcPr>
            <w:tcW w:w="4786" w:type="dxa"/>
            <w:hideMark/>
          </w:tcPr>
          <w:p w:rsidR="0011545C" w:rsidRDefault="0011545C" w:rsidP="00DA6F45">
            <w:pPr>
              <w:spacing w:before="100" w:beforeAutospacing="1" w:after="100" w:afterAutospacing="1"/>
            </w:pPr>
            <w:r>
              <w:t>- начальник отдела экономического развития и потребительского рынка администрации Ивнянского района (по согласованию);</w:t>
            </w:r>
          </w:p>
        </w:tc>
      </w:tr>
      <w:tr w:rsidR="0011545C" w:rsidTr="00DA6F45">
        <w:tc>
          <w:tcPr>
            <w:tcW w:w="4784" w:type="dxa"/>
            <w:hideMark/>
          </w:tcPr>
          <w:p w:rsidR="0011545C" w:rsidRDefault="0011545C" w:rsidP="00DA6F45">
            <w:pPr>
              <w:spacing w:before="100" w:beforeAutospacing="1" w:after="100" w:afterAutospacing="1"/>
              <w:ind w:firstLine="0"/>
            </w:pPr>
            <w:r>
              <w:t>Селиванова Наталья Ивановна</w:t>
            </w:r>
          </w:p>
        </w:tc>
        <w:tc>
          <w:tcPr>
            <w:tcW w:w="4786" w:type="dxa"/>
            <w:hideMark/>
          </w:tcPr>
          <w:p w:rsidR="0011545C" w:rsidRDefault="0011545C" w:rsidP="00DA6F45">
            <w:pPr>
              <w:spacing w:before="100" w:beforeAutospacing="1" w:after="100" w:afterAutospacing="1"/>
            </w:pPr>
            <w:r>
              <w:t>- начальник отдела по управлению муниципальным имуществом и земельными ресурсами администрации района (по согласованию);</w:t>
            </w:r>
          </w:p>
        </w:tc>
      </w:tr>
      <w:tr w:rsidR="0011545C" w:rsidTr="00DA6F45">
        <w:tc>
          <w:tcPr>
            <w:tcW w:w="4784" w:type="dxa"/>
            <w:hideMark/>
          </w:tcPr>
          <w:p w:rsidR="0011545C" w:rsidRDefault="0011545C" w:rsidP="00DA6F45">
            <w:pPr>
              <w:ind w:firstLine="0"/>
            </w:pPr>
            <w:r>
              <w:t>Слюнина Наталья Тихоновна</w:t>
            </w:r>
          </w:p>
        </w:tc>
        <w:tc>
          <w:tcPr>
            <w:tcW w:w="4786" w:type="dxa"/>
            <w:hideMark/>
          </w:tcPr>
          <w:p w:rsidR="0011545C" w:rsidRDefault="0011545C" w:rsidP="00DA6F45">
            <w:pPr>
              <w:spacing w:before="100" w:beforeAutospacing="1" w:after="100" w:afterAutospacing="1"/>
            </w:pPr>
            <w:r>
              <w:t xml:space="preserve">– заведующая отделом краеведения муниципального казённого учреждения культуры </w:t>
            </w:r>
            <w:r>
              <w:lastRenderedPageBreak/>
              <w:t>«Центральная библиотека Ивнянского района (по согласованию);</w:t>
            </w:r>
          </w:p>
        </w:tc>
      </w:tr>
      <w:tr w:rsidR="0011545C" w:rsidTr="00DA6F45">
        <w:tc>
          <w:tcPr>
            <w:tcW w:w="4784" w:type="dxa"/>
          </w:tcPr>
          <w:p w:rsidR="0011545C" w:rsidRDefault="0011545C" w:rsidP="00DA6F45"/>
        </w:tc>
        <w:tc>
          <w:tcPr>
            <w:tcW w:w="4786" w:type="dxa"/>
          </w:tcPr>
          <w:p w:rsidR="0011545C" w:rsidRDefault="0011545C" w:rsidP="00DA6F45">
            <w:pPr>
              <w:spacing w:before="100" w:beforeAutospacing="1" w:after="100" w:afterAutospacing="1"/>
            </w:pPr>
          </w:p>
        </w:tc>
      </w:tr>
      <w:tr w:rsidR="0011545C" w:rsidTr="00DA6F45">
        <w:tc>
          <w:tcPr>
            <w:tcW w:w="4784" w:type="dxa"/>
            <w:hideMark/>
          </w:tcPr>
          <w:p w:rsidR="0011545C" w:rsidRDefault="0011545C" w:rsidP="00DA6F45">
            <w:pPr>
              <w:ind w:firstLine="0"/>
            </w:pPr>
            <w:r>
              <w:t>Якшина Елена Владимировна</w:t>
            </w:r>
          </w:p>
        </w:tc>
        <w:tc>
          <w:tcPr>
            <w:tcW w:w="4786" w:type="dxa"/>
            <w:hideMark/>
          </w:tcPr>
          <w:p w:rsidR="0011545C" w:rsidRDefault="0011545C" w:rsidP="00DA6F45">
            <w:pPr>
              <w:spacing w:before="100" w:beforeAutospacing="1" w:after="100" w:afterAutospacing="1"/>
            </w:pPr>
            <w:r>
              <w:t>- главный специалист по ведению информационной системы обеспечения градостроительной деятельности отдела архитектуры администрации района;</w:t>
            </w:r>
          </w:p>
        </w:tc>
      </w:tr>
      <w:tr w:rsidR="0011545C" w:rsidTr="00DA6F45">
        <w:tc>
          <w:tcPr>
            <w:tcW w:w="4784" w:type="dxa"/>
            <w:hideMark/>
          </w:tcPr>
          <w:p w:rsidR="0011545C" w:rsidRDefault="0011545C" w:rsidP="00DA6F45">
            <w:pPr>
              <w:ind w:firstLine="0"/>
            </w:pPr>
            <w:r>
              <w:t>Гутенева Ирина Викторовна</w:t>
            </w:r>
          </w:p>
        </w:tc>
        <w:tc>
          <w:tcPr>
            <w:tcW w:w="4786" w:type="dxa"/>
            <w:hideMark/>
          </w:tcPr>
          <w:p w:rsidR="0011545C" w:rsidRDefault="0011545C" w:rsidP="00DA6F45">
            <w:pPr>
              <w:spacing w:before="100" w:beforeAutospacing="1" w:after="100" w:afterAutospacing="1"/>
            </w:pPr>
            <w:r>
              <w:t>Депутат земского собрания Сухосолотинского сельского поселения;</w:t>
            </w:r>
          </w:p>
        </w:tc>
      </w:tr>
      <w:tr w:rsidR="0011545C" w:rsidTr="00DA6F45">
        <w:tc>
          <w:tcPr>
            <w:tcW w:w="4784" w:type="dxa"/>
            <w:hideMark/>
          </w:tcPr>
          <w:p w:rsidR="0011545C" w:rsidRDefault="0011545C" w:rsidP="00DA6F45">
            <w:pPr>
              <w:ind w:firstLine="0"/>
            </w:pPr>
            <w:r>
              <w:t>Кошкарева Татьяна Степановна</w:t>
            </w:r>
          </w:p>
        </w:tc>
        <w:tc>
          <w:tcPr>
            <w:tcW w:w="4786" w:type="dxa"/>
            <w:hideMark/>
          </w:tcPr>
          <w:p w:rsidR="0011545C" w:rsidRDefault="0011545C" w:rsidP="00DA6F45">
            <w:pPr>
              <w:spacing w:before="100" w:beforeAutospacing="1" w:after="100" w:afterAutospacing="1"/>
            </w:pPr>
            <w:r>
              <w:t>Депутат земского собрания Сухосолотинского сельского поселения.</w:t>
            </w:r>
          </w:p>
        </w:tc>
      </w:tr>
    </w:tbl>
    <w:p w:rsidR="0011545C" w:rsidRDefault="0011545C" w:rsidP="0011545C">
      <w:pPr>
        <w:pStyle w:val="a5"/>
        <w:spacing w:before="100" w:beforeAutospacing="1" w:after="100" w:afterAutospacing="1"/>
        <w:ind w:left="0"/>
        <w:jc w:val="center"/>
        <w:rPr>
          <w:b/>
        </w:rPr>
      </w:pPr>
      <w:r>
        <w:rPr>
          <w:b/>
        </w:rPr>
        <w:t xml:space="preserve">                                                     </w:t>
      </w:r>
    </w:p>
    <w:p w:rsidR="0011545C" w:rsidRDefault="0011545C" w:rsidP="0011545C">
      <w:pPr>
        <w:pStyle w:val="a5"/>
        <w:spacing w:before="100" w:beforeAutospacing="1" w:after="100" w:afterAutospacing="1"/>
        <w:ind w:left="0"/>
        <w:jc w:val="center"/>
        <w:rPr>
          <w:b/>
        </w:rPr>
      </w:pPr>
    </w:p>
    <w:p w:rsidR="0011545C" w:rsidRDefault="0011545C" w:rsidP="0011545C">
      <w:pPr>
        <w:pStyle w:val="a5"/>
        <w:spacing w:before="100" w:beforeAutospacing="1" w:after="100" w:afterAutospacing="1"/>
        <w:ind w:left="0"/>
        <w:jc w:val="center"/>
        <w:rPr>
          <w:b/>
        </w:rPr>
      </w:pPr>
    </w:p>
    <w:p w:rsidR="0011545C" w:rsidRDefault="0011545C" w:rsidP="0011545C">
      <w:pPr>
        <w:pStyle w:val="a5"/>
        <w:spacing w:before="100" w:beforeAutospacing="1" w:after="100" w:afterAutospacing="1"/>
        <w:ind w:left="0"/>
        <w:jc w:val="center"/>
        <w:rPr>
          <w:b/>
        </w:rPr>
      </w:pPr>
      <w:r>
        <w:rPr>
          <w:b/>
        </w:rPr>
        <w:t xml:space="preserve">                                                                     </w:t>
      </w:r>
    </w:p>
    <w:p w:rsidR="0011545C" w:rsidRDefault="0011545C" w:rsidP="0011545C">
      <w:pPr>
        <w:pStyle w:val="a5"/>
        <w:spacing w:before="100" w:beforeAutospacing="1" w:after="100" w:afterAutospacing="1"/>
        <w:ind w:left="0"/>
        <w:jc w:val="center"/>
        <w:rPr>
          <w:b/>
        </w:rPr>
      </w:pPr>
    </w:p>
    <w:p w:rsidR="0011545C" w:rsidRDefault="0011545C" w:rsidP="0011545C">
      <w:pPr>
        <w:pStyle w:val="a5"/>
        <w:spacing w:before="100" w:beforeAutospacing="1" w:after="100" w:afterAutospacing="1"/>
        <w:ind w:left="0"/>
        <w:jc w:val="center"/>
        <w:rPr>
          <w:b/>
        </w:rPr>
      </w:pPr>
    </w:p>
    <w:p w:rsidR="0011545C" w:rsidRDefault="0011545C" w:rsidP="0011545C">
      <w:pPr>
        <w:pStyle w:val="a5"/>
        <w:spacing w:before="100" w:beforeAutospacing="1" w:after="100" w:afterAutospacing="1"/>
        <w:ind w:left="0"/>
        <w:jc w:val="center"/>
        <w:rPr>
          <w:b/>
        </w:rPr>
      </w:pPr>
    </w:p>
    <w:p w:rsidR="0011545C" w:rsidRDefault="0011545C" w:rsidP="0011545C">
      <w:pPr>
        <w:pStyle w:val="a5"/>
        <w:spacing w:before="100" w:beforeAutospacing="1" w:after="100" w:afterAutospacing="1"/>
        <w:ind w:left="0"/>
        <w:jc w:val="center"/>
        <w:rPr>
          <w:b/>
        </w:rPr>
      </w:pPr>
    </w:p>
    <w:p w:rsidR="0011545C" w:rsidRDefault="0011545C" w:rsidP="0011545C">
      <w:pPr>
        <w:pStyle w:val="a5"/>
        <w:spacing w:before="100" w:beforeAutospacing="1" w:after="100" w:afterAutospacing="1"/>
        <w:ind w:left="0"/>
        <w:jc w:val="center"/>
        <w:rPr>
          <w:b/>
        </w:rPr>
      </w:pPr>
    </w:p>
    <w:p w:rsidR="0011545C" w:rsidRDefault="0011545C" w:rsidP="0011545C">
      <w:pPr>
        <w:pStyle w:val="a5"/>
        <w:spacing w:before="100" w:beforeAutospacing="1" w:after="100" w:afterAutospacing="1"/>
        <w:ind w:left="0"/>
        <w:jc w:val="center"/>
        <w:rPr>
          <w:b/>
        </w:rPr>
      </w:pPr>
    </w:p>
    <w:p w:rsidR="0011545C" w:rsidRDefault="0011545C" w:rsidP="0011545C">
      <w:pPr>
        <w:pStyle w:val="a5"/>
        <w:spacing w:before="100" w:beforeAutospacing="1" w:after="100" w:afterAutospacing="1"/>
        <w:ind w:left="0"/>
        <w:jc w:val="center"/>
        <w:rPr>
          <w:b/>
        </w:rPr>
      </w:pPr>
    </w:p>
    <w:p w:rsidR="0011545C" w:rsidRDefault="0011545C" w:rsidP="0011545C">
      <w:pPr>
        <w:pStyle w:val="a5"/>
        <w:spacing w:before="100" w:beforeAutospacing="1" w:after="100" w:afterAutospacing="1"/>
        <w:ind w:left="0"/>
        <w:jc w:val="center"/>
        <w:rPr>
          <w:b/>
        </w:rPr>
      </w:pPr>
    </w:p>
    <w:p w:rsidR="0011545C" w:rsidRDefault="0011545C" w:rsidP="0011545C">
      <w:pPr>
        <w:pStyle w:val="a5"/>
        <w:spacing w:before="100" w:beforeAutospacing="1" w:after="100" w:afterAutospacing="1"/>
        <w:ind w:left="0"/>
        <w:jc w:val="center"/>
        <w:rPr>
          <w:b/>
        </w:rPr>
      </w:pPr>
    </w:p>
    <w:p w:rsidR="0011545C" w:rsidRDefault="0011545C" w:rsidP="0011545C">
      <w:pPr>
        <w:pStyle w:val="a5"/>
        <w:spacing w:before="100" w:beforeAutospacing="1" w:after="100" w:afterAutospacing="1"/>
        <w:ind w:left="0"/>
        <w:jc w:val="center"/>
        <w:rPr>
          <w:b/>
        </w:rPr>
      </w:pPr>
    </w:p>
    <w:p w:rsidR="0011545C" w:rsidRDefault="0011545C" w:rsidP="0011545C">
      <w:pPr>
        <w:pStyle w:val="a5"/>
        <w:spacing w:before="100" w:beforeAutospacing="1" w:after="100" w:afterAutospacing="1"/>
        <w:ind w:left="0"/>
        <w:jc w:val="center"/>
        <w:rPr>
          <w:b/>
        </w:rPr>
      </w:pPr>
    </w:p>
    <w:p w:rsidR="0011545C" w:rsidRDefault="0011545C" w:rsidP="0011545C">
      <w:pPr>
        <w:pStyle w:val="a5"/>
        <w:spacing w:before="100" w:beforeAutospacing="1" w:after="100" w:afterAutospacing="1"/>
        <w:ind w:left="0"/>
        <w:jc w:val="center"/>
        <w:rPr>
          <w:b/>
        </w:rPr>
      </w:pPr>
    </w:p>
    <w:p w:rsidR="0011545C" w:rsidRDefault="0011545C" w:rsidP="0011545C">
      <w:pPr>
        <w:pStyle w:val="a5"/>
        <w:spacing w:before="100" w:beforeAutospacing="1" w:after="100" w:afterAutospacing="1"/>
        <w:ind w:left="0"/>
        <w:jc w:val="center"/>
        <w:rPr>
          <w:b/>
        </w:rPr>
      </w:pPr>
    </w:p>
    <w:p w:rsidR="0011545C" w:rsidRDefault="0011545C" w:rsidP="0011545C">
      <w:pPr>
        <w:pStyle w:val="a5"/>
        <w:spacing w:before="100" w:beforeAutospacing="1" w:after="100" w:afterAutospacing="1"/>
        <w:ind w:left="0"/>
        <w:jc w:val="center"/>
        <w:rPr>
          <w:b/>
        </w:rPr>
      </w:pPr>
    </w:p>
    <w:p w:rsidR="0011545C" w:rsidRDefault="0011545C" w:rsidP="0011545C">
      <w:pPr>
        <w:pStyle w:val="a5"/>
        <w:spacing w:before="100" w:beforeAutospacing="1" w:after="100" w:afterAutospacing="1"/>
        <w:ind w:left="0"/>
        <w:jc w:val="center"/>
        <w:rPr>
          <w:b/>
        </w:rPr>
      </w:pPr>
    </w:p>
    <w:p w:rsidR="0011545C" w:rsidRDefault="0011545C" w:rsidP="0011545C">
      <w:pPr>
        <w:jc w:val="center"/>
        <w:rPr>
          <w:b/>
        </w:rPr>
      </w:pPr>
      <w:r>
        <w:rPr>
          <w:b/>
        </w:rPr>
        <w:t xml:space="preserve">                                                      </w:t>
      </w:r>
    </w:p>
    <w:p w:rsidR="0011545C" w:rsidRDefault="0011545C" w:rsidP="0011545C">
      <w:pPr>
        <w:jc w:val="center"/>
        <w:rPr>
          <w:b/>
        </w:rPr>
      </w:pPr>
    </w:p>
    <w:p w:rsidR="0011545C" w:rsidRDefault="0011545C" w:rsidP="0011545C">
      <w:pPr>
        <w:jc w:val="center"/>
        <w:rPr>
          <w:b/>
        </w:rPr>
      </w:pPr>
      <w:r>
        <w:rPr>
          <w:b/>
        </w:rPr>
        <w:t xml:space="preserve">                                                                     </w:t>
      </w:r>
    </w:p>
    <w:p w:rsidR="0011545C" w:rsidRDefault="0011545C" w:rsidP="0011545C">
      <w:pPr>
        <w:jc w:val="center"/>
        <w:rPr>
          <w:b/>
        </w:rPr>
      </w:pPr>
    </w:p>
    <w:p w:rsidR="0011545C" w:rsidRDefault="0011545C" w:rsidP="0011545C">
      <w:pPr>
        <w:jc w:val="center"/>
        <w:rPr>
          <w:b/>
        </w:rPr>
      </w:pPr>
    </w:p>
    <w:p w:rsidR="0011545C" w:rsidRDefault="0011545C" w:rsidP="0011545C">
      <w:pPr>
        <w:jc w:val="center"/>
        <w:rPr>
          <w:b/>
        </w:rPr>
      </w:pPr>
    </w:p>
    <w:p w:rsidR="0011545C" w:rsidRDefault="0011545C" w:rsidP="0011545C">
      <w:pPr>
        <w:jc w:val="center"/>
        <w:rPr>
          <w:b/>
        </w:rPr>
      </w:pPr>
    </w:p>
    <w:p w:rsidR="0011545C" w:rsidRDefault="0011545C" w:rsidP="0011545C">
      <w:pPr>
        <w:jc w:val="center"/>
        <w:rPr>
          <w:b/>
        </w:rPr>
      </w:pPr>
    </w:p>
    <w:p w:rsidR="0011545C" w:rsidRDefault="0011545C" w:rsidP="0011545C">
      <w:pPr>
        <w:jc w:val="center"/>
        <w:rPr>
          <w:b/>
        </w:rPr>
      </w:pPr>
      <w:r>
        <w:rPr>
          <w:b/>
        </w:rPr>
        <w:t xml:space="preserve">                                                           УТВЕРЖДЕНО</w:t>
      </w:r>
    </w:p>
    <w:p w:rsidR="0011545C" w:rsidRDefault="0011545C" w:rsidP="0011545C">
      <w:pPr>
        <w:pStyle w:val="a5"/>
        <w:ind w:left="0"/>
        <w:jc w:val="right"/>
        <w:rPr>
          <w:b/>
        </w:rPr>
      </w:pPr>
      <w:r>
        <w:rPr>
          <w:b/>
        </w:rPr>
        <w:t xml:space="preserve"> постановлением  администрации </w:t>
      </w:r>
    </w:p>
    <w:p w:rsidR="0011545C" w:rsidRDefault="0011545C" w:rsidP="0011545C">
      <w:pPr>
        <w:pStyle w:val="a5"/>
        <w:ind w:left="0"/>
        <w:jc w:val="right"/>
        <w:rPr>
          <w:b/>
        </w:rPr>
      </w:pPr>
      <w:r>
        <w:rPr>
          <w:b/>
        </w:rPr>
        <w:lastRenderedPageBreak/>
        <w:t>Сухосолотинского сельского поселения</w:t>
      </w:r>
    </w:p>
    <w:p w:rsidR="0011545C" w:rsidRDefault="0011545C" w:rsidP="0011545C">
      <w:pPr>
        <w:pStyle w:val="a5"/>
        <w:ind w:left="0"/>
        <w:jc w:val="right"/>
        <w:rPr>
          <w:b/>
        </w:rPr>
      </w:pPr>
      <w:r>
        <w:rPr>
          <w:b/>
        </w:rPr>
        <w:t>от «19» февраля 2016 года №3</w:t>
      </w:r>
    </w:p>
    <w:p w:rsidR="0011545C" w:rsidRDefault="0011545C" w:rsidP="0011545C">
      <w:pPr>
        <w:spacing w:before="100" w:beforeAutospacing="1" w:after="100" w:afterAutospacing="1"/>
        <w:ind w:firstLine="851"/>
        <w:jc w:val="right"/>
      </w:pPr>
    </w:p>
    <w:p w:rsidR="0011545C" w:rsidRDefault="0011545C" w:rsidP="0011545C">
      <w:pPr>
        <w:ind w:firstLine="851"/>
        <w:jc w:val="center"/>
        <w:rPr>
          <w:b/>
          <w:bCs/>
        </w:rPr>
      </w:pPr>
      <w:r>
        <w:rPr>
          <w:b/>
          <w:bCs/>
        </w:rPr>
        <w:t>ПОЛОЖЕНИЕ</w:t>
      </w:r>
    </w:p>
    <w:p w:rsidR="0011545C" w:rsidRDefault="0011545C" w:rsidP="0011545C">
      <w:pPr>
        <w:ind w:firstLine="851"/>
        <w:jc w:val="center"/>
        <w:rPr>
          <w:b/>
        </w:rPr>
      </w:pPr>
      <w:r>
        <w:rPr>
          <w:b/>
          <w:bCs/>
        </w:rPr>
        <w:t xml:space="preserve">комиссии по подготовке </w:t>
      </w:r>
      <w:r>
        <w:rPr>
          <w:b/>
        </w:rPr>
        <w:t>проектов внесения изменений в Генеральный план и Правила землепользования и застройки Сухосолотинского сельского поселения Ивнянского района Белгородской области</w:t>
      </w:r>
    </w:p>
    <w:p w:rsidR="0011545C" w:rsidRDefault="0011545C" w:rsidP="0011545C">
      <w:pPr>
        <w:ind w:firstLine="851"/>
        <w:jc w:val="center"/>
        <w:rPr>
          <w:b/>
          <w:bCs/>
        </w:rPr>
      </w:pPr>
      <w:r>
        <w:rPr>
          <w:u w:val="single"/>
        </w:rPr>
        <w:t>1. Общие положения</w:t>
      </w:r>
    </w:p>
    <w:p w:rsidR="0011545C" w:rsidRDefault="0011545C" w:rsidP="0011545C">
      <w:pPr>
        <w:ind w:firstLine="851"/>
      </w:pPr>
      <w:r>
        <w:rPr>
          <w:bCs/>
        </w:rPr>
        <w:t xml:space="preserve">Комиссии по подготовке </w:t>
      </w:r>
      <w:r>
        <w:t>проектов внесения изменений в Генеральный план  и Правила землепользования и застройки (также - внесения изменений в них) Сухосолотинского сельского поселения Ивнянского района Белгородской области (далее - Комиссия) является постоянно действующим координационным органом при администрации Сухосолотинского сельского поселения Ивнянского района Белгородской области, созданным для организации подготовки проектов Генерального плана и Правил землепользования и застройки Сухосолотинского сельского поселения Ивнянского района Белгородской области, решения вопросов в области землеустройства и градостроительного регулирования при размещении объектов строительства (реконструкции, реставрации, капитального ремонта) на территории Сухосолотинского сельского поселения Ивнянского района Белгородской области а также иных вопросов в соответствии с Градостроительным кодексом Российской Федерации.</w:t>
      </w:r>
    </w:p>
    <w:p w:rsidR="0011545C" w:rsidRDefault="0011545C" w:rsidP="0011545C">
      <w:pPr>
        <w:ind w:firstLine="851"/>
      </w:pPr>
      <w:r>
        <w:t xml:space="preserve"> Комиссия в своей деятельности руководствуется Земельным и Градостроительным кодексами Российской Федерации, нормативными правовыми актами органов государственной власти Российской Федерации, Белгородской области, органов местного самоуправления Ивнянского района Белгородской области, а также настоящим Положением.</w:t>
      </w:r>
    </w:p>
    <w:p w:rsidR="0011545C" w:rsidRDefault="0011545C" w:rsidP="0011545C">
      <w:pPr>
        <w:spacing w:before="100" w:beforeAutospacing="1" w:after="100" w:afterAutospacing="1"/>
        <w:ind w:firstLine="851"/>
        <w:jc w:val="center"/>
        <w:rPr>
          <w:u w:val="single"/>
        </w:rPr>
      </w:pPr>
      <w:r>
        <w:rPr>
          <w:u w:val="single"/>
        </w:rPr>
        <w:t>2. Основные задачи Комиссии</w:t>
      </w:r>
    </w:p>
    <w:p w:rsidR="0011545C" w:rsidRDefault="0011545C" w:rsidP="0011545C">
      <w:pPr>
        <w:ind w:firstLine="851"/>
      </w:pPr>
      <w:r>
        <w:t>2.1. Создание условий для устойчивого развития территории  Сухосолотинского сельского поселения Ивнянского района Белгородской области, сохранения окружающей среды и объектов культурного наследия на основе документов градостроительного зонирования.</w:t>
      </w:r>
    </w:p>
    <w:p w:rsidR="0011545C" w:rsidRDefault="0011545C" w:rsidP="0011545C">
      <w:pPr>
        <w:ind w:firstLine="851"/>
      </w:pPr>
      <w:r>
        <w:t>2.2. Создание условий для планировки территорий Сухосолотинского сельского поселения Ивнянского района Белгородской области;</w:t>
      </w:r>
    </w:p>
    <w:p w:rsidR="0011545C" w:rsidRDefault="0011545C" w:rsidP="0011545C">
      <w:pPr>
        <w:ind w:firstLine="851"/>
      </w:pPr>
      <w:r>
        <w:t>2.3. Обеспечение прав и законных интересов физических и юридических лиц в осуществлении градостроительной деятельности.</w:t>
      </w:r>
    </w:p>
    <w:p w:rsidR="0011545C" w:rsidRDefault="0011545C" w:rsidP="0011545C">
      <w:pPr>
        <w:ind w:firstLine="851"/>
      </w:pPr>
      <w:r>
        <w:t>2.4. Создание условий для привлечения инвестиций, в том числе путем предоставления возможности выбора наиболее эффективных видов разрешения использования земельных участков и объектов капитального строительства.</w:t>
      </w:r>
    </w:p>
    <w:p w:rsidR="0011545C" w:rsidRDefault="0011545C" w:rsidP="0011545C">
      <w:pPr>
        <w:ind w:firstLine="851"/>
        <w:jc w:val="center"/>
      </w:pPr>
      <w:r>
        <w:rPr>
          <w:u w:val="single"/>
        </w:rPr>
        <w:t>3. Основные функции Комиссии</w:t>
      </w:r>
    </w:p>
    <w:p w:rsidR="0011545C" w:rsidRDefault="0011545C" w:rsidP="0011545C">
      <w:pPr>
        <w:ind w:firstLine="851"/>
      </w:pPr>
      <w:r>
        <w:t xml:space="preserve">3.1. Обеспечение подготовки проектов Генерального плана и Правил </w:t>
      </w:r>
      <w:r>
        <w:lastRenderedPageBreak/>
        <w:t>землепользования и застройки (также – проектов  внесения изменений в них) Сухосолотинского сельского поселения Ивнянского района Белгородской области.</w:t>
      </w:r>
    </w:p>
    <w:p w:rsidR="0011545C" w:rsidRDefault="0011545C" w:rsidP="0011545C">
      <w:pPr>
        <w:ind w:firstLine="851"/>
      </w:pPr>
      <w:r>
        <w:t>3.2. Организация и проведение в установленном порядке публичных слушаний по проектам Генерального плана и Правил землепользования и застройки Сухосолотинского сельского поселения Ивнянского района Белгородской области (также - по проектам внесения в них изменений), по вопросу предоставления разрешения на условно разрешённый вид использования земельного участка или объекта капитального строительства, по вопросу предоставления разрешения на отклонение от предельных параметров разрешенного строительства, реконструкции объектов капитального строительства, по проектам планировки и межевания территорий, по вопросам изменения одного вида разрешенного использования земельного участка и объекта капитального строительства на другой вид такого использования.</w:t>
      </w:r>
    </w:p>
    <w:p w:rsidR="0011545C" w:rsidRDefault="0011545C" w:rsidP="0011545C">
      <w:pPr>
        <w:ind w:firstLine="851"/>
      </w:pPr>
      <w:r>
        <w:t>3.3. Решение вопросов в области градостроительного регулирования и землеустройства.</w:t>
      </w:r>
    </w:p>
    <w:p w:rsidR="0011545C" w:rsidRDefault="0011545C" w:rsidP="0011545C">
      <w:pPr>
        <w:ind w:firstLine="851"/>
      </w:pPr>
      <w:r>
        <w:t>3.4. Рассмотрение заявлений и обращений по вопросам, связанным со строительством, реконструкцией, реставрацией, капитальным ремонтом.</w:t>
      </w:r>
    </w:p>
    <w:p w:rsidR="0011545C" w:rsidRDefault="0011545C" w:rsidP="0011545C">
      <w:pPr>
        <w:ind w:firstLine="851"/>
      </w:pPr>
      <w:r>
        <w:t>3.5. Подготовка предложений об отмене и признании утратившими силу правовых актов органов местного самоуправления Сухосолотинского  сельского поселения в области градостроительной деятельности.</w:t>
      </w:r>
    </w:p>
    <w:p w:rsidR="0011545C" w:rsidRDefault="0011545C" w:rsidP="0011545C">
      <w:pPr>
        <w:ind w:firstLine="851"/>
      </w:pPr>
      <w:r>
        <w:t>3.6. Рассмотрение вопросов, связанных с резервированием земельных участков для муниципальных нужд.</w:t>
      </w:r>
    </w:p>
    <w:p w:rsidR="0011545C" w:rsidRDefault="0011545C" w:rsidP="0011545C">
      <w:pPr>
        <w:ind w:firstLine="851"/>
      </w:pPr>
      <w:r>
        <w:t>3.7. Рассмотрение иных вопросов, отнесенных к компетенции Комиссии.</w:t>
      </w:r>
    </w:p>
    <w:p w:rsidR="0011545C" w:rsidRDefault="0011545C" w:rsidP="0011545C">
      <w:pPr>
        <w:ind w:firstLine="851"/>
      </w:pPr>
      <w:r>
        <w:t>5. Комиссия имеет право:</w:t>
      </w:r>
    </w:p>
    <w:p w:rsidR="0011545C" w:rsidRDefault="0011545C" w:rsidP="0011545C">
      <w:pPr>
        <w:ind w:firstLine="851"/>
      </w:pPr>
      <w:r>
        <w:t>- запрашивать и получать необходимую информацию и документы по вопросам, входящим в компетенцию Комиссии;</w:t>
      </w:r>
    </w:p>
    <w:p w:rsidR="0011545C" w:rsidRDefault="0011545C" w:rsidP="0011545C">
      <w:pPr>
        <w:ind w:firstLine="851"/>
      </w:pPr>
      <w:r>
        <w:t>- приглашать на заседания Комиссии лиц, чьи интересы затрагивает планируемая градостроительная деятельность.</w:t>
      </w:r>
    </w:p>
    <w:p w:rsidR="0011545C" w:rsidRDefault="0011545C" w:rsidP="0011545C">
      <w:pPr>
        <w:ind w:firstLine="851"/>
      </w:pPr>
      <w:r>
        <w:rPr>
          <w:u w:val="single"/>
        </w:rPr>
        <w:t>4. Порядок формирования состава Комиссии</w:t>
      </w:r>
      <w:r>
        <w:t>.</w:t>
      </w:r>
    </w:p>
    <w:p w:rsidR="0011545C" w:rsidRDefault="0011545C" w:rsidP="0011545C">
      <w:pPr>
        <w:ind w:firstLine="851"/>
      </w:pPr>
      <w:r>
        <w:t>4.1. Состав Комиссии утверждается главой администрации Сухосолотинского сельского поселения Ивнянского района Белгородской области.</w:t>
      </w:r>
    </w:p>
    <w:p w:rsidR="0011545C" w:rsidRDefault="0011545C" w:rsidP="0011545C">
      <w:pPr>
        <w:ind w:firstLine="851"/>
      </w:pPr>
      <w:r>
        <w:t>4.2. В состав Комиссии входят депутаты земского собрания, представители администрации Сухосолотинского сельского поселения и администрации Ивнянского района, согласующих и иных организаций.</w:t>
      </w:r>
    </w:p>
    <w:p w:rsidR="0011545C" w:rsidRDefault="0011545C" w:rsidP="0011545C">
      <w:pPr>
        <w:ind w:firstLine="851"/>
      </w:pPr>
      <w:r>
        <w:t>4.3. Председателем Комиссии является заместитель главы администрации Сухосолотинского сельского поселения Ивнянского района Белгородской области.</w:t>
      </w:r>
    </w:p>
    <w:p w:rsidR="0011545C" w:rsidRDefault="0011545C" w:rsidP="0011545C">
      <w:pPr>
        <w:ind w:firstLine="851"/>
      </w:pPr>
      <w:r>
        <w:t>4.4. Заместителем председателя Комиссии является начальник отдела архитектуры – главный архитектор администрации района.</w:t>
      </w:r>
    </w:p>
    <w:p w:rsidR="0011545C" w:rsidRDefault="0011545C" w:rsidP="0011545C">
      <w:pPr>
        <w:ind w:firstLine="851"/>
      </w:pPr>
      <w:r>
        <w:t>4.5. Секретарем Комиссии является служащий администрации Сухосолотинского сельского поселения, который входит в состав Комиссии, и уполномочен на выполнение таких функций председателем Комиссии.</w:t>
      </w:r>
    </w:p>
    <w:p w:rsidR="0011545C" w:rsidRDefault="0011545C" w:rsidP="0011545C">
      <w:pPr>
        <w:ind w:firstLine="851"/>
      </w:pPr>
      <w:r>
        <w:t xml:space="preserve">4.6. В утвержденном составе Комиссия действует до введения в действие </w:t>
      </w:r>
      <w:r>
        <w:lastRenderedPageBreak/>
        <w:t xml:space="preserve">Правил землепользования и застройки. </w:t>
      </w:r>
    </w:p>
    <w:p w:rsidR="0011545C" w:rsidRDefault="0011545C" w:rsidP="0011545C">
      <w:pPr>
        <w:ind w:firstLine="851"/>
      </w:pPr>
      <w:r>
        <w:t>4.7.После введения в действие правил землепользования и застройки Комиссии в прежнем составе преобразуется в комиссию по землепользованию и застройке.</w:t>
      </w:r>
    </w:p>
    <w:p w:rsidR="0011545C" w:rsidRDefault="0011545C" w:rsidP="0011545C">
      <w:pPr>
        <w:ind w:firstLine="851"/>
        <w:rPr>
          <w:u w:val="single"/>
        </w:rPr>
      </w:pPr>
      <w:r>
        <w:rPr>
          <w:u w:val="single"/>
        </w:rPr>
        <w:t>5. Порядок деятельности Комиссии</w:t>
      </w:r>
    </w:p>
    <w:p w:rsidR="0011545C" w:rsidRDefault="0011545C" w:rsidP="0011545C">
      <w:pPr>
        <w:ind w:firstLine="851"/>
        <w:rPr>
          <w:lang w:eastAsia="en-US"/>
        </w:rPr>
      </w:pPr>
      <w:r>
        <w:t>5.1. Заседания Комиссии проводятся, как правило, не реже двух раз в месяц.</w:t>
      </w:r>
    </w:p>
    <w:p w:rsidR="0011545C" w:rsidRDefault="0011545C" w:rsidP="0011545C">
      <w:pPr>
        <w:ind w:firstLine="851"/>
      </w:pPr>
      <w:r>
        <w:t>5.2. Заседания Комиссии проводит председатель Комиссии, а в его отсутствие - заместитель председателя Комиссии.</w:t>
      </w:r>
    </w:p>
    <w:p w:rsidR="0011545C" w:rsidRDefault="0011545C" w:rsidP="0011545C">
      <w:pPr>
        <w:ind w:firstLine="851"/>
      </w:pPr>
      <w:r>
        <w:t>5.3. Подготовку заседания Комиссии обеспечивает секретарь Комиссии.</w:t>
      </w:r>
      <w:r>
        <w:br/>
        <w:t>5.4. Решения Комиссии принимаются простым большинством голосов при наличии кворума не менее двух третей от общего числа членов Комиссии. При равенстве голосов, голос председателя Комиссии является решающим.</w:t>
      </w:r>
    </w:p>
    <w:p w:rsidR="0011545C" w:rsidRDefault="0011545C" w:rsidP="0011545C">
      <w:pPr>
        <w:ind w:firstLine="851"/>
        <w:rPr>
          <w:lang w:eastAsia="en-US"/>
        </w:rPr>
      </w:pPr>
      <w:r>
        <w:t>5.5. Члены Комиссии участвуют в ее заседаниях без права замены.</w:t>
      </w:r>
    </w:p>
    <w:p w:rsidR="0011545C" w:rsidRDefault="0011545C" w:rsidP="0011545C">
      <w:pPr>
        <w:ind w:firstLine="851"/>
      </w:pPr>
      <w:r>
        <w:t>5.6. Решение Комиссии оформляется протоколом, который подписывают председательствующий на заседании и лицо, ведущее протокол.</w:t>
      </w:r>
    </w:p>
    <w:p w:rsidR="0011545C" w:rsidRDefault="0011545C" w:rsidP="0011545C">
      <w:pPr>
        <w:ind w:firstLine="851"/>
      </w:pPr>
      <w:r>
        <w:t>5.7. Решения Комиссии носят рекомендательный характер и учитываются при подготовке в установленном порядке проектов правовых актов органов местного самоуправления.</w:t>
      </w:r>
    </w:p>
    <w:p w:rsidR="0011545C" w:rsidRDefault="0011545C" w:rsidP="0011545C">
      <w:pPr>
        <w:ind w:firstLine="851"/>
      </w:pPr>
      <w:r>
        <w:t>5.8. Заседания Комиссии могут проводиться в порядке публичных слушаний, которые являются открытыми для всех заинтересованных лиц.</w:t>
      </w:r>
    </w:p>
    <w:p w:rsidR="0011545C" w:rsidRDefault="0011545C" w:rsidP="0011545C">
      <w:pPr>
        <w:ind w:firstLine="851"/>
      </w:pPr>
      <w:r>
        <w:t>5.9. Публичные слушания проводятся Комиссией в порядке, определенном Уставом Сухосолотинского сельского поселения, в соответствии с Градостроительным кодексом Российской Федерации.</w:t>
      </w:r>
    </w:p>
    <w:p w:rsidR="0011545C" w:rsidRDefault="0011545C" w:rsidP="0011545C">
      <w:pPr>
        <w:ind w:firstLine="851"/>
      </w:pPr>
      <w:r>
        <w:t>5.10. По результатам публичных слушаний Комиссия обеспечивает подготовку заключения о результатах публичных слушаний. Заключение подписывается председателем Комиссии.</w:t>
      </w:r>
    </w:p>
    <w:p w:rsidR="0011545C" w:rsidRDefault="0011545C" w:rsidP="0011545C">
      <w:pPr>
        <w:ind w:firstLine="851"/>
      </w:pPr>
      <w:r>
        <w:t>5.11. На основании заключения о результатах публичных слушаний по вопросу о предоставлении разрешения на условно разрешённый вид использования земельного участка или объекта капитального строительства Комиссия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принятия решения и направляет их главе администрации Сухосолотинского сельского поселения.</w:t>
      </w:r>
    </w:p>
    <w:p w:rsidR="0011545C" w:rsidRDefault="0011545C" w:rsidP="0011545C">
      <w:pPr>
        <w:ind w:firstLine="851"/>
      </w:pPr>
      <w:r>
        <w:t>5.12. На основании заключения о результатах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принятия решения и направляет их главе администрации Сухосолотинского сельского поселения.</w:t>
      </w:r>
    </w:p>
    <w:p w:rsidR="0011545C" w:rsidRDefault="0011545C" w:rsidP="0011545C">
      <w:pPr>
        <w:ind w:firstLine="851"/>
      </w:pPr>
      <w:r>
        <w:t xml:space="preserve">5.13. После завершения публичных слушаний по Проектам Генерального плана и  Правил землепользования и застройки (также – по Проектам внесения в них изменений)  Комиссия с учетом результатов таких публичных слушаний обеспечивает внесение изменений в Проекты Генерального плана и Правил </w:t>
      </w:r>
      <w:r>
        <w:lastRenderedPageBreak/>
        <w:t>землепользования и застройки и предоставляет указанные Проекты главе администрации Сухосолотинского сельского поселения. Обязательными приложениями к Проектам Генерального плана и Правил землепользования и застройки являются протоколы публичных слушаний и заключение о результатах публичных слушаний.</w:t>
      </w:r>
    </w:p>
    <w:p w:rsidR="0011545C" w:rsidRDefault="0011545C" w:rsidP="0011545C">
      <w:pPr>
        <w:ind w:firstLine="851"/>
      </w:pPr>
      <w:r>
        <w:rPr>
          <w:u w:val="single"/>
        </w:rPr>
        <w:t>6. Права и обязанности Комиссии</w:t>
      </w:r>
    </w:p>
    <w:p w:rsidR="0011545C" w:rsidRDefault="0011545C" w:rsidP="0011545C">
      <w:pPr>
        <w:ind w:firstLine="851"/>
      </w:pPr>
      <w:r>
        <w:t>6.1. Комиссия вправе:</w:t>
      </w:r>
    </w:p>
    <w:p w:rsidR="0011545C" w:rsidRDefault="0011545C" w:rsidP="0011545C">
      <w:pPr>
        <w:ind w:firstLine="851"/>
      </w:pPr>
      <w:r>
        <w:t>- запрашивать представление официальных заключений, иных материалов, относящихся к рассматриваемым Комиссией вопросам;</w:t>
      </w:r>
    </w:p>
    <w:p w:rsidR="0011545C" w:rsidRDefault="0011545C" w:rsidP="0011545C">
      <w:pPr>
        <w:ind w:firstLine="851"/>
      </w:pPr>
      <w:r>
        <w:t>-</w:t>
      </w:r>
      <w:r>
        <w:softHyphen/>
        <w:t xml:space="preserve"> привлекать в необходимых случаях независимых экспертов и специалистов для анализа материалов и выработки рекомендаций и решений по рассматриваемым Комиссией вопросам;</w:t>
      </w:r>
    </w:p>
    <w:p w:rsidR="0011545C" w:rsidRDefault="0011545C" w:rsidP="0011545C">
      <w:pPr>
        <w:ind w:firstLine="851"/>
      </w:pPr>
      <w:r>
        <w:t>- вносить предложения по изменению персонального состава Комиссии;</w:t>
      </w:r>
      <w:r>
        <w:br/>
      </w:r>
      <w:r>
        <w:softHyphen/>
        <w:t>- вносить предложения о внесении изменений и дополнений в проект правил землепользования и застройки;</w:t>
      </w:r>
    </w:p>
    <w:p w:rsidR="0011545C" w:rsidRDefault="0011545C" w:rsidP="0011545C">
      <w:pPr>
        <w:ind w:firstLine="851"/>
      </w:pPr>
      <w:r>
        <w:t>-</w:t>
      </w:r>
      <w:r>
        <w:softHyphen/>
        <w:t xml:space="preserve"> согласовывать вопросы землеустройства и решать вопросы о соответствии тех или иных видов существующего или планируемого использования территории видами использования, определенными Правилами землепользования и застройки в качестве разрешенных для различных территориальных зон;</w:t>
      </w:r>
    </w:p>
    <w:p w:rsidR="0011545C" w:rsidRDefault="0011545C" w:rsidP="0011545C">
      <w:pPr>
        <w:ind w:firstLine="851"/>
      </w:pPr>
      <w:r>
        <w:softHyphen/>
        <w:t>- направлять извещения о проведении публичных слушаний по Проекту Правил землепользования и застройки в случае, предусмотренном части 14 статьи 31 Градостроительного кодекса Российской Федерации;</w:t>
      </w:r>
      <w:r>
        <w:br/>
      </w:r>
      <w:r>
        <w:softHyphen/>
        <w:t>- направлять сообщения о проведении публичных слушаний по вопросу о предоставлении разрешения на условно-разрешенный вид использования земельного участка или объекта капитального строительства правообладателям земельных участков, имеющим общие границы с земельным участком, применительно к которому запрашивается данное разрешение, а также правообладателям объектов капитального строительства, расположенных на земельных участков,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w:t>
      </w:r>
    </w:p>
    <w:p w:rsidR="0011545C" w:rsidRDefault="0011545C" w:rsidP="0011545C">
      <w:pPr>
        <w:ind w:firstLine="851"/>
      </w:pPr>
      <w:r>
        <w:t xml:space="preserve"> 6.2. Комиссия обязана:</w:t>
      </w:r>
    </w:p>
    <w:p w:rsidR="0011545C" w:rsidRDefault="0011545C" w:rsidP="0011545C">
      <w:pPr>
        <w:ind w:firstLine="851"/>
      </w:pPr>
      <w:r>
        <w:t>- проводить публичные слушания по вопросам землепользования и застройки, в том числе по предоставлению разрешения на условно- разрешенный вид использования земельного участка или объекта капитального строительства, по предоставлению разрешения на отклонение от предельных параметров разрешенного строительства, конструкции объектов капитального строительства;</w:t>
      </w:r>
    </w:p>
    <w:p w:rsidR="0011545C" w:rsidRDefault="0011545C" w:rsidP="0011545C">
      <w:pPr>
        <w:ind w:firstLine="851"/>
      </w:pPr>
      <w:r>
        <w:t>- вести протоколы своих заседаний и публичных слушаний, предоставлять по запросам заинтересованных лиц копии протоколов;</w:t>
      </w:r>
    </w:p>
    <w:p w:rsidR="0011545C" w:rsidRDefault="0011545C" w:rsidP="0011545C">
      <w:pPr>
        <w:ind w:firstLine="851"/>
      </w:pPr>
      <w:r>
        <w:t xml:space="preserve">- осуществлять подготовку рекомендаций о предоставлении разрешений на условно-разрешенный вид использования земельного участка или объекта капитального строительства или об отказе в предоставлении такого разрешения </w:t>
      </w:r>
      <w:r>
        <w:lastRenderedPageBreak/>
        <w:t>с указанием причин принятого решения и направлять их главе администрации Сухосолотинского сельского поселения;</w:t>
      </w:r>
    </w:p>
    <w:p w:rsidR="0011545C" w:rsidRDefault="0011545C" w:rsidP="0011545C">
      <w:pPr>
        <w:ind w:firstLine="851"/>
      </w:pPr>
      <w:r>
        <w:softHyphen/>
        <w:t xml:space="preserve"> - осуществлять подготовку рекомендаций о предоставлении разрешений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 и направлять их главе администрации Сухосолотинского сельского поселения.</w:t>
      </w:r>
    </w:p>
    <w:p w:rsidR="0011545C" w:rsidRDefault="0011545C" w:rsidP="0011545C">
      <w:pPr>
        <w:ind w:left="708" w:firstLine="143"/>
        <w:jc w:val="center"/>
        <w:rPr>
          <w:u w:val="single"/>
        </w:rPr>
      </w:pPr>
      <w:r>
        <w:rPr>
          <w:u w:val="single"/>
        </w:rPr>
        <w:t>7. Финансовое и материально-техническое обеспечение деятельности Комиссии.</w:t>
      </w:r>
    </w:p>
    <w:p w:rsidR="0011545C" w:rsidRDefault="0011545C" w:rsidP="0011545C">
      <w:pPr>
        <w:ind w:firstLine="708"/>
      </w:pPr>
      <w:r>
        <w:t xml:space="preserve"> 7.1. Члены Комиссии осуществляют свою деятельность на безвозмездной основе.</w:t>
      </w:r>
    </w:p>
    <w:p w:rsidR="0011545C" w:rsidRDefault="0011545C" w:rsidP="0011545C">
      <w:pPr>
        <w:ind w:left="-142" w:firstLine="850"/>
      </w:pPr>
      <w:r>
        <w:t xml:space="preserve"> 7.2. Материально-техническое и финансовое обеспечение деятельности       Комиссии осуществляется за счет средств бюджета Сухосолотинского сельского поселения.</w:t>
      </w:r>
    </w:p>
    <w:p w:rsidR="0011545C" w:rsidRDefault="0011545C" w:rsidP="0011545C">
      <w:pPr>
        <w:ind w:firstLine="851"/>
      </w:pPr>
      <w:r>
        <w:t>7.3. Администрация Сухосолотинского сельского поселения предоставляет Комиссии необходимые помещения для проведения заседаний, публичных слушаний, хранения документов.</w:t>
      </w:r>
    </w:p>
    <w:p w:rsidR="0011545C" w:rsidRDefault="0011545C" w:rsidP="0011545C">
      <w:pPr>
        <w:ind w:firstLine="851"/>
      </w:pPr>
      <w:r>
        <w:t>7.4. Документы хранятся в администрации Сухосолотинского сельского поселения  в соответствии с номенклатурой дел.</w:t>
      </w:r>
    </w:p>
    <w:p w:rsidR="0011545C" w:rsidRDefault="0011545C" w:rsidP="0011545C">
      <w:pPr>
        <w:ind w:firstLine="851"/>
        <w:jc w:val="center"/>
      </w:pPr>
    </w:p>
    <w:p w:rsidR="0011545C" w:rsidRDefault="0011545C" w:rsidP="0011545C">
      <w:pPr>
        <w:ind w:firstLine="851"/>
        <w:rPr>
          <w:lang w:eastAsia="en-US"/>
        </w:rPr>
      </w:pPr>
    </w:p>
    <w:p w:rsidR="0011545C" w:rsidRDefault="0011545C" w:rsidP="0011545C">
      <w:pPr>
        <w:pStyle w:val="a5"/>
        <w:spacing w:before="100" w:beforeAutospacing="1" w:after="100" w:afterAutospacing="1"/>
        <w:ind w:left="0"/>
        <w:jc w:val="right"/>
      </w:pPr>
      <w:r>
        <w:rPr>
          <w:b/>
        </w:rPr>
        <w:t xml:space="preserve">                                                                                                                                                                                                                                    </w:t>
      </w:r>
    </w:p>
    <w:p w:rsidR="0011545C" w:rsidRDefault="0011545C" w:rsidP="0011545C">
      <w:pPr>
        <w:ind w:firstLine="851"/>
        <w:rPr>
          <w:rFonts w:asciiTheme="minorHAnsi" w:eastAsiaTheme="minorHAnsi" w:hAnsiTheme="minorHAnsi" w:cstheme="minorBidi"/>
          <w:sz w:val="22"/>
          <w:szCs w:val="22"/>
        </w:rPr>
      </w:pPr>
    </w:p>
    <w:p w:rsidR="0011545C" w:rsidRDefault="0011545C" w:rsidP="0011545C">
      <w:pPr>
        <w:ind w:firstLine="851"/>
      </w:pPr>
    </w:p>
    <w:p w:rsidR="0011545C" w:rsidRDefault="0011545C" w:rsidP="0011545C">
      <w:pPr>
        <w:ind w:firstLine="851"/>
      </w:pPr>
    </w:p>
    <w:p w:rsidR="0011545C" w:rsidRDefault="0011545C" w:rsidP="0011545C">
      <w:pPr>
        <w:ind w:firstLine="851"/>
      </w:pPr>
    </w:p>
    <w:p w:rsidR="0011545C" w:rsidRDefault="0011545C" w:rsidP="0011545C">
      <w:pPr>
        <w:ind w:firstLine="851"/>
      </w:pPr>
    </w:p>
    <w:p w:rsidR="0011545C" w:rsidRDefault="0011545C" w:rsidP="0011545C">
      <w:pPr>
        <w:ind w:firstLine="851"/>
      </w:pPr>
    </w:p>
    <w:p w:rsidR="0011545C" w:rsidRDefault="0011545C" w:rsidP="0011545C">
      <w:pPr>
        <w:ind w:firstLine="851"/>
      </w:pPr>
    </w:p>
    <w:p w:rsidR="0011545C" w:rsidRDefault="0011545C" w:rsidP="0011545C">
      <w:pPr>
        <w:ind w:firstLine="851"/>
      </w:pPr>
    </w:p>
    <w:p w:rsidR="0011545C" w:rsidRDefault="0011545C" w:rsidP="0011545C">
      <w:pPr>
        <w:ind w:firstLine="851"/>
      </w:pPr>
    </w:p>
    <w:p w:rsidR="0011545C" w:rsidRDefault="0011545C" w:rsidP="0011545C">
      <w:pPr>
        <w:pStyle w:val="a5"/>
        <w:spacing w:before="100" w:beforeAutospacing="1" w:after="100" w:afterAutospacing="1"/>
        <w:ind w:left="0"/>
        <w:jc w:val="center"/>
        <w:rPr>
          <w:b/>
        </w:rPr>
      </w:pPr>
      <w:r>
        <w:rPr>
          <w:b/>
        </w:rPr>
        <w:t xml:space="preserve">                                                  </w:t>
      </w:r>
    </w:p>
    <w:p w:rsidR="0011545C" w:rsidRDefault="0011545C" w:rsidP="0011545C">
      <w:pPr>
        <w:pStyle w:val="a5"/>
        <w:spacing w:before="100" w:beforeAutospacing="1" w:after="100" w:afterAutospacing="1"/>
        <w:ind w:left="0"/>
        <w:jc w:val="center"/>
        <w:rPr>
          <w:b/>
        </w:rPr>
      </w:pPr>
      <w:r>
        <w:rPr>
          <w:b/>
        </w:rPr>
        <w:t xml:space="preserve">                                                       УТВЕРЖДЁН</w:t>
      </w:r>
    </w:p>
    <w:p w:rsidR="0011545C" w:rsidRDefault="0011545C" w:rsidP="0011545C">
      <w:pPr>
        <w:pStyle w:val="a5"/>
        <w:spacing w:before="100" w:beforeAutospacing="1" w:after="100" w:afterAutospacing="1"/>
        <w:ind w:left="0"/>
        <w:jc w:val="right"/>
        <w:rPr>
          <w:b/>
        </w:rPr>
      </w:pPr>
      <w:r>
        <w:rPr>
          <w:b/>
        </w:rPr>
        <w:t xml:space="preserve"> постановлением  администрации </w:t>
      </w:r>
    </w:p>
    <w:p w:rsidR="0011545C" w:rsidRDefault="0011545C" w:rsidP="0011545C">
      <w:pPr>
        <w:pStyle w:val="a5"/>
        <w:spacing w:before="100" w:beforeAutospacing="1" w:after="100" w:afterAutospacing="1"/>
        <w:ind w:left="0"/>
        <w:jc w:val="right"/>
        <w:rPr>
          <w:b/>
        </w:rPr>
      </w:pPr>
      <w:r>
        <w:rPr>
          <w:b/>
        </w:rPr>
        <w:t>Сухосолотинского сельского поселения</w:t>
      </w:r>
    </w:p>
    <w:p w:rsidR="0011545C" w:rsidRDefault="0011545C" w:rsidP="0011545C">
      <w:pPr>
        <w:pStyle w:val="a5"/>
        <w:spacing w:before="100" w:beforeAutospacing="1" w:after="100" w:afterAutospacing="1"/>
        <w:ind w:left="0"/>
        <w:jc w:val="center"/>
        <w:rPr>
          <w:b/>
        </w:rPr>
      </w:pPr>
      <w:r>
        <w:rPr>
          <w:b/>
        </w:rPr>
        <w:t xml:space="preserve">                                                    от «19» февраля 2016года №3</w:t>
      </w:r>
    </w:p>
    <w:p w:rsidR="0011545C" w:rsidRDefault="0011545C" w:rsidP="0011545C">
      <w:pPr>
        <w:spacing w:before="100" w:beforeAutospacing="1"/>
        <w:ind w:firstLine="851"/>
        <w:jc w:val="center"/>
        <w:rPr>
          <w:b/>
          <w:bCs/>
        </w:rPr>
      </w:pPr>
      <w:r>
        <w:rPr>
          <w:b/>
          <w:bCs/>
        </w:rPr>
        <w:t>ПОРЯДОК</w:t>
      </w:r>
    </w:p>
    <w:p w:rsidR="0011545C" w:rsidRDefault="0011545C" w:rsidP="0011545C">
      <w:pPr>
        <w:spacing w:before="100" w:beforeAutospacing="1" w:after="100" w:afterAutospacing="1"/>
        <w:ind w:firstLine="851"/>
        <w:jc w:val="center"/>
      </w:pPr>
      <w:r>
        <w:rPr>
          <w:b/>
          <w:bCs/>
        </w:rPr>
        <w:t xml:space="preserve">направления предложений заинтересованных лиц в комиссию по подготовке Проектов  Генерального плана и Правил землепользования и застройки Сухосолотинского сельского поселения Ивнянского района Белгородской области </w:t>
      </w:r>
    </w:p>
    <w:p w:rsidR="0011545C" w:rsidRDefault="0011545C" w:rsidP="0011545C">
      <w:pPr>
        <w:pStyle w:val="a3"/>
        <w:spacing w:before="0" w:beforeAutospacing="0" w:after="240" w:afterAutospacing="0"/>
        <w:ind w:firstLine="851"/>
        <w:jc w:val="both"/>
        <w:rPr>
          <w:sz w:val="28"/>
          <w:szCs w:val="28"/>
        </w:rPr>
      </w:pPr>
      <w:r>
        <w:rPr>
          <w:sz w:val="28"/>
          <w:szCs w:val="28"/>
        </w:rPr>
        <w:lastRenderedPageBreak/>
        <w:t>1. С момента опубликования постановления администрации Сухосолотинского сельского поселения "</w:t>
      </w:r>
      <w:r>
        <w:rPr>
          <w:b/>
          <w:sz w:val="28"/>
          <w:szCs w:val="28"/>
          <w:lang w:eastAsia="en-US"/>
        </w:rPr>
        <w:t xml:space="preserve"> </w:t>
      </w:r>
      <w:r>
        <w:rPr>
          <w:sz w:val="28"/>
          <w:szCs w:val="28"/>
          <w:lang w:eastAsia="en-US"/>
        </w:rPr>
        <w:t xml:space="preserve">О создании комиссии по разработке проектов внесения изменений в  Генеральный план и Правила землепользования и застройки Сухосолотинского сельского поселения Ивнянского района Белгородской области» </w:t>
      </w:r>
      <w:r>
        <w:rPr>
          <w:sz w:val="28"/>
          <w:szCs w:val="28"/>
        </w:rPr>
        <w:t xml:space="preserve">заинтересованные лица вправе направлять в комиссию по </w:t>
      </w:r>
      <w:r>
        <w:rPr>
          <w:bCs/>
          <w:sz w:val="28"/>
          <w:szCs w:val="28"/>
        </w:rPr>
        <w:t xml:space="preserve">подготовке проектов Генерального плана и Правил землепользования и застройки Сухосолотинского сельского поселения Ивнянского района Белгородской области </w:t>
      </w:r>
      <w:r>
        <w:rPr>
          <w:sz w:val="28"/>
          <w:szCs w:val="28"/>
        </w:rPr>
        <w:t xml:space="preserve"> (далее - Комиссия) предложения по подготовке Генерального плана и Правил землепользования и застройки поселения.</w:t>
      </w:r>
    </w:p>
    <w:p w:rsidR="0011545C" w:rsidRDefault="0011545C" w:rsidP="0011545C">
      <w:pPr>
        <w:pStyle w:val="a3"/>
        <w:spacing w:before="0" w:beforeAutospacing="0" w:after="0" w:afterAutospacing="0"/>
        <w:ind w:firstLine="851"/>
        <w:jc w:val="both"/>
        <w:rPr>
          <w:sz w:val="28"/>
          <w:szCs w:val="28"/>
        </w:rPr>
      </w:pPr>
      <w:r>
        <w:rPr>
          <w:sz w:val="28"/>
          <w:szCs w:val="28"/>
        </w:rPr>
        <w:t xml:space="preserve">2. Предложения могут быть направлены до момента принятия постановления главы администрации </w:t>
      </w:r>
      <w:r>
        <w:rPr>
          <w:bCs/>
          <w:sz w:val="28"/>
          <w:szCs w:val="28"/>
        </w:rPr>
        <w:t>Сухосолотинского</w:t>
      </w:r>
      <w:r>
        <w:rPr>
          <w:sz w:val="28"/>
          <w:szCs w:val="28"/>
        </w:rPr>
        <w:t xml:space="preserve"> сельского поселения о представлении Проектов ГП и ПЗЗ на утверждение или о направлении Проектов на доработку. Предложения направляются по почте либо непосредственно в Комиссию по адресу: 309134, Белгородская область, Ивнянский район, село Сухосолотино, улица Центральная, дом 25. </w:t>
      </w:r>
    </w:p>
    <w:p w:rsidR="0011545C" w:rsidRDefault="0011545C" w:rsidP="0011545C">
      <w:pPr>
        <w:spacing w:before="100" w:beforeAutospacing="1" w:after="100" w:afterAutospacing="1"/>
        <w:ind w:firstLine="851"/>
      </w:pPr>
      <w:r>
        <w:t>3. Предложения в Проекты ГП и ПЗЗ должны быть логично изложены в письменном виде (напечатаны либо написаны разборчивым почерком) за подписью лица, их изложившего, с указанием его полных фамилии, имени, отчества и даты подготовки предложений. Неразборчиво написанные предложения, а также предложения, не имеющие отношения к подготовке Проектов ГП и ПЗЗ, Комиссией не рассматриваются.</w:t>
      </w:r>
    </w:p>
    <w:p w:rsidR="0011545C" w:rsidRDefault="0011545C" w:rsidP="0011545C">
      <w:pPr>
        <w:spacing w:before="100" w:beforeAutospacing="1" w:after="100" w:afterAutospacing="1"/>
        <w:ind w:firstLine="851"/>
      </w:pPr>
      <w:r>
        <w:t>4. Предложения могут содержать любые материалы (как на бумажных, так и магнитных носителях). Направленные материалы возврату не подлежат.</w:t>
      </w:r>
    </w:p>
    <w:p w:rsidR="0011545C" w:rsidRDefault="0011545C" w:rsidP="0011545C">
      <w:pPr>
        <w:spacing w:before="100" w:beforeAutospacing="1" w:after="100" w:afterAutospacing="1"/>
        <w:ind w:firstLine="851"/>
      </w:pPr>
      <w:r>
        <w:t>5. Предложения, поступившие в Комиссию после завершения работ по подготовке Проектов  ГП и ПЗЗ, не рассматриваются.</w:t>
      </w:r>
    </w:p>
    <w:p w:rsidR="0011545C" w:rsidRDefault="0011545C" w:rsidP="0011545C">
      <w:pPr>
        <w:spacing w:before="100" w:beforeAutospacing="1" w:after="100" w:afterAutospacing="1"/>
        <w:ind w:firstLine="851"/>
      </w:pPr>
      <w:r>
        <w:t>6. Комиссия не дает индивидуальные ответы на поступившие предложения.</w:t>
      </w:r>
    </w:p>
    <w:p w:rsidR="00853529" w:rsidRPr="0011545C" w:rsidRDefault="00FC1D81" w:rsidP="0011545C">
      <w:bookmarkStart w:id="0" w:name="_GoBack"/>
      <w:bookmarkEnd w:id="0"/>
    </w:p>
    <w:sectPr w:rsidR="00853529" w:rsidRPr="0011545C" w:rsidSect="0005709C">
      <w:headerReference w:type="even" r:id="rId8"/>
      <w:pgSz w:w="11906" w:h="16838"/>
      <w:pgMar w:top="993" w:right="1134" w:bottom="1134" w:left="1134" w:header="708" w:footer="708"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1D81" w:rsidRDefault="00FC1D81">
      <w:r>
        <w:separator/>
      </w:r>
    </w:p>
  </w:endnote>
  <w:endnote w:type="continuationSeparator" w:id="0">
    <w:p w:rsidR="00FC1D81" w:rsidRDefault="00FC1D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Black">
    <w:panose1 w:val="020B0A0402010202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rebuchet MS">
    <w:panose1 w:val="020B0603020202020204"/>
    <w:charset w:val="CC"/>
    <w:family w:val="swiss"/>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1D81" w:rsidRDefault="00FC1D81">
      <w:r>
        <w:separator/>
      </w:r>
    </w:p>
  </w:footnote>
  <w:footnote w:type="continuationSeparator" w:id="0">
    <w:p w:rsidR="00FC1D81" w:rsidRDefault="00FC1D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5DF5" w:rsidRDefault="00756EFB">
    <w:pPr>
      <w:pStyle w:val="ac"/>
      <w:framePr w:wrap="around" w:vAnchor="text" w:hAnchor="margin" w:xAlign="center" w:y="1"/>
      <w:rPr>
        <w:rStyle w:val="ae"/>
      </w:rPr>
    </w:pPr>
    <w:r>
      <w:rPr>
        <w:rStyle w:val="ae"/>
      </w:rPr>
      <w:fldChar w:fldCharType="begin"/>
    </w:r>
    <w:r>
      <w:rPr>
        <w:rStyle w:val="ae"/>
      </w:rPr>
      <w:instrText xml:space="preserve">PAGE  </w:instrText>
    </w:r>
    <w:r>
      <w:rPr>
        <w:rStyle w:val="ae"/>
      </w:rPr>
      <w:fldChar w:fldCharType="separate"/>
    </w:r>
    <w:r>
      <w:rPr>
        <w:rStyle w:val="ae"/>
        <w:noProof/>
      </w:rPr>
      <w:t>13</w:t>
    </w:r>
    <w:r>
      <w:rPr>
        <w:rStyle w:val="ae"/>
      </w:rPr>
      <w:fldChar w:fldCharType="end"/>
    </w:r>
  </w:p>
  <w:p w:rsidR="00DD5DF5" w:rsidRDefault="00FC1D81">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alt="base_23956_45983_618" style="width:600pt;height:6in;visibility:visible" o:bullet="t">
        <v:imagedata r:id="rId1" o:title="base_23956_45983_618"/>
        <o:lock v:ext="edit" aspectratio="f"/>
      </v:shape>
    </w:pict>
  </w:numPicBullet>
  <w:abstractNum w:abstractNumId="0" w15:restartNumberingAfterBreak="0">
    <w:nsid w:val="FFFFFF7C"/>
    <w:multiLevelType w:val="singleLevel"/>
    <w:tmpl w:val="78DC0508"/>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44445FCC"/>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3B02210C"/>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3F142F4E"/>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CCDA6F4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F34AA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C48E28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854A77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CE0DBAE"/>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40A4638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3"/>
    <w:multiLevelType w:val="multilevel"/>
    <w:tmpl w:val="00000002"/>
    <w:lvl w:ilvl="0">
      <w:start w:val="2"/>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2"/>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2"/>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2"/>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2"/>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2"/>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2"/>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2"/>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2"/>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1" w15:restartNumberingAfterBreak="0">
    <w:nsid w:val="00000005"/>
    <w:multiLevelType w:val="multilevel"/>
    <w:tmpl w:val="00000004"/>
    <w:lvl w:ilvl="0">
      <w:start w:val="1"/>
      <w:numFmt w:val="bullet"/>
      <w:lvlText w:val="-"/>
      <w:lvlJc w:val="left"/>
      <w:rPr>
        <w:rFonts w:ascii="Times New Roman" w:hAnsi="Times New Roman"/>
        <w:b w:val="0"/>
        <w:i w:val="0"/>
        <w:smallCaps w:val="0"/>
        <w:strike w:val="0"/>
        <w:color w:val="000000"/>
        <w:spacing w:val="0"/>
        <w:w w:val="100"/>
        <w:position w:val="0"/>
        <w:sz w:val="27"/>
        <w:u w:val="none"/>
      </w:rPr>
    </w:lvl>
    <w:lvl w:ilvl="1">
      <w:start w:val="1"/>
      <w:numFmt w:val="bullet"/>
      <w:lvlText w:val="-"/>
      <w:lvlJc w:val="left"/>
      <w:rPr>
        <w:rFonts w:ascii="Times New Roman" w:hAnsi="Times New Roman"/>
        <w:b w:val="0"/>
        <w:i w:val="0"/>
        <w:smallCaps w:val="0"/>
        <w:strike w:val="0"/>
        <w:color w:val="000000"/>
        <w:spacing w:val="0"/>
        <w:w w:val="100"/>
        <w:position w:val="0"/>
        <w:sz w:val="27"/>
        <w:u w:val="none"/>
      </w:rPr>
    </w:lvl>
    <w:lvl w:ilvl="2">
      <w:start w:val="1"/>
      <w:numFmt w:val="bullet"/>
      <w:lvlText w:val="-"/>
      <w:lvlJc w:val="left"/>
      <w:rPr>
        <w:rFonts w:ascii="Times New Roman" w:hAnsi="Times New Roman"/>
        <w:b w:val="0"/>
        <w:i w:val="0"/>
        <w:smallCaps w:val="0"/>
        <w:strike w:val="0"/>
        <w:color w:val="000000"/>
        <w:spacing w:val="0"/>
        <w:w w:val="100"/>
        <w:position w:val="0"/>
        <w:sz w:val="27"/>
        <w:u w:val="none"/>
      </w:rPr>
    </w:lvl>
    <w:lvl w:ilvl="3">
      <w:start w:val="1"/>
      <w:numFmt w:val="bullet"/>
      <w:lvlText w:val="-"/>
      <w:lvlJc w:val="left"/>
      <w:rPr>
        <w:rFonts w:ascii="Times New Roman" w:hAnsi="Times New Roman"/>
        <w:b w:val="0"/>
        <w:i w:val="0"/>
        <w:smallCaps w:val="0"/>
        <w:strike w:val="0"/>
        <w:color w:val="000000"/>
        <w:spacing w:val="0"/>
        <w:w w:val="100"/>
        <w:position w:val="0"/>
        <w:sz w:val="27"/>
        <w:u w:val="none"/>
      </w:rPr>
    </w:lvl>
    <w:lvl w:ilvl="4">
      <w:start w:val="1"/>
      <w:numFmt w:val="bullet"/>
      <w:lvlText w:val="-"/>
      <w:lvlJc w:val="left"/>
      <w:rPr>
        <w:rFonts w:ascii="Times New Roman" w:hAnsi="Times New Roman"/>
        <w:b w:val="0"/>
        <w:i w:val="0"/>
        <w:smallCaps w:val="0"/>
        <w:strike w:val="0"/>
        <w:color w:val="000000"/>
        <w:spacing w:val="0"/>
        <w:w w:val="100"/>
        <w:position w:val="0"/>
        <w:sz w:val="27"/>
        <w:u w:val="none"/>
      </w:rPr>
    </w:lvl>
    <w:lvl w:ilvl="5">
      <w:start w:val="1"/>
      <w:numFmt w:val="bullet"/>
      <w:lvlText w:val="-"/>
      <w:lvlJc w:val="left"/>
      <w:rPr>
        <w:rFonts w:ascii="Times New Roman" w:hAnsi="Times New Roman"/>
        <w:b w:val="0"/>
        <w:i w:val="0"/>
        <w:smallCaps w:val="0"/>
        <w:strike w:val="0"/>
        <w:color w:val="000000"/>
        <w:spacing w:val="0"/>
        <w:w w:val="100"/>
        <w:position w:val="0"/>
        <w:sz w:val="27"/>
        <w:u w:val="none"/>
      </w:rPr>
    </w:lvl>
    <w:lvl w:ilvl="6">
      <w:start w:val="1"/>
      <w:numFmt w:val="bullet"/>
      <w:lvlText w:val="-"/>
      <w:lvlJc w:val="left"/>
      <w:rPr>
        <w:rFonts w:ascii="Times New Roman" w:hAnsi="Times New Roman"/>
        <w:b w:val="0"/>
        <w:i w:val="0"/>
        <w:smallCaps w:val="0"/>
        <w:strike w:val="0"/>
        <w:color w:val="000000"/>
        <w:spacing w:val="0"/>
        <w:w w:val="100"/>
        <w:position w:val="0"/>
        <w:sz w:val="27"/>
        <w:u w:val="none"/>
      </w:rPr>
    </w:lvl>
    <w:lvl w:ilvl="7">
      <w:start w:val="1"/>
      <w:numFmt w:val="bullet"/>
      <w:lvlText w:val="-"/>
      <w:lvlJc w:val="left"/>
      <w:rPr>
        <w:rFonts w:ascii="Times New Roman" w:hAnsi="Times New Roman"/>
        <w:b w:val="0"/>
        <w:i w:val="0"/>
        <w:smallCaps w:val="0"/>
        <w:strike w:val="0"/>
        <w:color w:val="000000"/>
        <w:spacing w:val="0"/>
        <w:w w:val="100"/>
        <w:position w:val="0"/>
        <w:sz w:val="27"/>
        <w:u w:val="none"/>
      </w:rPr>
    </w:lvl>
    <w:lvl w:ilvl="8">
      <w:start w:val="1"/>
      <w:numFmt w:val="bullet"/>
      <w:lvlText w:val="-"/>
      <w:lvlJc w:val="left"/>
      <w:rPr>
        <w:rFonts w:ascii="Times New Roman" w:hAnsi="Times New Roman"/>
        <w:b w:val="0"/>
        <w:i w:val="0"/>
        <w:smallCaps w:val="0"/>
        <w:strike w:val="0"/>
        <w:color w:val="000000"/>
        <w:spacing w:val="0"/>
        <w:w w:val="100"/>
        <w:position w:val="0"/>
        <w:sz w:val="27"/>
        <w:u w:val="none"/>
      </w:rPr>
    </w:lvl>
  </w:abstractNum>
  <w:abstractNum w:abstractNumId="12" w15:restartNumberingAfterBreak="0">
    <w:nsid w:val="00000007"/>
    <w:multiLevelType w:val="multilevel"/>
    <w:tmpl w:val="00000006"/>
    <w:lvl w:ilvl="0">
      <w:start w:val="2"/>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6"/>
      <w:numFmt w:val="decimal"/>
      <w:lvlText w:val="%5."/>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3"/>
      <w:numFmt w:val="decimal"/>
      <w:lvlText w:val="%6."/>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3"/>
      <w:numFmt w:val="decimal"/>
      <w:lvlText w:val="%6."/>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3"/>
      <w:numFmt w:val="decimal"/>
      <w:lvlText w:val="%6."/>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3"/>
      <w:numFmt w:val="decimal"/>
      <w:lvlText w:val="%6."/>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13" w15:restartNumberingAfterBreak="0">
    <w:nsid w:val="080134B3"/>
    <w:multiLevelType w:val="multilevel"/>
    <w:tmpl w:val="08F28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CB70991"/>
    <w:multiLevelType w:val="hybridMultilevel"/>
    <w:tmpl w:val="5476ADE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15:restartNumberingAfterBreak="0">
    <w:nsid w:val="124461A6"/>
    <w:multiLevelType w:val="hybridMultilevel"/>
    <w:tmpl w:val="794A825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15:restartNumberingAfterBreak="0">
    <w:nsid w:val="12A74D2B"/>
    <w:multiLevelType w:val="hybridMultilevel"/>
    <w:tmpl w:val="47D8ABA0"/>
    <w:lvl w:ilvl="0" w:tplc="A4224360">
      <w:start w:val="1"/>
      <w:numFmt w:val="bullet"/>
      <w:lvlText w:val=""/>
      <w:lvlPicBulletId w:val="0"/>
      <w:lvlJc w:val="left"/>
      <w:pPr>
        <w:tabs>
          <w:tab w:val="num" w:pos="720"/>
        </w:tabs>
        <w:ind w:left="720" w:hanging="360"/>
      </w:pPr>
      <w:rPr>
        <w:rFonts w:ascii="Symbol" w:hAnsi="Symbol" w:hint="default"/>
      </w:rPr>
    </w:lvl>
    <w:lvl w:ilvl="1" w:tplc="1B5AC040" w:tentative="1">
      <w:start w:val="1"/>
      <w:numFmt w:val="bullet"/>
      <w:lvlText w:val=""/>
      <w:lvlJc w:val="left"/>
      <w:pPr>
        <w:tabs>
          <w:tab w:val="num" w:pos="1440"/>
        </w:tabs>
        <w:ind w:left="1440" w:hanging="360"/>
      </w:pPr>
      <w:rPr>
        <w:rFonts w:ascii="Symbol" w:hAnsi="Symbol" w:hint="default"/>
      </w:rPr>
    </w:lvl>
    <w:lvl w:ilvl="2" w:tplc="FF085E66" w:tentative="1">
      <w:start w:val="1"/>
      <w:numFmt w:val="bullet"/>
      <w:lvlText w:val=""/>
      <w:lvlJc w:val="left"/>
      <w:pPr>
        <w:tabs>
          <w:tab w:val="num" w:pos="2160"/>
        </w:tabs>
        <w:ind w:left="2160" w:hanging="360"/>
      </w:pPr>
      <w:rPr>
        <w:rFonts w:ascii="Symbol" w:hAnsi="Symbol" w:hint="default"/>
      </w:rPr>
    </w:lvl>
    <w:lvl w:ilvl="3" w:tplc="CF769994" w:tentative="1">
      <w:start w:val="1"/>
      <w:numFmt w:val="bullet"/>
      <w:lvlText w:val=""/>
      <w:lvlJc w:val="left"/>
      <w:pPr>
        <w:tabs>
          <w:tab w:val="num" w:pos="2880"/>
        </w:tabs>
        <w:ind w:left="2880" w:hanging="360"/>
      </w:pPr>
      <w:rPr>
        <w:rFonts w:ascii="Symbol" w:hAnsi="Symbol" w:hint="default"/>
      </w:rPr>
    </w:lvl>
    <w:lvl w:ilvl="4" w:tplc="40684E56" w:tentative="1">
      <w:start w:val="1"/>
      <w:numFmt w:val="bullet"/>
      <w:lvlText w:val=""/>
      <w:lvlJc w:val="left"/>
      <w:pPr>
        <w:tabs>
          <w:tab w:val="num" w:pos="3600"/>
        </w:tabs>
        <w:ind w:left="3600" w:hanging="360"/>
      </w:pPr>
      <w:rPr>
        <w:rFonts w:ascii="Symbol" w:hAnsi="Symbol" w:hint="default"/>
      </w:rPr>
    </w:lvl>
    <w:lvl w:ilvl="5" w:tplc="903CF1BA" w:tentative="1">
      <w:start w:val="1"/>
      <w:numFmt w:val="bullet"/>
      <w:lvlText w:val=""/>
      <w:lvlJc w:val="left"/>
      <w:pPr>
        <w:tabs>
          <w:tab w:val="num" w:pos="4320"/>
        </w:tabs>
        <w:ind w:left="4320" w:hanging="360"/>
      </w:pPr>
      <w:rPr>
        <w:rFonts w:ascii="Symbol" w:hAnsi="Symbol" w:hint="default"/>
      </w:rPr>
    </w:lvl>
    <w:lvl w:ilvl="6" w:tplc="253CB8BC" w:tentative="1">
      <w:start w:val="1"/>
      <w:numFmt w:val="bullet"/>
      <w:lvlText w:val=""/>
      <w:lvlJc w:val="left"/>
      <w:pPr>
        <w:tabs>
          <w:tab w:val="num" w:pos="5040"/>
        </w:tabs>
        <w:ind w:left="5040" w:hanging="360"/>
      </w:pPr>
      <w:rPr>
        <w:rFonts w:ascii="Symbol" w:hAnsi="Symbol" w:hint="default"/>
      </w:rPr>
    </w:lvl>
    <w:lvl w:ilvl="7" w:tplc="8D7E85EC" w:tentative="1">
      <w:start w:val="1"/>
      <w:numFmt w:val="bullet"/>
      <w:lvlText w:val=""/>
      <w:lvlJc w:val="left"/>
      <w:pPr>
        <w:tabs>
          <w:tab w:val="num" w:pos="5760"/>
        </w:tabs>
        <w:ind w:left="5760" w:hanging="360"/>
      </w:pPr>
      <w:rPr>
        <w:rFonts w:ascii="Symbol" w:hAnsi="Symbol" w:hint="default"/>
      </w:rPr>
    </w:lvl>
    <w:lvl w:ilvl="8" w:tplc="13809C86" w:tentative="1">
      <w:start w:val="1"/>
      <w:numFmt w:val="bullet"/>
      <w:lvlText w:val=""/>
      <w:lvlJc w:val="left"/>
      <w:pPr>
        <w:tabs>
          <w:tab w:val="num" w:pos="6480"/>
        </w:tabs>
        <w:ind w:left="6480" w:hanging="360"/>
      </w:pPr>
      <w:rPr>
        <w:rFonts w:ascii="Symbol" w:hAnsi="Symbol" w:hint="default"/>
      </w:rPr>
    </w:lvl>
  </w:abstractNum>
  <w:abstractNum w:abstractNumId="17" w15:restartNumberingAfterBreak="0">
    <w:nsid w:val="15174802"/>
    <w:multiLevelType w:val="multilevel"/>
    <w:tmpl w:val="4DBEE3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4"/>
        <w:w w:val="100"/>
        <w:position w:val="0"/>
        <w:sz w:val="19"/>
        <w:szCs w:val="1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1BCA42FB"/>
    <w:multiLevelType w:val="hybridMultilevel"/>
    <w:tmpl w:val="BD7E4562"/>
    <w:lvl w:ilvl="0" w:tplc="AEC656C8">
      <w:start w:val="1"/>
      <w:numFmt w:val="decimal"/>
      <w:lvlText w:val="%1."/>
      <w:lvlJc w:val="left"/>
      <w:pPr>
        <w:tabs>
          <w:tab w:val="num" w:pos="1170"/>
        </w:tabs>
        <w:ind w:left="1170" w:hanging="390"/>
      </w:pPr>
      <w:rPr>
        <w:rFonts w:cs="Times New Roman" w:hint="default"/>
        <w:b/>
      </w:rPr>
    </w:lvl>
    <w:lvl w:ilvl="1" w:tplc="04190019" w:tentative="1">
      <w:start w:val="1"/>
      <w:numFmt w:val="lowerLetter"/>
      <w:lvlText w:val="%2."/>
      <w:lvlJc w:val="left"/>
      <w:pPr>
        <w:tabs>
          <w:tab w:val="num" w:pos="1860"/>
        </w:tabs>
        <w:ind w:left="1860" w:hanging="360"/>
      </w:pPr>
      <w:rPr>
        <w:rFonts w:cs="Times New Roman"/>
      </w:rPr>
    </w:lvl>
    <w:lvl w:ilvl="2" w:tplc="0419001B" w:tentative="1">
      <w:start w:val="1"/>
      <w:numFmt w:val="lowerRoman"/>
      <w:lvlText w:val="%3."/>
      <w:lvlJc w:val="right"/>
      <w:pPr>
        <w:tabs>
          <w:tab w:val="num" w:pos="2580"/>
        </w:tabs>
        <w:ind w:left="2580" w:hanging="180"/>
      </w:pPr>
      <w:rPr>
        <w:rFonts w:cs="Times New Roman"/>
      </w:rPr>
    </w:lvl>
    <w:lvl w:ilvl="3" w:tplc="0419000F" w:tentative="1">
      <w:start w:val="1"/>
      <w:numFmt w:val="decimal"/>
      <w:lvlText w:val="%4."/>
      <w:lvlJc w:val="left"/>
      <w:pPr>
        <w:tabs>
          <w:tab w:val="num" w:pos="3300"/>
        </w:tabs>
        <w:ind w:left="3300" w:hanging="360"/>
      </w:pPr>
      <w:rPr>
        <w:rFonts w:cs="Times New Roman"/>
      </w:rPr>
    </w:lvl>
    <w:lvl w:ilvl="4" w:tplc="04190019" w:tentative="1">
      <w:start w:val="1"/>
      <w:numFmt w:val="lowerLetter"/>
      <w:lvlText w:val="%5."/>
      <w:lvlJc w:val="left"/>
      <w:pPr>
        <w:tabs>
          <w:tab w:val="num" w:pos="4020"/>
        </w:tabs>
        <w:ind w:left="4020" w:hanging="360"/>
      </w:pPr>
      <w:rPr>
        <w:rFonts w:cs="Times New Roman"/>
      </w:rPr>
    </w:lvl>
    <w:lvl w:ilvl="5" w:tplc="0419001B" w:tentative="1">
      <w:start w:val="1"/>
      <w:numFmt w:val="lowerRoman"/>
      <w:lvlText w:val="%6."/>
      <w:lvlJc w:val="right"/>
      <w:pPr>
        <w:tabs>
          <w:tab w:val="num" w:pos="4740"/>
        </w:tabs>
        <w:ind w:left="4740" w:hanging="180"/>
      </w:pPr>
      <w:rPr>
        <w:rFonts w:cs="Times New Roman"/>
      </w:rPr>
    </w:lvl>
    <w:lvl w:ilvl="6" w:tplc="0419000F" w:tentative="1">
      <w:start w:val="1"/>
      <w:numFmt w:val="decimal"/>
      <w:lvlText w:val="%7."/>
      <w:lvlJc w:val="left"/>
      <w:pPr>
        <w:tabs>
          <w:tab w:val="num" w:pos="5460"/>
        </w:tabs>
        <w:ind w:left="5460" w:hanging="360"/>
      </w:pPr>
      <w:rPr>
        <w:rFonts w:cs="Times New Roman"/>
      </w:rPr>
    </w:lvl>
    <w:lvl w:ilvl="7" w:tplc="04190019" w:tentative="1">
      <w:start w:val="1"/>
      <w:numFmt w:val="lowerLetter"/>
      <w:lvlText w:val="%8."/>
      <w:lvlJc w:val="left"/>
      <w:pPr>
        <w:tabs>
          <w:tab w:val="num" w:pos="6180"/>
        </w:tabs>
        <w:ind w:left="6180" w:hanging="360"/>
      </w:pPr>
      <w:rPr>
        <w:rFonts w:cs="Times New Roman"/>
      </w:rPr>
    </w:lvl>
    <w:lvl w:ilvl="8" w:tplc="0419001B" w:tentative="1">
      <w:start w:val="1"/>
      <w:numFmt w:val="lowerRoman"/>
      <w:lvlText w:val="%9."/>
      <w:lvlJc w:val="right"/>
      <w:pPr>
        <w:tabs>
          <w:tab w:val="num" w:pos="6900"/>
        </w:tabs>
        <w:ind w:left="6900" w:hanging="180"/>
      </w:pPr>
      <w:rPr>
        <w:rFonts w:cs="Times New Roman"/>
      </w:rPr>
    </w:lvl>
  </w:abstractNum>
  <w:abstractNum w:abstractNumId="19" w15:restartNumberingAfterBreak="0">
    <w:nsid w:val="1C2560AE"/>
    <w:multiLevelType w:val="hybridMultilevel"/>
    <w:tmpl w:val="74A44518"/>
    <w:lvl w:ilvl="0" w:tplc="85E87B2A">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20CC6E56"/>
    <w:multiLevelType w:val="multilevel"/>
    <w:tmpl w:val="06AC7536"/>
    <w:lvl w:ilvl="0">
      <w:start w:val="1"/>
      <w:numFmt w:val="decimal"/>
      <w:lvlText w:val="%1."/>
      <w:lvlJc w:val="left"/>
      <w:pPr>
        <w:ind w:left="720" w:hanging="360"/>
      </w:pPr>
      <w:rPr>
        <w:rFonts w:cs="Times New Roman" w:hint="default"/>
        <w:sz w:val="28"/>
      </w:rPr>
    </w:lvl>
    <w:lvl w:ilvl="1">
      <w:start w:val="1"/>
      <w:numFmt w:val="decimal"/>
      <w:isLgl/>
      <w:lvlText w:val="%1.%2."/>
      <w:lvlJc w:val="left"/>
      <w:pPr>
        <w:ind w:left="855" w:hanging="495"/>
      </w:pPr>
      <w:rPr>
        <w:rFonts w:cs="Times New Roman" w:hint="default"/>
        <w:sz w:val="28"/>
        <w:szCs w:val="28"/>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1" w15:restartNumberingAfterBreak="0">
    <w:nsid w:val="223E6A5D"/>
    <w:multiLevelType w:val="multilevel"/>
    <w:tmpl w:val="68864C68"/>
    <w:lvl w:ilvl="0">
      <w:start w:val="4"/>
      <w:numFmt w:val="decimal"/>
      <w:lvlText w:val="%1."/>
      <w:lvlJc w:val="left"/>
      <w:pPr>
        <w:ind w:left="645" w:hanging="645"/>
      </w:pPr>
      <w:rPr>
        <w:rFonts w:cs="Times New Roman" w:hint="default"/>
      </w:rPr>
    </w:lvl>
    <w:lvl w:ilvl="1">
      <w:start w:val="2"/>
      <w:numFmt w:val="decimal"/>
      <w:lvlText w:val="%1.%2."/>
      <w:lvlJc w:val="left"/>
      <w:pPr>
        <w:ind w:left="1145" w:hanging="720"/>
      </w:pPr>
      <w:rPr>
        <w:rFonts w:cs="Times New Roman" w:hint="default"/>
      </w:rPr>
    </w:lvl>
    <w:lvl w:ilvl="2">
      <w:start w:val="3"/>
      <w:numFmt w:val="decimal"/>
      <w:lvlText w:val="%1.%2.%3."/>
      <w:lvlJc w:val="left"/>
      <w:pPr>
        <w:ind w:left="2138" w:hanging="720"/>
      </w:pPr>
      <w:rPr>
        <w:rFonts w:cs="Times New Roman" w:hint="default"/>
      </w:rPr>
    </w:lvl>
    <w:lvl w:ilvl="3">
      <w:start w:val="1"/>
      <w:numFmt w:val="decimal"/>
      <w:lvlText w:val="%1.%2.%3.%4."/>
      <w:lvlJc w:val="left"/>
      <w:pPr>
        <w:ind w:left="2355" w:hanging="1080"/>
      </w:pPr>
      <w:rPr>
        <w:rFonts w:cs="Times New Roman" w:hint="default"/>
      </w:rPr>
    </w:lvl>
    <w:lvl w:ilvl="4">
      <w:start w:val="1"/>
      <w:numFmt w:val="decimal"/>
      <w:lvlText w:val="%1.%2.%3.%4.%5."/>
      <w:lvlJc w:val="left"/>
      <w:pPr>
        <w:ind w:left="2780" w:hanging="1080"/>
      </w:pPr>
      <w:rPr>
        <w:rFonts w:cs="Times New Roman" w:hint="default"/>
      </w:rPr>
    </w:lvl>
    <w:lvl w:ilvl="5">
      <w:start w:val="1"/>
      <w:numFmt w:val="decimal"/>
      <w:lvlText w:val="%1.%2.%3.%4.%5.%6."/>
      <w:lvlJc w:val="left"/>
      <w:pPr>
        <w:ind w:left="3565" w:hanging="1440"/>
      </w:pPr>
      <w:rPr>
        <w:rFonts w:cs="Times New Roman" w:hint="default"/>
      </w:rPr>
    </w:lvl>
    <w:lvl w:ilvl="6">
      <w:start w:val="1"/>
      <w:numFmt w:val="decimal"/>
      <w:lvlText w:val="%1.%2.%3.%4.%5.%6.%7."/>
      <w:lvlJc w:val="left"/>
      <w:pPr>
        <w:ind w:left="4350" w:hanging="1800"/>
      </w:pPr>
      <w:rPr>
        <w:rFonts w:cs="Times New Roman" w:hint="default"/>
      </w:rPr>
    </w:lvl>
    <w:lvl w:ilvl="7">
      <w:start w:val="1"/>
      <w:numFmt w:val="decimal"/>
      <w:lvlText w:val="%1.%2.%3.%4.%5.%6.%7.%8."/>
      <w:lvlJc w:val="left"/>
      <w:pPr>
        <w:ind w:left="4775" w:hanging="1800"/>
      </w:pPr>
      <w:rPr>
        <w:rFonts w:cs="Times New Roman" w:hint="default"/>
      </w:rPr>
    </w:lvl>
    <w:lvl w:ilvl="8">
      <w:start w:val="1"/>
      <w:numFmt w:val="decimal"/>
      <w:lvlText w:val="%1.%2.%3.%4.%5.%6.%7.%8.%9."/>
      <w:lvlJc w:val="left"/>
      <w:pPr>
        <w:ind w:left="5560" w:hanging="2160"/>
      </w:pPr>
      <w:rPr>
        <w:rFonts w:cs="Times New Roman" w:hint="default"/>
      </w:rPr>
    </w:lvl>
  </w:abstractNum>
  <w:abstractNum w:abstractNumId="22" w15:restartNumberingAfterBreak="0">
    <w:nsid w:val="293109BA"/>
    <w:multiLevelType w:val="multilevel"/>
    <w:tmpl w:val="ADD8AB6C"/>
    <w:lvl w:ilvl="0">
      <w:start w:val="4"/>
      <w:numFmt w:val="decimal"/>
      <w:lvlText w:val="%1."/>
      <w:lvlJc w:val="left"/>
      <w:pPr>
        <w:ind w:left="645" w:hanging="645"/>
      </w:pPr>
      <w:rPr>
        <w:rFonts w:cs="Times New Roman" w:hint="default"/>
      </w:rPr>
    </w:lvl>
    <w:lvl w:ilvl="1">
      <w:start w:val="2"/>
      <w:numFmt w:val="decimal"/>
      <w:lvlText w:val="%1.%2."/>
      <w:lvlJc w:val="left"/>
      <w:pPr>
        <w:ind w:left="1080" w:hanging="720"/>
      </w:pPr>
      <w:rPr>
        <w:rFonts w:cs="Times New Roman" w:hint="default"/>
      </w:rPr>
    </w:lvl>
    <w:lvl w:ilvl="2">
      <w:start w:val="5"/>
      <w:numFmt w:val="decimal"/>
      <w:lvlText w:val="%1.%2.%3."/>
      <w:lvlJc w:val="left"/>
      <w:pPr>
        <w:ind w:left="1440" w:hanging="72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960" w:hanging="180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5040" w:hanging="2160"/>
      </w:pPr>
      <w:rPr>
        <w:rFonts w:cs="Times New Roman" w:hint="default"/>
      </w:rPr>
    </w:lvl>
  </w:abstractNum>
  <w:abstractNum w:abstractNumId="23" w15:restartNumberingAfterBreak="0">
    <w:nsid w:val="2954462F"/>
    <w:multiLevelType w:val="multilevel"/>
    <w:tmpl w:val="C58AD28A"/>
    <w:lvl w:ilvl="0">
      <w:start w:val="4"/>
      <w:numFmt w:val="decimal"/>
      <w:lvlText w:val="%1"/>
      <w:lvlJc w:val="left"/>
      <w:pPr>
        <w:ind w:left="600" w:hanging="600"/>
      </w:pPr>
      <w:rPr>
        <w:rFonts w:hint="default"/>
      </w:rPr>
    </w:lvl>
    <w:lvl w:ilvl="1">
      <w:start w:val="1"/>
      <w:numFmt w:val="decimal"/>
      <w:lvlText w:val="%1.%2"/>
      <w:lvlJc w:val="left"/>
      <w:pPr>
        <w:ind w:left="742" w:hanging="600"/>
      </w:pPr>
      <w:rPr>
        <w:rFonts w:hint="default"/>
      </w:rPr>
    </w:lvl>
    <w:lvl w:ilvl="2">
      <w:start w:val="3"/>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24" w15:restartNumberingAfterBreak="0">
    <w:nsid w:val="2CCE08DF"/>
    <w:multiLevelType w:val="hybridMultilevel"/>
    <w:tmpl w:val="9C865132"/>
    <w:lvl w:ilvl="0" w:tplc="8F449A30">
      <w:start w:val="1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32E82809"/>
    <w:multiLevelType w:val="singleLevel"/>
    <w:tmpl w:val="52645452"/>
    <w:lvl w:ilvl="0">
      <w:start w:val="5"/>
      <w:numFmt w:val="decimal"/>
      <w:lvlText w:val="1.%1."/>
      <w:legacy w:legacy="1" w:legacySpace="0" w:legacyIndent="466"/>
      <w:lvlJc w:val="left"/>
      <w:rPr>
        <w:rFonts w:ascii="Times New Roman" w:hAnsi="Times New Roman" w:cs="Times New Roman" w:hint="default"/>
      </w:rPr>
    </w:lvl>
  </w:abstractNum>
  <w:abstractNum w:abstractNumId="26" w15:restartNumberingAfterBreak="0">
    <w:nsid w:val="3AD00FDE"/>
    <w:multiLevelType w:val="multilevel"/>
    <w:tmpl w:val="00000006"/>
    <w:lvl w:ilvl="0">
      <w:start w:val="2"/>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6"/>
      <w:numFmt w:val="decimal"/>
      <w:lvlText w:val="%5."/>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3"/>
      <w:numFmt w:val="decimal"/>
      <w:lvlText w:val="%6."/>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3"/>
      <w:numFmt w:val="decimal"/>
      <w:lvlText w:val="%6."/>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3"/>
      <w:numFmt w:val="decimal"/>
      <w:lvlText w:val="%6."/>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3"/>
      <w:numFmt w:val="decimal"/>
      <w:lvlText w:val="%6."/>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27" w15:restartNumberingAfterBreak="0">
    <w:nsid w:val="3B607F69"/>
    <w:multiLevelType w:val="hybridMultilevel"/>
    <w:tmpl w:val="23665B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44275D63"/>
    <w:multiLevelType w:val="hybridMultilevel"/>
    <w:tmpl w:val="912A8040"/>
    <w:lvl w:ilvl="0" w:tplc="8FC4E71C">
      <w:start w:val="1"/>
      <w:numFmt w:val="decimal"/>
      <w:lvlText w:val="%1-"/>
      <w:lvlJc w:val="left"/>
      <w:pPr>
        <w:ind w:left="720" w:hanging="360"/>
      </w:pPr>
      <w:rPr>
        <w:rFonts w:cs="Times New Roman" w:hint="default"/>
        <w:vertAlign w:val="superscrip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15:restartNumberingAfterBreak="0">
    <w:nsid w:val="450F08EC"/>
    <w:multiLevelType w:val="hybridMultilevel"/>
    <w:tmpl w:val="8AC66286"/>
    <w:lvl w:ilvl="0" w:tplc="561E499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0" w15:restartNumberingAfterBreak="0">
    <w:nsid w:val="454A6B43"/>
    <w:multiLevelType w:val="hybridMultilevel"/>
    <w:tmpl w:val="5A98EBC8"/>
    <w:lvl w:ilvl="0" w:tplc="9E5219C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1" w15:restartNumberingAfterBreak="0">
    <w:nsid w:val="470545A8"/>
    <w:multiLevelType w:val="hybridMultilevel"/>
    <w:tmpl w:val="6BD8A472"/>
    <w:lvl w:ilvl="0" w:tplc="0419000F">
      <w:start w:val="3"/>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2" w15:restartNumberingAfterBreak="0">
    <w:nsid w:val="4C4A7230"/>
    <w:multiLevelType w:val="hybridMultilevel"/>
    <w:tmpl w:val="E08E45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4CC903E1"/>
    <w:multiLevelType w:val="hybridMultilevel"/>
    <w:tmpl w:val="9AD46018"/>
    <w:lvl w:ilvl="0" w:tplc="1CA2F16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4F1D58EC"/>
    <w:multiLevelType w:val="hybridMultilevel"/>
    <w:tmpl w:val="51EC605E"/>
    <w:lvl w:ilvl="0" w:tplc="536CD04A">
      <w:start w:val="1"/>
      <w:numFmt w:val="bullet"/>
      <w:lvlText w:val="-"/>
      <w:lvlJc w:val="left"/>
      <w:pPr>
        <w:ind w:left="67" w:hanging="135"/>
      </w:pPr>
      <w:rPr>
        <w:rFonts w:ascii="Times New Roman" w:eastAsia="Times New Roman" w:hAnsi="Times New Roman" w:hint="default"/>
        <w:w w:val="92"/>
      </w:rPr>
    </w:lvl>
    <w:lvl w:ilvl="1" w:tplc="5EE8888C">
      <w:start w:val="1"/>
      <w:numFmt w:val="bullet"/>
      <w:lvlText w:val="•"/>
      <w:lvlJc w:val="left"/>
      <w:pPr>
        <w:ind w:left="246" w:hanging="135"/>
      </w:pPr>
      <w:rPr>
        <w:rFonts w:hint="default"/>
      </w:rPr>
    </w:lvl>
    <w:lvl w:ilvl="2" w:tplc="098A5058">
      <w:start w:val="1"/>
      <w:numFmt w:val="bullet"/>
      <w:lvlText w:val="•"/>
      <w:lvlJc w:val="left"/>
      <w:pPr>
        <w:ind w:left="432" w:hanging="135"/>
      </w:pPr>
      <w:rPr>
        <w:rFonts w:hint="default"/>
      </w:rPr>
    </w:lvl>
    <w:lvl w:ilvl="3" w:tplc="940651EE">
      <w:start w:val="1"/>
      <w:numFmt w:val="bullet"/>
      <w:lvlText w:val="•"/>
      <w:lvlJc w:val="left"/>
      <w:pPr>
        <w:ind w:left="619" w:hanging="135"/>
      </w:pPr>
      <w:rPr>
        <w:rFonts w:hint="default"/>
      </w:rPr>
    </w:lvl>
    <w:lvl w:ilvl="4" w:tplc="7AD6F340">
      <w:start w:val="1"/>
      <w:numFmt w:val="bullet"/>
      <w:lvlText w:val="•"/>
      <w:lvlJc w:val="left"/>
      <w:pPr>
        <w:ind w:left="805" w:hanging="135"/>
      </w:pPr>
      <w:rPr>
        <w:rFonts w:hint="default"/>
      </w:rPr>
    </w:lvl>
    <w:lvl w:ilvl="5" w:tplc="71147146">
      <w:start w:val="1"/>
      <w:numFmt w:val="bullet"/>
      <w:lvlText w:val="•"/>
      <w:lvlJc w:val="left"/>
      <w:pPr>
        <w:ind w:left="992" w:hanging="135"/>
      </w:pPr>
      <w:rPr>
        <w:rFonts w:hint="default"/>
      </w:rPr>
    </w:lvl>
    <w:lvl w:ilvl="6" w:tplc="1E16989A">
      <w:start w:val="1"/>
      <w:numFmt w:val="bullet"/>
      <w:lvlText w:val="•"/>
      <w:lvlJc w:val="left"/>
      <w:pPr>
        <w:ind w:left="1178" w:hanging="135"/>
      </w:pPr>
      <w:rPr>
        <w:rFonts w:hint="default"/>
      </w:rPr>
    </w:lvl>
    <w:lvl w:ilvl="7" w:tplc="E9D06C34">
      <w:start w:val="1"/>
      <w:numFmt w:val="bullet"/>
      <w:lvlText w:val="•"/>
      <w:lvlJc w:val="left"/>
      <w:pPr>
        <w:ind w:left="1365" w:hanging="135"/>
      </w:pPr>
      <w:rPr>
        <w:rFonts w:hint="default"/>
      </w:rPr>
    </w:lvl>
    <w:lvl w:ilvl="8" w:tplc="8C4EEDFE">
      <w:start w:val="1"/>
      <w:numFmt w:val="bullet"/>
      <w:lvlText w:val="•"/>
      <w:lvlJc w:val="left"/>
      <w:pPr>
        <w:ind w:left="1551" w:hanging="135"/>
      </w:pPr>
      <w:rPr>
        <w:rFonts w:hint="default"/>
      </w:rPr>
    </w:lvl>
  </w:abstractNum>
  <w:abstractNum w:abstractNumId="35" w15:restartNumberingAfterBreak="0">
    <w:nsid w:val="55527E88"/>
    <w:multiLevelType w:val="hybridMultilevel"/>
    <w:tmpl w:val="61A459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5867363F"/>
    <w:multiLevelType w:val="multilevel"/>
    <w:tmpl w:val="8DE04C70"/>
    <w:lvl w:ilvl="0">
      <w:start w:val="4"/>
      <w:numFmt w:val="decimal"/>
      <w:lvlText w:val="%1."/>
      <w:lvlJc w:val="left"/>
      <w:pPr>
        <w:ind w:left="645" w:hanging="645"/>
      </w:pPr>
      <w:rPr>
        <w:rFonts w:cs="Times New Roman" w:hint="default"/>
      </w:rPr>
    </w:lvl>
    <w:lvl w:ilvl="1">
      <w:start w:val="3"/>
      <w:numFmt w:val="decimal"/>
      <w:lvlText w:val="%1.%2."/>
      <w:lvlJc w:val="left"/>
      <w:pPr>
        <w:ind w:left="1080" w:hanging="720"/>
      </w:pPr>
      <w:rPr>
        <w:rFonts w:cs="Times New Roman" w:hint="default"/>
      </w:rPr>
    </w:lvl>
    <w:lvl w:ilvl="2">
      <w:start w:val="2"/>
      <w:numFmt w:val="decimal"/>
      <w:lvlText w:val="%1.%2.%3."/>
      <w:lvlJc w:val="left"/>
      <w:pPr>
        <w:ind w:left="1440" w:hanging="72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960" w:hanging="180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5040" w:hanging="2160"/>
      </w:pPr>
      <w:rPr>
        <w:rFonts w:cs="Times New Roman" w:hint="default"/>
      </w:rPr>
    </w:lvl>
  </w:abstractNum>
  <w:abstractNum w:abstractNumId="37" w15:restartNumberingAfterBreak="0">
    <w:nsid w:val="5EB50696"/>
    <w:multiLevelType w:val="hybridMultilevel"/>
    <w:tmpl w:val="70F4B6F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8" w15:restartNumberingAfterBreak="0">
    <w:nsid w:val="5ECB6872"/>
    <w:multiLevelType w:val="hybridMultilevel"/>
    <w:tmpl w:val="31E48520"/>
    <w:lvl w:ilvl="0" w:tplc="45A07E5C">
      <w:start w:val="1"/>
      <w:numFmt w:val="decimal"/>
      <w:lvlText w:val="%1."/>
      <w:lvlJc w:val="left"/>
      <w:pPr>
        <w:ind w:left="1065" w:hanging="360"/>
      </w:pPr>
      <w:rPr>
        <w:rFonts w:cs="Times New Roman" w:hint="default"/>
        <w:b w:val="0"/>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39" w15:restartNumberingAfterBreak="0">
    <w:nsid w:val="5EEC5669"/>
    <w:multiLevelType w:val="hybridMultilevel"/>
    <w:tmpl w:val="4F863350"/>
    <w:lvl w:ilvl="0" w:tplc="4DFC1CC6">
      <w:start w:val="1"/>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start w:val="1"/>
      <w:numFmt w:val="lowerRoman"/>
      <w:pStyle w:val="3"/>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40" w15:restartNumberingAfterBreak="0">
    <w:nsid w:val="62A52958"/>
    <w:multiLevelType w:val="hybridMultilevel"/>
    <w:tmpl w:val="5F628B8C"/>
    <w:lvl w:ilvl="0" w:tplc="0250F29E">
      <w:start w:val="1"/>
      <w:numFmt w:val="decimal"/>
      <w:lvlText w:val="%1"/>
      <w:lvlJc w:val="left"/>
      <w:pPr>
        <w:ind w:left="110" w:hanging="346"/>
      </w:pPr>
      <w:rPr>
        <w:rFonts w:cs="Times New Roman" w:hint="default"/>
      </w:rPr>
    </w:lvl>
    <w:lvl w:ilvl="1" w:tplc="4BF6A0F8">
      <w:numFmt w:val="none"/>
      <w:lvlText w:val=""/>
      <w:lvlJc w:val="left"/>
      <w:pPr>
        <w:tabs>
          <w:tab w:val="num" w:pos="360"/>
        </w:tabs>
      </w:pPr>
      <w:rPr>
        <w:rFonts w:cs="Times New Roman"/>
      </w:rPr>
    </w:lvl>
    <w:lvl w:ilvl="2" w:tplc="BFEE86EE">
      <w:start w:val="1"/>
      <w:numFmt w:val="bullet"/>
      <w:lvlText w:val="•"/>
      <w:lvlJc w:val="left"/>
      <w:pPr>
        <w:ind w:left="2082" w:hanging="346"/>
      </w:pPr>
      <w:rPr>
        <w:rFonts w:hint="default"/>
      </w:rPr>
    </w:lvl>
    <w:lvl w:ilvl="3" w:tplc="B8F2D0BA">
      <w:start w:val="1"/>
      <w:numFmt w:val="bullet"/>
      <w:lvlText w:val="•"/>
      <w:lvlJc w:val="left"/>
      <w:pPr>
        <w:ind w:left="3063" w:hanging="346"/>
      </w:pPr>
      <w:rPr>
        <w:rFonts w:hint="default"/>
      </w:rPr>
    </w:lvl>
    <w:lvl w:ilvl="4" w:tplc="FB082024">
      <w:start w:val="1"/>
      <w:numFmt w:val="bullet"/>
      <w:lvlText w:val="•"/>
      <w:lvlJc w:val="left"/>
      <w:pPr>
        <w:ind w:left="4044" w:hanging="346"/>
      </w:pPr>
      <w:rPr>
        <w:rFonts w:hint="default"/>
      </w:rPr>
    </w:lvl>
    <w:lvl w:ilvl="5" w:tplc="841A6FC4">
      <w:start w:val="1"/>
      <w:numFmt w:val="bullet"/>
      <w:lvlText w:val="•"/>
      <w:lvlJc w:val="left"/>
      <w:pPr>
        <w:ind w:left="5025" w:hanging="346"/>
      </w:pPr>
      <w:rPr>
        <w:rFonts w:hint="default"/>
      </w:rPr>
    </w:lvl>
    <w:lvl w:ilvl="6" w:tplc="48D0D330">
      <w:start w:val="1"/>
      <w:numFmt w:val="bullet"/>
      <w:lvlText w:val="•"/>
      <w:lvlJc w:val="left"/>
      <w:pPr>
        <w:ind w:left="6006" w:hanging="346"/>
      </w:pPr>
      <w:rPr>
        <w:rFonts w:hint="default"/>
      </w:rPr>
    </w:lvl>
    <w:lvl w:ilvl="7" w:tplc="93EC3F86">
      <w:start w:val="1"/>
      <w:numFmt w:val="bullet"/>
      <w:lvlText w:val="•"/>
      <w:lvlJc w:val="left"/>
      <w:pPr>
        <w:ind w:left="6987" w:hanging="346"/>
      </w:pPr>
      <w:rPr>
        <w:rFonts w:hint="default"/>
      </w:rPr>
    </w:lvl>
    <w:lvl w:ilvl="8" w:tplc="72CC5760">
      <w:start w:val="1"/>
      <w:numFmt w:val="bullet"/>
      <w:lvlText w:val="•"/>
      <w:lvlJc w:val="left"/>
      <w:pPr>
        <w:ind w:left="7968" w:hanging="346"/>
      </w:pPr>
      <w:rPr>
        <w:rFonts w:hint="default"/>
      </w:rPr>
    </w:lvl>
  </w:abstractNum>
  <w:abstractNum w:abstractNumId="41" w15:restartNumberingAfterBreak="0">
    <w:nsid w:val="63126411"/>
    <w:multiLevelType w:val="multilevel"/>
    <w:tmpl w:val="4A7CD598"/>
    <w:lvl w:ilvl="0">
      <w:start w:val="1300"/>
      <w:numFmt w:val="decimal"/>
      <w:lvlText w:val="%1.."/>
      <w:lvlJc w:val="left"/>
      <w:pPr>
        <w:ind w:left="360" w:hanging="360"/>
      </w:pPr>
      <w:rPr>
        <w:rFonts w:eastAsia="Times New Roman" w:hint="default"/>
        <w:i w:val="0"/>
      </w:rPr>
    </w:lvl>
    <w:lvl w:ilvl="1">
      <w:start w:val="4"/>
      <w:numFmt w:val="decimal"/>
      <w:lvlText w:val="%1.%2.."/>
      <w:lvlJc w:val="left"/>
      <w:pPr>
        <w:ind w:left="720" w:hanging="720"/>
      </w:pPr>
      <w:rPr>
        <w:rFonts w:eastAsia="Times New Roman" w:hint="default"/>
        <w:i w:val="0"/>
      </w:rPr>
    </w:lvl>
    <w:lvl w:ilvl="2">
      <w:start w:val="1"/>
      <w:numFmt w:val="decimal"/>
      <w:lvlText w:val="%1.%2.%3.."/>
      <w:lvlJc w:val="left"/>
      <w:pPr>
        <w:ind w:left="720" w:hanging="720"/>
      </w:pPr>
      <w:rPr>
        <w:rFonts w:eastAsia="Times New Roman" w:hint="default"/>
        <w:i w:val="0"/>
      </w:rPr>
    </w:lvl>
    <w:lvl w:ilvl="3">
      <w:start w:val="1"/>
      <w:numFmt w:val="decimal"/>
      <w:lvlText w:val="%1.%2.%3.%3.."/>
      <w:lvlJc w:val="left"/>
      <w:pPr>
        <w:ind w:left="720" w:hanging="720"/>
      </w:pPr>
      <w:rPr>
        <w:rFonts w:eastAsia="Times New Roman" w:hint="default"/>
        <w:i w:val="0"/>
      </w:rPr>
    </w:lvl>
    <w:lvl w:ilvl="4">
      <w:start w:val="1"/>
      <w:numFmt w:val="decimal"/>
      <w:lvlText w:val="%1.%2.%3.%3.%4.."/>
      <w:lvlJc w:val="left"/>
      <w:pPr>
        <w:ind w:left="1080" w:hanging="1080"/>
      </w:pPr>
      <w:rPr>
        <w:rFonts w:eastAsia="Times New Roman" w:hint="default"/>
        <w:i w:val="0"/>
      </w:rPr>
    </w:lvl>
    <w:lvl w:ilvl="5">
      <w:start w:val="1"/>
      <w:numFmt w:val="decimal"/>
      <w:lvlText w:val="%1.%2.%3.%3.%4.%5.."/>
      <w:lvlJc w:val="left"/>
      <w:pPr>
        <w:ind w:left="1080" w:hanging="1080"/>
      </w:pPr>
      <w:rPr>
        <w:rFonts w:eastAsia="Times New Roman" w:hint="default"/>
        <w:i w:val="0"/>
      </w:rPr>
    </w:lvl>
    <w:lvl w:ilvl="6">
      <w:start w:val="1"/>
      <w:numFmt w:val="decimal"/>
      <w:lvlText w:val="%1.%2.%3.%3.%4.%5.%6.."/>
      <w:lvlJc w:val="left"/>
      <w:pPr>
        <w:ind w:left="1080" w:hanging="1080"/>
      </w:pPr>
      <w:rPr>
        <w:rFonts w:eastAsia="Times New Roman" w:hint="default"/>
        <w:i w:val="0"/>
      </w:rPr>
    </w:lvl>
    <w:lvl w:ilvl="7">
      <w:start w:val="1"/>
      <w:numFmt w:val="decimal"/>
      <w:lvlText w:val="%1.%2.%3.%3.%4.%5.%6.%7.."/>
      <w:lvlJc w:val="left"/>
      <w:pPr>
        <w:ind w:left="1440" w:hanging="1440"/>
      </w:pPr>
      <w:rPr>
        <w:rFonts w:eastAsia="Times New Roman" w:hint="default"/>
        <w:i w:val="0"/>
      </w:rPr>
    </w:lvl>
    <w:lvl w:ilvl="8">
      <w:start w:val="1"/>
      <w:numFmt w:val="decimal"/>
      <w:lvlText w:val="%1.%2.%3.%3.%4.%5.%6.%7.%8.."/>
      <w:lvlJc w:val="left"/>
      <w:pPr>
        <w:ind w:left="1440" w:hanging="1440"/>
      </w:pPr>
      <w:rPr>
        <w:rFonts w:eastAsia="Times New Roman" w:hint="default"/>
        <w:i w:val="0"/>
      </w:rPr>
    </w:lvl>
  </w:abstractNum>
  <w:abstractNum w:abstractNumId="42" w15:restartNumberingAfterBreak="0">
    <w:nsid w:val="66B20DDB"/>
    <w:multiLevelType w:val="hybridMultilevel"/>
    <w:tmpl w:val="2C9852D2"/>
    <w:lvl w:ilvl="0" w:tplc="24066DD6">
      <w:start w:val="1"/>
      <w:numFmt w:val="decimal"/>
      <w:lvlText w:val="%1."/>
      <w:lvlJc w:val="left"/>
      <w:pPr>
        <w:ind w:left="1211" w:hanging="360"/>
      </w:p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43" w15:restartNumberingAfterBreak="0">
    <w:nsid w:val="6E7673A1"/>
    <w:multiLevelType w:val="multilevel"/>
    <w:tmpl w:val="539C008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70B6567F"/>
    <w:multiLevelType w:val="hybridMultilevel"/>
    <w:tmpl w:val="978A31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795E5E5B"/>
    <w:multiLevelType w:val="multilevel"/>
    <w:tmpl w:val="5434CFF0"/>
    <w:lvl w:ilvl="0">
      <w:start w:val="4"/>
      <w:numFmt w:val="decimal"/>
      <w:lvlText w:val="%1."/>
      <w:lvlJc w:val="left"/>
      <w:pPr>
        <w:ind w:left="1020" w:hanging="360"/>
      </w:pPr>
      <w:rPr>
        <w:rFonts w:cs="Times New Roman" w:hint="default"/>
      </w:rPr>
    </w:lvl>
    <w:lvl w:ilvl="1">
      <w:start w:val="1"/>
      <w:numFmt w:val="decimal"/>
      <w:isLgl/>
      <w:lvlText w:val="%1.%2."/>
      <w:lvlJc w:val="left"/>
      <w:pPr>
        <w:ind w:left="1404" w:hanging="720"/>
      </w:pPr>
      <w:rPr>
        <w:rFonts w:cs="Times New Roman" w:hint="default"/>
      </w:rPr>
    </w:lvl>
    <w:lvl w:ilvl="2">
      <w:start w:val="2"/>
      <w:numFmt w:val="decimal"/>
      <w:isLgl/>
      <w:lvlText w:val="%1.%2.%3."/>
      <w:lvlJc w:val="left"/>
      <w:pPr>
        <w:ind w:left="1004" w:hanging="720"/>
      </w:pPr>
      <w:rPr>
        <w:rFonts w:cs="Times New Roman" w:hint="default"/>
      </w:rPr>
    </w:lvl>
    <w:lvl w:ilvl="3">
      <w:start w:val="1"/>
      <w:numFmt w:val="decimal"/>
      <w:isLgl/>
      <w:lvlText w:val="%1.%2.%3.%4."/>
      <w:lvlJc w:val="left"/>
      <w:pPr>
        <w:ind w:left="1812" w:hanging="1080"/>
      </w:pPr>
      <w:rPr>
        <w:rFonts w:cs="Times New Roman" w:hint="default"/>
      </w:rPr>
    </w:lvl>
    <w:lvl w:ilvl="4">
      <w:start w:val="1"/>
      <w:numFmt w:val="decimal"/>
      <w:isLgl/>
      <w:lvlText w:val="%1.%2.%3.%4.%5."/>
      <w:lvlJc w:val="left"/>
      <w:pPr>
        <w:ind w:left="1836" w:hanging="1080"/>
      </w:pPr>
      <w:rPr>
        <w:rFonts w:cs="Times New Roman" w:hint="default"/>
      </w:rPr>
    </w:lvl>
    <w:lvl w:ilvl="5">
      <w:start w:val="1"/>
      <w:numFmt w:val="decimal"/>
      <w:isLgl/>
      <w:lvlText w:val="%1.%2.%3.%4.%5.%6."/>
      <w:lvlJc w:val="left"/>
      <w:pPr>
        <w:ind w:left="2220" w:hanging="1440"/>
      </w:pPr>
      <w:rPr>
        <w:rFonts w:cs="Times New Roman" w:hint="default"/>
      </w:rPr>
    </w:lvl>
    <w:lvl w:ilvl="6">
      <w:start w:val="1"/>
      <w:numFmt w:val="decimal"/>
      <w:isLgl/>
      <w:lvlText w:val="%1.%2.%3.%4.%5.%6.%7."/>
      <w:lvlJc w:val="left"/>
      <w:pPr>
        <w:ind w:left="2604" w:hanging="1800"/>
      </w:pPr>
      <w:rPr>
        <w:rFonts w:cs="Times New Roman" w:hint="default"/>
      </w:rPr>
    </w:lvl>
    <w:lvl w:ilvl="7">
      <w:start w:val="1"/>
      <w:numFmt w:val="decimal"/>
      <w:isLgl/>
      <w:lvlText w:val="%1.%2.%3.%4.%5.%6.%7.%8."/>
      <w:lvlJc w:val="left"/>
      <w:pPr>
        <w:ind w:left="2628" w:hanging="1800"/>
      </w:pPr>
      <w:rPr>
        <w:rFonts w:cs="Times New Roman" w:hint="default"/>
      </w:rPr>
    </w:lvl>
    <w:lvl w:ilvl="8">
      <w:start w:val="1"/>
      <w:numFmt w:val="decimal"/>
      <w:isLgl/>
      <w:lvlText w:val="%1.%2.%3.%4.%5.%6.%7.%8.%9."/>
      <w:lvlJc w:val="left"/>
      <w:pPr>
        <w:ind w:left="3012" w:hanging="2160"/>
      </w:pPr>
      <w:rPr>
        <w:rFonts w:cs="Times New Roman" w:hint="default"/>
      </w:rPr>
    </w:lvl>
  </w:abstractNum>
  <w:abstractNum w:abstractNumId="46" w15:restartNumberingAfterBreak="0">
    <w:nsid w:val="7AD20FD1"/>
    <w:multiLevelType w:val="hybridMultilevel"/>
    <w:tmpl w:val="F2F2F3AE"/>
    <w:lvl w:ilvl="0" w:tplc="A9001340">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47" w15:restartNumberingAfterBreak="0">
    <w:nsid w:val="7F064B6A"/>
    <w:multiLevelType w:val="hybridMultilevel"/>
    <w:tmpl w:val="9BAEDFB4"/>
    <w:lvl w:ilvl="0" w:tplc="CB2CCA68">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39"/>
  </w:num>
  <w:num w:numId="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0"/>
  </w:num>
  <w:num w:numId="4">
    <w:abstractNumId w:val="44"/>
  </w:num>
  <w:num w:numId="5">
    <w:abstractNumId w:val="32"/>
  </w:num>
  <w:num w:numId="6">
    <w:abstractNumId w:val="27"/>
  </w:num>
  <w:num w:numId="7">
    <w:abstractNumId w:val="35"/>
  </w:num>
  <w:num w:numId="8">
    <w:abstractNumId w:val="17"/>
  </w:num>
  <w:num w:numId="9">
    <w:abstractNumId w:val="43"/>
  </w:num>
  <w:num w:numId="10">
    <w:abstractNumId w:val="13"/>
  </w:num>
  <w:num w:numId="11">
    <w:abstractNumId w:val="18"/>
  </w:num>
  <w:num w:numId="12">
    <w:abstractNumId w:val="10"/>
  </w:num>
  <w:num w:numId="13">
    <w:abstractNumId w:val="11"/>
  </w:num>
  <w:num w:numId="14">
    <w:abstractNumId w:val="12"/>
  </w:num>
  <w:num w:numId="15">
    <w:abstractNumId w:val="38"/>
  </w:num>
  <w:num w:numId="16">
    <w:abstractNumId w:val="46"/>
  </w:num>
  <w:num w:numId="17">
    <w:abstractNumId w:val="26"/>
  </w:num>
  <w:num w:numId="18">
    <w:abstractNumId w:val="15"/>
  </w:num>
  <w:num w:numId="19">
    <w:abstractNumId w:val="25"/>
  </w:num>
  <w:num w:numId="20">
    <w:abstractNumId w:val="47"/>
  </w:num>
  <w:num w:numId="21">
    <w:abstractNumId w:val="28"/>
  </w:num>
  <w:num w:numId="22">
    <w:abstractNumId w:val="14"/>
  </w:num>
  <w:num w:numId="23">
    <w:abstractNumId w:val="9"/>
  </w:num>
  <w:num w:numId="24">
    <w:abstractNumId w:val="7"/>
  </w:num>
  <w:num w:numId="25">
    <w:abstractNumId w:val="6"/>
  </w:num>
  <w:num w:numId="26">
    <w:abstractNumId w:val="5"/>
  </w:num>
  <w:num w:numId="27">
    <w:abstractNumId w:val="4"/>
  </w:num>
  <w:num w:numId="28">
    <w:abstractNumId w:val="8"/>
  </w:num>
  <w:num w:numId="29">
    <w:abstractNumId w:val="3"/>
  </w:num>
  <w:num w:numId="30">
    <w:abstractNumId w:val="2"/>
  </w:num>
  <w:num w:numId="31">
    <w:abstractNumId w:val="1"/>
  </w:num>
  <w:num w:numId="32">
    <w:abstractNumId w:val="0"/>
  </w:num>
  <w:num w:numId="33">
    <w:abstractNumId w:val="20"/>
  </w:num>
  <w:num w:numId="34">
    <w:abstractNumId w:val="45"/>
  </w:num>
  <w:num w:numId="35">
    <w:abstractNumId w:val="21"/>
  </w:num>
  <w:num w:numId="36">
    <w:abstractNumId w:val="22"/>
  </w:num>
  <w:num w:numId="37">
    <w:abstractNumId w:val="36"/>
  </w:num>
  <w:num w:numId="38">
    <w:abstractNumId w:val="31"/>
  </w:num>
  <w:num w:numId="39">
    <w:abstractNumId w:val="19"/>
  </w:num>
  <w:num w:numId="40">
    <w:abstractNumId w:val="23"/>
  </w:num>
  <w:num w:numId="41">
    <w:abstractNumId w:val="41"/>
  </w:num>
  <w:num w:numId="42">
    <w:abstractNumId w:val="34"/>
  </w:num>
  <w:num w:numId="43">
    <w:abstractNumId w:val="40"/>
  </w:num>
  <w:num w:numId="44">
    <w:abstractNumId w:val="16"/>
  </w:num>
  <w:num w:numId="45">
    <w:abstractNumId w:val="33"/>
  </w:num>
  <w:num w:numId="46">
    <w:abstractNumId w:val="24"/>
  </w:num>
  <w:num w:numId="47">
    <w:abstractNumId w:val="29"/>
  </w:num>
  <w:num w:numId="4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2108"/>
    <w:rsid w:val="00003589"/>
    <w:rsid w:val="000079A4"/>
    <w:rsid w:val="00007D49"/>
    <w:rsid w:val="000339C3"/>
    <w:rsid w:val="00042ADA"/>
    <w:rsid w:val="0005322B"/>
    <w:rsid w:val="0005709C"/>
    <w:rsid w:val="000A2FC6"/>
    <w:rsid w:val="000B32C7"/>
    <w:rsid w:val="000E042D"/>
    <w:rsid w:val="000E7D0D"/>
    <w:rsid w:val="0011197D"/>
    <w:rsid w:val="0011545C"/>
    <w:rsid w:val="001155FA"/>
    <w:rsid w:val="00117799"/>
    <w:rsid w:val="0014705D"/>
    <w:rsid w:val="0015691B"/>
    <w:rsid w:val="001868C2"/>
    <w:rsid w:val="00216087"/>
    <w:rsid w:val="00246DFD"/>
    <w:rsid w:val="002D401E"/>
    <w:rsid w:val="002F6AEE"/>
    <w:rsid w:val="00300E5C"/>
    <w:rsid w:val="00303686"/>
    <w:rsid w:val="00315E71"/>
    <w:rsid w:val="003205EB"/>
    <w:rsid w:val="00334D75"/>
    <w:rsid w:val="0035680C"/>
    <w:rsid w:val="00376534"/>
    <w:rsid w:val="00385B51"/>
    <w:rsid w:val="003B2CF1"/>
    <w:rsid w:val="003C0B63"/>
    <w:rsid w:val="003C6863"/>
    <w:rsid w:val="00404472"/>
    <w:rsid w:val="0041281C"/>
    <w:rsid w:val="004501F5"/>
    <w:rsid w:val="0046027E"/>
    <w:rsid w:val="0051067E"/>
    <w:rsid w:val="0055739C"/>
    <w:rsid w:val="00562BA4"/>
    <w:rsid w:val="005654E4"/>
    <w:rsid w:val="005C6E3A"/>
    <w:rsid w:val="005D0CBF"/>
    <w:rsid w:val="005F174C"/>
    <w:rsid w:val="00602B96"/>
    <w:rsid w:val="00623A84"/>
    <w:rsid w:val="00653383"/>
    <w:rsid w:val="006E5E6D"/>
    <w:rsid w:val="006F00F5"/>
    <w:rsid w:val="00756EFB"/>
    <w:rsid w:val="007674DD"/>
    <w:rsid w:val="007C6377"/>
    <w:rsid w:val="007F60AA"/>
    <w:rsid w:val="00864B09"/>
    <w:rsid w:val="008A0E99"/>
    <w:rsid w:val="008F28E3"/>
    <w:rsid w:val="00933D51"/>
    <w:rsid w:val="0096356F"/>
    <w:rsid w:val="00965BAB"/>
    <w:rsid w:val="00965E86"/>
    <w:rsid w:val="00970E7E"/>
    <w:rsid w:val="00972D48"/>
    <w:rsid w:val="0097383F"/>
    <w:rsid w:val="009B668B"/>
    <w:rsid w:val="009E3E6F"/>
    <w:rsid w:val="009E7478"/>
    <w:rsid w:val="00A43B98"/>
    <w:rsid w:val="00A45FEA"/>
    <w:rsid w:val="00A655AD"/>
    <w:rsid w:val="00A662BB"/>
    <w:rsid w:val="00AB119F"/>
    <w:rsid w:val="00AC1681"/>
    <w:rsid w:val="00B054C7"/>
    <w:rsid w:val="00B86865"/>
    <w:rsid w:val="00B90E23"/>
    <w:rsid w:val="00BB287B"/>
    <w:rsid w:val="00BF6BAF"/>
    <w:rsid w:val="00C066D9"/>
    <w:rsid w:val="00C2300E"/>
    <w:rsid w:val="00C5055F"/>
    <w:rsid w:val="00C67B90"/>
    <w:rsid w:val="00C87301"/>
    <w:rsid w:val="00CC134A"/>
    <w:rsid w:val="00D50D3E"/>
    <w:rsid w:val="00D60CCF"/>
    <w:rsid w:val="00DA0044"/>
    <w:rsid w:val="00DA18E6"/>
    <w:rsid w:val="00DA5957"/>
    <w:rsid w:val="00E0793F"/>
    <w:rsid w:val="00E108D8"/>
    <w:rsid w:val="00E267A6"/>
    <w:rsid w:val="00E4237F"/>
    <w:rsid w:val="00E730C1"/>
    <w:rsid w:val="00F01A6D"/>
    <w:rsid w:val="00F523C0"/>
    <w:rsid w:val="00F82108"/>
    <w:rsid w:val="00FC1D81"/>
    <w:rsid w:val="00FE0C0F"/>
    <w:rsid w:val="00FF39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56BFEC-0AA5-42E1-B26E-BED1EF1481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60CCF"/>
    <w:pPr>
      <w:widowControl w:val="0"/>
      <w:autoSpaceDE w:val="0"/>
      <w:autoSpaceDN w:val="0"/>
      <w:adjustRightInd w:val="0"/>
      <w:spacing w:after="0" w:line="240" w:lineRule="auto"/>
      <w:ind w:firstLine="720"/>
      <w:jc w:val="both"/>
    </w:pPr>
    <w:rPr>
      <w:rFonts w:ascii="Times New Roman" w:eastAsia="Times New Roman" w:hAnsi="Times New Roman" w:cs="Times New Roman"/>
      <w:sz w:val="28"/>
      <w:szCs w:val="28"/>
      <w:lang w:eastAsia="ru-RU"/>
    </w:rPr>
  </w:style>
  <w:style w:type="paragraph" w:styleId="1">
    <w:name w:val="heading 1"/>
    <w:basedOn w:val="a"/>
    <w:next w:val="a"/>
    <w:link w:val="10"/>
    <w:qFormat/>
    <w:rsid w:val="006F00F5"/>
    <w:pPr>
      <w:keepNext/>
      <w:widowControl/>
      <w:autoSpaceDE/>
      <w:autoSpaceDN/>
      <w:adjustRightInd/>
      <w:ind w:firstLine="0"/>
      <w:jc w:val="center"/>
      <w:outlineLvl w:val="0"/>
    </w:pPr>
    <w:rPr>
      <w:b/>
      <w:bCs/>
      <w:sz w:val="26"/>
      <w:szCs w:val="24"/>
    </w:rPr>
  </w:style>
  <w:style w:type="paragraph" w:styleId="2">
    <w:name w:val="heading 2"/>
    <w:basedOn w:val="a"/>
    <w:next w:val="a"/>
    <w:link w:val="20"/>
    <w:unhideWhenUsed/>
    <w:qFormat/>
    <w:rsid w:val="006F00F5"/>
    <w:pPr>
      <w:keepNext/>
      <w:widowControl/>
      <w:autoSpaceDE/>
      <w:autoSpaceDN/>
      <w:adjustRightInd/>
      <w:ind w:left="708" w:firstLine="0"/>
      <w:outlineLvl w:val="1"/>
    </w:pPr>
  </w:style>
  <w:style w:type="paragraph" w:styleId="3">
    <w:name w:val="heading 3"/>
    <w:basedOn w:val="a"/>
    <w:next w:val="a"/>
    <w:link w:val="30"/>
    <w:uiPriority w:val="99"/>
    <w:qFormat/>
    <w:rsid w:val="006F00F5"/>
    <w:pPr>
      <w:keepNext/>
      <w:widowControl/>
      <w:numPr>
        <w:ilvl w:val="2"/>
        <w:numId w:val="1"/>
      </w:numPr>
      <w:suppressAutoHyphens/>
      <w:autoSpaceDE/>
      <w:autoSpaceDN/>
      <w:adjustRightInd/>
      <w:jc w:val="left"/>
      <w:outlineLvl w:val="2"/>
    </w:pPr>
    <w:rPr>
      <w:b/>
      <w:bCs/>
      <w:sz w:val="24"/>
      <w:szCs w:val="24"/>
      <w:lang w:eastAsia="ar-SA"/>
    </w:rPr>
  </w:style>
  <w:style w:type="paragraph" w:styleId="4">
    <w:name w:val="heading 4"/>
    <w:basedOn w:val="a"/>
    <w:next w:val="a"/>
    <w:link w:val="40"/>
    <w:uiPriority w:val="99"/>
    <w:unhideWhenUsed/>
    <w:qFormat/>
    <w:rsid w:val="006F00F5"/>
    <w:pPr>
      <w:keepNext/>
      <w:widowControl/>
      <w:autoSpaceDE/>
      <w:autoSpaceDN/>
      <w:adjustRightInd/>
      <w:spacing w:before="240" w:after="60"/>
      <w:ind w:firstLine="0"/>
      <w:jc w:val="left"/>
      <w:outlineLvl w:val="3"/>
    </w:pPr>
    <w:rPr>
      <w:b/>
      <w:bCs/>
    </w:rPr>
  </w:style>
  <w:style w:type="paragraph" w:styleId="5">
    <w:name w:val="heading 5"/>
    <w:basedOn w:val="a"/>
    <w:next w:val="a"/>
    <w:link w:val="50"/>
    <w:uiPriority w:val="99"/>
    <w:unhideWhenUsed/>
    <w:qFormat/>
    <w:rsid w:val="006F00F5"/>
    <w:pPr>
      <w:keepNext/>
      <w:widowControl/>
      <w:autoSpaceDE/>
      <w:autoSpaceDN/>
      <w:adjustRightInd/>
      <w:ind w:firstLine="0"/>
      <w:jc w:val="center"/>
      <w:outlineLvl w:val="4"/>
    </w:pPr>
    <w:rPr>
      <w:b/>
      <w:bCs/>
      <w:sz w:val="22"/>
      <w:szCs w:val="22"/>
    </w:rPr>
  </w:style>
  <w:style w:type="paragraph" w:styleId="6">
    <w:name w:val="heading 6"/>
    <w:basedOn w:val="a"/>
    <w:next w:val="a"/>
    <w:link w:val="60"/>
    <w:uiPriority w:val="99"/>
    <w:qFormat/>
    <w:rsid w:val="00C2300E"/>
    <w:pPr>
      <w:keepNext/>
      <w:widowControl/>
      <w:autoSpaceDE/>
      <w:autoSpaceDN/>
      <w:adjustRightInd/>
      <w:ind w:firstLine="0"/>
      <w:jc w:val="left"/>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2">
    <w:name w:val="Style2"/>
    <w:basedOn w:val="a"/>
    <w:rsid w:val="00D60CCF"/>
    <w:pPr>
      <w:spacing w:line="322" w:lineRule="exact"/>
      <w:ind w:firstLine="0"/>
      <w:jc w:val="center"/>
    </w:pPr>
    <w:rPr>
      <w:sz w:val="24"/>
      <w:szCs w:val="24"/>
    </w:rPr>
  </w:style>
  <w:style w:type="paragraph" w:customStyle="1" w:styleId="Style5">
    <w:name w:val="Style5"/>
    <w:basedOn w:val="a"/>
    <w:uiPriority w:val="99"/>
    <w:rsid w:val="00D60CCF"/>
    <w:pPr>
      <w:spacing w:line="322" w:lineRule="exact"/>
      <w:ind w:firstLine="557"/>
    </w:pPr>
    <w:rPr>
      <w:sz w:val="24"/>
      <w:szCs w:val="24"/>
    </w:rPr>
  </w:style>
  <w:style w:type="paragraph" w:customStyle="1" w:styleId="Style12">
    <w:name w:val="Style12"/>
    <w:basedOn w:val="a"/>
    <w:uiPriority w:val="99"/>
    <w:rsid w:val="00D60CCF"/>
    <w:pPr>
      <w:ind w:firstLine="0"/>
      <w:jc w:val="left"/>
    </w:pPr>
    <w:rPr>
      <w:sz w:val="24"/>
      <w:szCs w:val="24"/>
    </w:rPr>
  </w:style>
  <w:style w:type="paragraph" w:customStyle="1" w:styleId="Style15">
    <w:name w:val="Style15"/>
    <w:basedOn w:val="a"/>
    <w:uiPriority w:val="99"/>
    <w:rsid w:val="00D60CCF"/>
    <w:pPr>
      <w:spacing w:line="322" w:lineRule="exact"/>
      <w:ind w:firstLine="278"/>
    </w:pPr>
    <w:rPr>
      <w:sz w:val="24"/>
      <w:szCs w:val="24"/>
    </w:rPr>
  </w:style>
  <w:style w:type="paragraph" w:customStyle="1" w:styleId="Style17">
    <w:name w:val="Style17"/>
    <w:basedOn w:val="a"/>
    <w:uiPriority w:val="99"/>
    <w:rsid w:val="00D60CCF"/>
    <w:pPr>
      <w:spacing w:line="322" w:lineRule="exact"/>
      <w:ind w:firstLine="883"/>
    </w:pPr>
    <w:rPr>
      <w:sz w:val="24"/>
      <w:szCs w:val="24"/>
    </w:rPr>
  </w:style>
  <w:style w:type="character" w:customStyle="1" w:styleId="FontStyle21">
    <w:name w:val="Font Style21"/>
    <w:uiPriority w:val="99"/>
    <w:rsid w:val="00D60CCF"/>
    <w:rPr>
      <w:rFonts w:ascii="Times New Roman" w:hAnsi="Times New Roman" w:cs="Times New Roman" w:hint="default"/>
      <w:b/>
      <w:bCs/>
      <w:sz w:val="26"/>
      <w:szCs w:val="26"/>
    </w:rPr>
  </w:style>
  <w:style w:type="character" w:customStyle="1" w:styleId="FontStyle23">
    <w:name w:val="Font Style23"/>
    <w:uiPriority w:val="99"/>
    <w:rsid w:val="00D60CCF"/>
    <w:rPr>
      <w:rFonts w:ascii="Times New Roman" w:hAnsi="Times New Roman" w:cs="Times New Roman" w:hint="default"/>
      <w:sz w:val="26"/>
      <w:szCs w:val="26"/>
    </w:rPr>
  </w:style>
  <w:style w:type="character" w:customStyle="1" w:styleId="FontStyle19">
    <w:name w:val="Font Style19"/>
    <w:uiPriority w:val="99"/>
    <w:rsid w:val="00D60CCF"/>
    <w:rPr>
      <w:rFonts w:ascii="Times New Roman" w:hAnsi="Times New Roman" w:cs="Times New Roman" w:hint="default"/>
      <w:b/>
      <w:bCs/>
      <w:spacing w:val="-20"/>
      <w:sz w:val="26"/>
      <w:szCs w:val="26"/>
    </w:rPr>
  </w:style>
  <w:style w:type="paragraph" w:styleId="a3">
    <w:name w:val="Normal (Web)"/>
    <w:basedOn w:val="a"/>
    <w:uiPriority w:val="99"/>
    <w:unhideWhenUsed/>
    <w:rsid w:val="00007D49"/>
    <w:pPr>
      <w:widowControl/>
      <w:autoSpaceDE/>
      <w:autoSpaceDN/>
      <w:adjustRightInd/>
      <w:spacing w:before="100" w:beforeAutospacing="1" w:after="100" w:afterAutospacing="1"/>
      <w:ind w:firstLine="0"/>
      <w:jc w:val="left"/>
    </w:pPr>
    <w:rPr>
      <w:sz w:val="24"/>
      <w:szCs w:val="24"/>
    </w:rPr>
  </w:style>
  <w:style w:type="paragraph" w:customStyle="1" w:styleId="21">
    <w:name w:val="Абзац списка2"/>
    <w:basedOn w:val="a"/>
    <w:rsid w:val="00007D49"/>
    <w:pPr>
      <w:widowControl/>
      <w:autoSpaceDE/>
      <w:autoSpaceDN/>
      <w:adjustRightInd/>
      <w:spacing w:after="200" w:line="276" w:lineRule="auto"/>
      <w:ind w:left="720" w:firstLine="0"/>
      <w:contextualSpacing/>
      <w:jc w:val="left"/>
    </w:pPr>
    <w:rPr>
      <w:rFonts w:ascii="Calibri" w:hAnsi="Calibri"/>
      <w:sz w:val="22"/>
      <w:szCs w:val="22"/>
      <w:lang w:eastAsia="en-US"/>
    </w:rPr>
  </w:style>
  <w:style w:type="character" w:styleId="a4">
    <w:name w:val="Hyperlink"/>
    <w:basedOn w:val="a0"/>
    <w:unhideWhenUsed/>
    <w:rsid w:val="000A2FC6"/>
    <w:rPr>
      <w:color w:val="0000FF"/>
      <w:u w:val="single"/>
    </w:rPr>
  </w:style>
  <w:style w:type="paragraph" w:styleId="a5">
    <w:name w:val="List Paragraph"/>
    <w:basedOn w:val="a"/>
    <w:link w:val="a6"/>
    <w:uiPriority w:val="34"/>
    <w:qFormat/>
    <w:rsid w:val="000A2FC6"/>
    <w:pPr>
      <w:widowControl/>
      <w:autoSpaceDE/>
      <w:autoSpaceDN/>
      <w:adjustRightInd/>
      <w:ind w:left="720" w:firstLine="851"/>
      <w:contextualSpacing/>
    </w:pPr>
    <w:rPr>
      <w:rFonts w:eastAsiaTheme="minorHAnsi" w:cstheme="minorBidi"/>
      <w:szCs w:val="22"/>
      <w:lang w:eastAsia="en-US"/>
    </w:rPr>
  </w:style>
  <w:style w:type="character" w:customStyle="1" w:styleId="10">
    <w:name w:val="Заголовок 1 Знак"/>
    <w:basedOn w:val="a0"/>
    <w:link w:val="1"/>
    <w:rsid w:val="006F00F5"/>
    <w:rPr>
      <w:rFonts w:ascii="Times New Roman" w:eastAsia="Times New Roman" w:hAnsi="Times New Roman" w:cs="Times New Roman"/>
      <w:b/>
      <w:bCs/>
      <w:sz w:val="26"/>
      <w:szCs w:val="24"/>
      <w:lang w:eastAsia="ru-RU"/>
    </w:rPr>
  </w:style>
  <w:style w:type="character" w:customStyle="1" w:styleId="20">
    <w:name w:val="Заголовок 2 Знак"/>
    <w:basedOn w:val="a0"/>
    <w:link w:val="2"/>
    <w:rsid w:val="006F00F5"/>
    <w:rPr>
      <w:rFonts w:ascii="Times New Roman" w:eastAsia="Times New Roman" w:hAnsi="Times New Roman" w:cs="Times New Roman"/>
      <w:sz w:val="28"/>
      <w:szCs w:val="28"/>
      <w:lang w:eastAsia="ru-RU"/>
    </w:rPr>
  </w:style>
  <w:style w:type="character" w:customStyle="1" w:styleId="30">
    <w:name w:val="Заголовок 3 Знак"/>
    <w:basedOn w:val="a0"/>
    <w:link w:val="3"/>
    <w:uiPriority w:val="99"/>
    <w:rsid w:val="006F00F5"/>
    <w:rPr>
      <w:rFonts w:ascii="Times New Roman" w:eastAsia="Times New Roman" w:hAnsi="Times New Roman" w:cs="Times New Roman"/>
      <w:b/>
      <w:bCs/>
      <w:sz w:val="24"/>
      <w:szCs w:val="24"/>
      <w:lang w:eastAsia="ar-SA"/>
    </w:rPr>
  </w:style>
  <w:style w:type="character" w:customStyle="1" w:styleId="40">
    <w:name w:val="Заголовок 4 Знак"/>
    <w:basedOn w:val="a0"/>
    <w:link w:val="4"/>
    <w:uiPriority w:val="99"/>
    <w:rsid w:val="006F00F5"/>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uiPriority w:val="99"/>
    <w:rsid w:val="006F00F5"/>
    <w:rPr>
      <w:rFonts w:ascii="Times New Roman" w:eastAsia="Times New Roman" w:hAnsi="Times New Roman" w:cs="Times New Roman"/>
      <w:b/>
      <w:bCs/>
      <w:lang w:eastAsia="ru-RU"/>
    </w:rPr>
  </w:style>
  <w:style w:type="paragraph" w:styleId="a7">
    <w:name w:val="caption"/>
    <w:basedOn w:val="a"/>
    <w:next w:val="a"/>
    <w:unhideWhenUsed/>
    <w:qFormat/>
    <w:rsid w:val="006F00F5"/>
    <w:pPr>
      <w:widowControl/>
      <w:autoSpaceDE/>
      <w:autoSpaceDN/>
      <w:adjustRightInd/>
      <w:ind w:firstLine="0"/>
      <w:jc w:val="center"/>
    </w:pPr>
    <w:rPr>
      <w:rFonts w:ascii="Arial Black" w:hAnsi="Arial Black"/>
      <w:sz w:val="40"/>
      <w:szCs w:val="20"/>
    </w:rPr>
  </w:style>
  <w:style w:type="paragraph" w:styleId="a8">
    <w:name w:val="Title"/>
    <w:basedOn w:val="a"/>
    <w:link w:val="a9"/>
    <w:uiPriority w:val="99"/>
    <w:qFormat/>
    <w:rsid w:val="006F00F5"/>
    <w:pPr>
      <w:widowControl/>
      <w:autoSpaceDE/>
      <w:autoSpaceDN/>
      <w:adjustRightInd/>
      <w:ind w:firstLine="0"/>
      <w:jc w:val="center"/>
    </w:pPr>
    <w:rPr>
      <w:b/>
      <w:bCs/>
      <w:szCs w:val="24"/>
    </w:rPr>
  </w:style>
  <w:style w:type="character" w:customStyle="1" w:styleId="a9">
    <w:name w:val="Название Знак"/>
    <w:basedOn w:val="a0"/>
    <w:link w:val="a8"/>
    <w:uiPriority w:val="99"/>
    <w:rsid w:val="006F00F5"/>
    <w:rPr>
      <w:rFonts w:ascii="Times New Roman" w:eastAsia="Times New Roman" w:hAnsi="Times New Roman" w:cs="Times New Roman"/>
      <w:b/>
      <w:bCs/>
      <w:sz w:val="28"/>
      <w:szCs w:val="24"/>
      <w:lang w:eastAsia="ru-RU"/>
    </w:rPr>
  </w:style>
  <w:style w:type="paragraph" w:styleId="aa">
    <w:name w:val="Plain Text"/>
    <w:basedOn w:val="a"/>
    <w:link w:val="ab"/>
    <w:unhideWhenUsed/>
    <w:rsid w:val="006F00F5"/>
    <w:pPr>
      <w:widowControl/>
      <w:autoSpaceDE/>
      <w:autoSpaceDN/>
      <w:adjustRightInd/>
      <w:ind w:firstLine="0"/>
      <w:jc w:val="left"/>
    </w:pPr>
    <w:rPr>
      <w:rFonts w:ascii="Courier New" w:hAnsi="Courier New" w:cs="Courier New"/>
      <w:sz w:val="20"/>
      <w:szCs w:val="20"/>
    </w:rPr>
  </w:style>
  <w:style w:type="character" w:customStyle="1" w:styleId="ab">
    <w:name w:val="Текст Знак"/>
    <w:basedOn w:val="a0"/>
    <w:link w:val="aa"/>
    <w:rsid w:val="006F00F5"/>
    <w:rPr>
      <w:rFonts w:ascii="Courier New" w:eastAsia="Times New Roman" w:hAnsi="Courier New" w:cs="Courier New"/>
      <w:sz w:val="20"/>
      <w:szCs w:val="20"/>
      <w:lang w:eastAsia="ru-RU"/>
    </w:rPr>
  </w:style>
  <w:style w:type="paragraph" w:styleId="22">
    <w:name w:val="Body Text Indent 2"/>
    <w:basedOn w:val="a"/>
    <w:link w:val="23"/>
    <w:semiHidden/>
    <w:unhideWhenUsed/>
    <w:rsid w:val="006F00F5"/>
    <w:pPr>
      <w:widowControl/>
      <w:autoSpaceDE/>
      <w:autoSpaceDN/>
      <w:adjustRightInd/>
      <w:spacing w:before="100" w:beforeAutospacing="1" w:after="100" w:afterAutospacing="1" w:line="360" w:lineRule="auto"/>
      <w:ind w:firstLine="709"/>
      <w:jc w:val="center"/>
    </w:pPr>
    <w:rPr>
      <w:szCs w:val="24"/>
    </w:rPr>
  </w:style>
  <w:style w:type="character" w:customStyle="1" w:styleId="23">
    <w:name w:val="Основной текст с отступом 2 Знак"/>
    <w:basedOn w:val="a0"/>
    <w:link w:val="22"/>
    <w:semiHidden/>
    <w:rsid w:val="006F00F5"/>
    <w:rPr>
      <w:rFonts w:ascii="Times New Roman" w:eastAsia="Times New Roman" w:hAnsi="Times New Roman" w:cs="Times New Roman"/>
      <w:sz w:val="28"/>
      <w:szCs w:val="24"/>
      <w:lang w:eastAsia="ru-RU"/>
    </w:rPr>
  </w:style>
  <w:style w:type="paragraph" w:styleId="31">
    <w:name w:val="Body Text Indent 3"/>
    <w:basedOn w:val="a"/>
    <w:link w:val="32"/>
    <w:semiHidden/>
    <w:unhideWhenUsed/>
    <w:rsid w:val="006F00F5"/>
    <w:pPr>
      <w:widowControl/>
      <w:autoSpaceDE/>
      <w:autoSpaceDN/>
      <w:adjustRightInd/>
      <w:ind w:firstLine="708"/>
    </w:pPr>
    <w:rPr>
      <w:szCs w:val="24"/>
    </w:rPr>
  </w:style>
  <w:style w:type="character" w:customStyle="1" w:styleId="32">
    <w:name w:val="Основной текст с отступом 3 Знак"/>
    <w:basedOn w:val="a0"/>
    <w:link w:val="31"/>
    <w:semiHidden/>
    <w:rsid w:val="006F00F5"/>
    <w:rPr>
      <w:rFonts w:ascii="Times New Roman" w:eastAsia="Times New Roman" w:hAnsi="Times New Roman" w:cs="Times New Roman"/>
      <w:sz w:val="28"/>
      <w:szCs w:val="24"/>
      <w:lang w:eastAsia="ru-RU"/>
    </w:rPr>
  </w:style>
  <w:style w:type="paragraph" w:customStyle="1" w:styleId="msonormalbullet2gif">
    <w:name w:val="msonormalbullet2.gif"/>
    <w:basedOn w:val="a"/>
    <w:rsid w:val="006F00F5"/>
    <w:pPr>
      <w:widowControl/>
      <w:autoSpaceDE/>
      <w:autoSpaceDN/>
      <w:adjustRightInd/>
      <w:spacing w:before="100" w:beforeAutospacing="1" w:after="100" w:afterAutospacing="1"/>
      <w:ind w:firstLine="0"/>
      <w:jc w:val="left"/>
    </w:pPr>
    <w:rPr>
      <w:sz w:val="24"/>
      <w:szCs w:val="24"/>
    </w:rPr>
  </w:style>
  <w:style w:type="character" w:customStyle="1" w:styleId="FontStyle12">
    <w:name w:val="Font Style12"/>
    <w:rsid w:val="006F00F5"/>
    <w:rPr>
      <w:rFonts w:ascii="Times New Roman" w:hAnsi="Times New Roman" w:cs="Times New Roman" w:hint="default"/>
      <w:b/>
      <w:bCs/>
      <w:sz w:val="24"/>
      <w:szCs w:val="24"/>
    </w:rPr>
  </w:style>
  <w:style w:type="paragraph" w:customStyle="1" w:styleId="Style1">
    <w:name w:val="Style1"/>
    <w:basedOn w:val="a"/>
    <w:uiPriority w:val="99"/>
    <w:rsid w:val="006F00F5"/>
    <w:pPr>
      <w:widowControl/>
      <w:autoSpaceDE/>
      <w:autoSpaceDN/>
      <w:adjustRightInd/>
      <w:spacing w:line="377" w:lineRule="exact"/>
      <w:ind w:firstLine="0"/>
      <w:jc w:val="left"/>
    </w:pPr>
    <w:rPr>
      <w:rFonts w:hAnsi="Calibri"/>
      <w:sz w:val="20"/>
      <w:szCs w:val="20"/>
    </w:rPr>
  </w:style>
  <w:style w:type="paragraph" w:customStyle="1" w:styleId="Style3">
    <w:name w:val="Style3"/>
    <w:basedOn w:val="a"/>
    <w:rsid w:val="006F00F5"/>
    <w:pPr>
      <w:widowControl/>
      <w:autoSpaceDE/>
      <w:autoSpaceDN/>
      <w:adjustRightInd/>
      <w:ind w:firstLine="0"/>
      <w:jc w:val="left"/>
    </w:pPr>
    <w:rPr>
      <w:rFonts w:hAnsi="Calibri"/>
      <w:sz w:val="20"/>
      <w:szCs w:val="20"/>
    </w:rPr>
  </w:style>
  <w:style w:type="character" w:customStyle="1" w:styleId="FontStyle11">
    <w:name w:val="Font Style11"/>
    <w:rsid w:val="006F00F5"/>
    <w:rPr>
      <w:rFonts w:ascii="Times New Roman" w:hAnsi="Times New Roman" w:cs="Times New Roman" w:hint="default"/>
      <w:b/>
      <w:bCs/>
      <w:spacing w:val="90"/>
      <w:sz w:val="28"/>
      <w:szCs w:val="28"/>
    </w:rPr>
  </w:style>
  <w:style w:type="paragraph" w:customStyle="1" w:styleId="ConsTitle">
    <w:name w:val="ConsTitle"/>
    <w:rsid w:val="006F00F5"/>
    <w:pPr>
      <w:widowControl w:val="0"/>
      <w:suppressAutoHyphens/>
      <w:autoSpaceDE w:val="0"/>
      <w:spacing w:after="0" w:line="240" w:lineRule="auto"/>
      <w:ind w:right="19772"/>
    </w:pPr>
    <w:rPr>
      <w:rFonts w:ascii="Arial" w:eastAsia="Arial" w:hAnsi="Arial" w:cs="Arial"/>
      <w:b/>
      <w:bCs/>
      <w:sz w:val="16"/>
      <w:szCs w:val="16"/>
      <w:lang w:eastAsia="ar-SA"/>
    </w:rPr>
  </w:style>
  <w:style w:type="paragraph" w:styleId="ac">
    <w:name w:val="header"/>
    <w:basedOn w:val="a"/>
    <w:link w:val="ad"/>
    <w:uiPriority w:val="99"/>
    <w:rsid w:val="006F00F5"/>
    <w:pPr>
      <w:tabs>
        <w:tab w:val="center" w:pos="4677"/>
        <w:tab w:val="right" w:pos="9355"/>
      </w:tabs>
      <w:ind w:firstLine="0"/>
      <w:jc w:val="left"/>
    </w:pPr>
    <w:rPr>
      <w:sz w:val="20"/>
      <w:szCs w:val="20"/>
    </w:rPr>
  </w:style>
  <w:style w:type="character" w:customStyle="1" w:styleId="ad">
    <w:name w:val="Верхний колонтитул Знак"/>
    <w:basedOn w:val="a0"/>
    <w:link w:val="ac"/>
    <w:uiPriority w:val="99"/>
    <w:rsid w:val="006F00F5"/>
    <w:rPr>
      <w:rFonts w:ascii="Times New Roman" w:eastAsia="Times New Roman" w:hAnsi="Times New Roman" w:cs="Times New Roman"/>
      <w:sz w:val="20"/>
      <w:szCs w:val="20"/>
      <w:lang w:eastAsia="ru-RU"/>
    </w:rPr>
  </w:style>
  <w:style w:type="character" w:styleId="ae">
    <w:name w:val="page number"/>
    <w:basedOn w:val="a0"/>
    <w:uiPriority w:val="99"/>
    <w:rsid w:val="006F00F5"/>
  </w:style>
  <w:style w:type="paragraph" w:customStyle="1" w:styleId="p1">
    <w:name w:val="p1"/>
    <w:basedOn w:val="a"/>
    <w:rsid w:val="006F00F5"/>
    <w:pPr>
      <w:widowControl/>
      <w:autoSpaceDE/>
      <w:autoSpaceDN/>
      <w:adjustRightInd/>
      <w:spacing w:before="100" w:beforeAutospacing="1" w:after="100" w:afterAutospacing="1"/>
      <w:ind w:firstLine="0"/>
      <w:jc w:val="left"/>
    </w:pPr>
    <w:rPr>
      <w:sz w:val="24"/>
      <w:szCs w:val="24"/>
    </w:rPr>
  </w:style>
  <w:style w:type="character" w:customStyle="1" w:styleId="s1">
    <w:name w:val="s1"/>
    <w:basedOn w:val="a0"/>
    <w:rsid w:val="006F00F5"/>
  </w:style>
  <w:style w:type="paragraph" w:customStyle="1" w:styleId="p2">
    <w:name w:val="p2"/>
    <w:basedOn w:val="a"/>
    <w:uiPriority w:val="99"/>
    <w:rsid w:val="006F00F5"/>
    <w:pPr>
      <w:widowControl/>
      <w:autoSpaceDE/>
      <w:autoSpaceDN/>
      <w:adjustRightInd/>
      <w:spacing w:before="100" w:beforeAutospacing="1" w:after="100" w:afterAutospacing="1"/>
      <w:ind w:firstLine="0"/>
      <w:jc w:val="left"/>
    </w:pPr>
    <w:rPr>
      <w:sz w:val="24"/>
      <w:szCs w:val="24"/>
    </w:rPr>
  </w:style>
  <w:style w:type="character" w:customStyle="1" w:styleId="s2">
    <w:name w:val="s2"/>
    <w:basedOn w:val="a0"/>
    <w:rsid w:val="006F00F5"/>
  </w:style>
  <w:style w:type="character" w:customStyle="1" w:styleId="s4">
    <w:name w:val="s4"/>
    <w:basedOn w:val="a0"/>
    <w:rsid w:val="006F00F5"/>
  </w:style>
  <w:style w:type="paragraph" w:customStyle="1" w:styleId="p4">
    <w:name w:val="p4"/>
    <w:basedOn w:val="a"/>
    <w:rsid w:val="006F00F5"/>
    <w:pPr>
      <w:widowControl/>
      <w:autoSpaceDE/>
      <w:autoSpaceDN/>
      <w:adjustRightInd/>
      <w:spacing w:before="100" w:beforeAutospacing="1" w:after="100" w:afterAutospacing="1"/>
      <w:ind w:firstLine="0"/>
      <w:jc w:val="left"/>
    </w:pPr>
    <w:rPr>
      <w:sz w:val="24"/>
      <w:szCs w:val="24"/>
    </w:rPr>
  </w:style>
  <w:style w:type="character" w:customStyle="1" w:styleId="s5">
    <w:name w:val="s5"/>
    <w:basedOn w:val="a0"/>
    <w:rsid w:val="006F00F5"/>
  </w:style>
  <w:style w:type="character" w:customStyle="1" w:styleId="s6">
    <w:name w:val="s6"/>
    <w:basedOn w:val="a0"/>
    <w:rsid w:val="006F00F5"/>
  </w:style>
  <w:style w:type="paragraph" w:customStyle="1" w:styleId="p5">
    <w:name w:val="p5"/>
    <w:basedOn w:val="a"/>
    <w:uiPriority w:val="99"/>
    <w:rsid w:val="006F00F5"/>
    <w:pPr>
      <w:widowControl/>
      <w:autoSpaceDE/>
      <w:autoSpaceDN/>
      <w:adjustRightInd/>
      <w:spacing w:before="100" w:beforeAutospacing="1" w:after="100" w:afterAutospacing="1"/>
      <w:ind w:firstLine="0"/>
      <w:jc w:val="left"/>
    </w:pPr>
    <w:rPr>
      <w:sz w:val="24"/>
      <w:szCs w:val="24"/>
    </w:rPr>
  </w:style>
  <w:style w:type="paragraph" w:customStyle="1" w:styleId="p6">
    <w:name w:val="p6"/>
    <w:basedOn w:val="a"/>
    <w:rsid w:val="006F00F5"/>
    <w:pPr>
      <w:widowControl/>
      <w:autoSpaceDE/>
      <w:autoSpaceDN/>
      <w:adjustRightInd/>
      <w:spacing w:before="100" w:beforeAutospacing="1" w:after="100" w:afterAutospacing="1"/>
      <w:ind w:firstLine="0"/>
      <w:jc w:val="left"/>
    </w:pPr>
    <w:rPr>
      <w:sz w:val="24"/>
      <w:szCs w:val="24"/>
    </w:rPr>
  </w:style>
  <w:style w:type="paragraph" w:customStyle="1" w:styleId="p8">
    <w:name w:val="p8"/>
    <w:basedOn w:val="a"/>
    <w:rsid w:val="006F00F5"/>
    <w:pPr>
      <w:widowControl/>
      <w:autoSpaceDE/>
      <w:autoSpaceDN/>
      <w:adjustRightInd/>
      <w:spacing w:before="100" w:beforeAutospacing="1" w:after="100" w:afterAutospacing="1"/>
      <w:ind w:firstLine="0"/>
      <w:jc w:val="left"/>
    </w:pPr>
    <w:rPr>
      <w:sz w:val="24"/>
      <w:szCs w:val="24"/>
    </w:rPr>
  </w:style>
  <w:style w:type="paragraph" w:styleId="af">
    <w:name w:val="Balloon Text"/>
    <w:basedOn w:val="a"/>
    <w:link w:val="af0"/>
    <w:uiPriority w:val="99"/>
    <w:unhideWhenUsed/>
    <w:rsid w:val="006F00F5"/>
    <w:pPr>
      <w:widowControl/>
      <w:autoSpaceDE/>
      <w:autoSpaceDN/>
      <w:adjustRightInd/>
      <w:ind w:firstLine="851"/>
    </w:pPr>
    <w:rPr>
      <w:rFonts w:ascii="Segoe UI" w:eastAsiaTheme="minorHAnsi" w:hAnsi="Segoe UI" w:cs="Segoe UI"/>
      <w:sz w:val="18"/>
      <w:szCs w:val="18"/>
      <w:lang w:eastAsia="en-US"/>
    </w:rPr>
  </w:style>
  <w:style w:type="character" w:customStyle="1" w:styleId="af0">
    <w:name w:val="Текст выноски Знак"/>
    <w:basedOn w:val="a0"/>
    <w:link w:val="af"/>
    <w:uiPriority w:val="99"/>
    <w:rsid w:val="006F00F5"/>
    <w:rPr>
      <w:rFonts w:ascii="Segoe UI" w:hAnsi="Segoe UI" w:cs="Segoe UI"/>
      <w:sz w:val="18"/>
      <w:szCs w:val="18"/>
    </w:rPr>
  </w:style>
  <w:style w:type="numbering" w:customStyle="1" w:styleId="11">
    <w:name w:val="Нет списка1"/>
    <w:next w:val="a2"/>
    <w:uiPriority w:val="99"/>
    <w:semiHidden/>
    <w:rsid w:val="006F00F5"/>
  </w:style>
  <w:style w:type="paragraph" w:styleId="af1">
    <w:name w:val="Body Text"/>
    <w:basedOn w:val="a"/>
    <w:link w:val="af2"/>
    <w:uiPriority w:val="99"/>
    <w:rsid w:val="006F00F5"/>
    <w:pPr>
      <w:widowControl/>
      <w:autoSpaceDE/>
      <w:autoSpaceDN/>
      <w:adjustRightInd/>
      <w:ind w:firstLine="0"/>
    </w:pPr>
    <w:rPr>
      <w:sz w:val="26"/>
      <w:szCs w:val="24"/>
    </w:rPr>
  </w:style>
  <w:style w:type="character" w:customStyle="1" w:styleId="af2">
    <w:name w:val="Основной текст Знак"/>
    <w:basedOn w:val="a0"/>
    <w:link w:val="af1"/>
    <w:uiPriority w:val="99"/>
    <w:rsid w:val="006F00F5"/>
    <w:rPr>
      <w:rFonts w:ascii="Times New Roman" w:eastAsia="Times New Roman" w:hAnsi="Times New Roman" w:cs="Times New Roman"/>
      <w:sz w:val="26"/>
      <w:szCs w:val="24"/>
      <w:lang w:eastAsia="ru-RU"/>
    </w:rPr>
  </w:style>
  <w:style w:type="paragraph" w:styleId="24">
    <w:name w:val="Body Text 2"/>
    <w:basedOn w:val="a"/>
    <w:link w:val="25"/>
    <w:rsid w:val="006F00F5"/>
    <w:pPr>
      <w:widowControl/>
      <w:autoSpaceDE/>
      <w:autoSpaceDN/>
      <w:adjustRightInd/>
      <w:ind w:firstLine="0"/>
      <w:jc w:val="center"/>
    </w:pPr>
    <w:rPr>
      <w:rFonts w:ascii="Arial" w:hAnsi="Arial" w:cs="Arial"/>
      <w:b/>
      <w:bCs/>
      <w:sz w:val="26"/>
      <w:szCs w:val="24"/>
    </w:rPr>
  </w:style>
  <w:style w:type="character" w:customStyle="1" w:styleId="25">
    <w:name w:val="Основной текст 2 Знак"/>
    <w:basedOn w:val="a0"/>
    <w:link w:val="24"/>
    <w:rsid w:val="006F00F5"/>
    <w:rPr>
      <w:rFonts w:ascii="Arial" w:eastAsia="Times New Roman" w:hAnsi="Arial" w:cs="Arial"/>
      <w:b/>
      <w:bCs/>
      <w:sz w:val="26"/>
      <w:szCs w:val="24"/>
      <w:lang w:eastAsia="ru-RU"/>
    </w:rPr>
  </w:style>
  <w:style w:type="table" w:styleId="af3">
    <w:name w:val="Table Grid"/>
    <w:basedOn w:val="a1"/>
    <w:rsid w:val="006F00F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4">
    <w:name w:val="Style4"/>
    <w:basedOn w:val="a"/>
    <w:rsid w:val="006F00F5"/>
    <w:pPr>
      <w:spacing w:line="324" w:lineRule="exact"/>
      <w:ind w:firstLine="749"/>
    </w:pPr>
    <w:rPr>
      <w:sz w:val="24"/>
      <w:szCs w:val="24"/>
    </w:rPr>
  </w:style>
  <w:style w:type="paragraph" w:customStyle="1" w:styleId="Style8">
    <w:name w:val="Style8"/>
    <w:basedOn w:val="a"/>
    <w:rsid w:val="006F00F5"/>
    <w:pPr>
      <w:spacing w:line="323" w:lineRule="exact"/>
      <w:ind w:firstLine="778"/>
    </w:pPr>
    <w:rPr>
      <w:sz w:val="24"/>
      <w:szCs w:val="24"/>
    </w:rPr>
  </w:style>
  <w:style w:type="character" w:customStyle="1" w:styleId="FontStyle15">
    <w:name w:val="Font Style15"/>
    <w:rsid w:val="006F00F5"/>
    <w:rPr>
      <w:rFonts w:ascii="Times New Roman" w:hAnsi="Times New Roman" w:cs="Times New Roman"/>
      <w:spacing w:val="10"/>
      <w:sz w:val="24"/>
      <w:szCs w:val="24"/>
    </w:rPr>
  </w:style>
  <w:style w:type="paragraph" w:customStyle="1" w:styleId="Style6">
    <w:name w:val="Style6"/>
    <w:basedOn w:val="a"/>
    <w:rsid w:val="006F00F5"/>
    <w:pPr>
      <w:spacing w:line="322" w:lineRule="exact"/>
      <w:ind w:firstLine="701"/>
    </w:pPr>
    <w:rPr>
      <w:sz w:val="24"/>
      <w:szCs w:val="24"/>
    </w:rPr>
  </w:style>
  <w:style w:type="character" w:customStyle="1" w:styleId="FontStyle16">
    <w:name w:val="Font Style16"/>
    <w:uiPriority w:val="99"/>
    <w:rsid w:val="006F00F5"/>
    <w:rPr>
      <w:rFonts w:ascii="Times New Roman" w:hAnsi="Times New Roman" w:cs="Times New Roman"/>
      <w:sz w:val="26"/>
      <w:szCs w:val="26"/>
    </w:rPr>
  </w:style>
  <w:style w:type="paragraph" w:customStyle="1" w:styleId="ConsPlusNormal">
    <w:name w:val="ConsPlusNormal"/>
    <w:link w:val="ConsPlusNormal0"/>
    <w:uiPriority w:val="99"/>
    <w:rsid w:val="006F00F5"/>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FR1">
    <w:name w:val="FR1"/>
    <w:rsid w:val="006F00F5"/>
    <w:pPr>
      <w:widowControl w:val="0"/>
      <w:autoSpaceDE w:val="0"/>
      <w:autoSpaceDN w:val="0"/>
      <w:adjustRightInd w:val="0"/>
      <w:spacing w:before="100" w:after="0" w:line="240" w:lineRule="auto"/>
      <w:ind w:left="3600"/>
    </w:pPr>
    <w:rPr>
      <w:rFonts w:ascii="Times New Roman" w:eastAsia="Times New Roman" w:hAnsi="Times New Roman" w:cs="Times New Roman"/>
      <w:sz w:val="48"/>
      <w:szCs w:val="48"/>
      <w:lang w:eastAsia="ru-RU"/>
    </w:rPr>
  </w:style>
  <w:style w:type="paragraph" w:styleId="af4">
    <w:name w:val="footnote text"/>
    <w:basedOn w:val="a"/>
    <w:link w:val="af5"/>
    <w:rsid w:val="006F00F5"/>
    <w:pPr>
      <w:widowControl/>
      <w:autoSpaceDE/>
      <w:autoSpaceDN/>
      <w:adjustRightInd/>
      <w:ind w:firstLine="0"/>
      <w:jc w:val="left"/>
    </w:pPr>
    <w:rPr>
      <w:sz w:val="20"/>
      <w:szCs w:val="20"/>
    </w:rPr>
  </w:style>
  <w:style w:type="character" w:customStyle="1" w:styleId="af5">
    <w:name w:val="Текст сноски Знак"/>
    <w:basedOn w:val="a0"/>
    <w:link w:val="af4"/>
    <w:rsid w:val="006F00F5"/>
    <w:rPr>
      <w:rFonts w:ascii="Times New Roman" w:eastAsia="Times New Roman" w:hAnsi="Times New Roman" w:cs="Times New Roman"/>
      <w:sz w:val="20"/>
      <w:szCs w:val="20"/>
      <w:lang w:eastAsia="ru-RU"/>
    </w:rPr>
  </w:style>
  <w:style w:type="character" w:styleId="af6">
    <w:name w:val="footnote reference"/>
    <w:rsid w:val="006F00F5"/>
    <w:rPr>
      <w:vertAlign w:val="superscript"/>
    </w:rPr>
  </w:style>
  <w:style w:type="paragraph" w:customStyle="1" w:styleId="ConsPlusTitle">
    <w:name w:val="ConsPlusTitle"/>
    <w:rsid w:val="006F00F5"/>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f7">
    <w:name w:val="footer"/>
    <w:basedOn w:val="a"/>
    <w:link w:val="af8"/>
    <w:uiPriority w:val="99"/>
    <w:rsid w:val="006F00F5"/>
    <w:pPr>
      <w:widowControl/>
      <w:tabs>
        <w:tab w:val="center" w:pos="4677"/>
        <w:tab w:val="right" w:pos="9355"/>
      </w:tabs>
      <w:autoSpaceDE/>
      <w:autoSpaceDN/>
      <w:adjustRightInd/>
      <w:ind w:firstLine="0"/>
      <w:jc w:val="left"/>
    </w:pPr>
    <w:rPr>
      <w:sz w:val="24"/>
      <w:szCs w:val="24"/>
    </w:rPr>
  </w:style>
  <w:style w:type="character" w:customStyle="1" w:styleId="af8">
    <w:name w:val="Нижний колонтитул Знак"/>
    <w:basedOn w:val="a0"/>
    <w:link w:val="af7"/>
    <w:uiPriority w:val="99"/>
    <w:rsid w:val="006F00F5"/>
    <w:rPr>
      <w:rFonts w:ascii="Times New Roman" w:eastAsia="Times New Roman" w:hAnsi="Times New Roman" w:cs="Times New Roman"/>
      <w:sz w:val="24"/>
      <w:szCs w:val="24"/>
      <w:lang w:eastAsia="ru-RU"/>
    </w:rPr>
  </w:style>
  <w:style w:type="paragraph" w:customStyle="1" w:styleId="constitle0">
    <w:name w:val="constitle"/>
    <w:basedOn w:val="a"/>
    <w:rsid w:val="006F00F5"/>
    <w:pPr>
      <w:widowControl/>
      <w:autoSpaceDE/>
      <w:autoSpaceDN/>
      <w:adjustRightInd/>
      <w:spacing w:before="100" w:beforeAutospacing="1" w:after="100" w:afterAutospacing="1"/>
      <w:ind w:firstLine="0"/>
      <w:jc w:val="left"/>
    </w:pPr>
    <w:rPr>
      <w:sz w:val="24"/>
      <w:szCs w:val="24"/>
    </w:rPr>
  </w:style>
  <w:style w:type="character" w:customStyle="1" w:styleId="ConsPlusNormal0">
    <w:name w:val="ConsPlusNormal Знак"/>
    <w:link w:val="ConsPlusNormal"/>
    <w:locked/>
    <w:rsid w:val="006F00F5"/>
    <w:rPr>
      <w:rFonts w:ascii="Arial" w:eastAsia="Times New Roman" w:hAnsi="Arial" w:cs="Arial"/>
      <w:sz w:val="20"/>
      <w:szCs w:val="20"/>
      <w:lang w:eastAsia="ru-RU"/>
    </w:rPr>
  </w:style>
  <w:style w:type="paragraph" w:customStyle="1" w:styleId="ConsNormal">
    <w:name w:val="ConsNormal"/>
    <w:link w:val="ConsNormal0"/>
    <w:rsid w:val="006F00F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Normal0">
    <w:name w:val="ConsNormal Знак"/>
    <w:link w:val="ConsNormal"/>
    <w:locked/>
    <w:rsid w:val="006F00F5"/>
    <w:rPr>
      <w:rFonts w:ascii="Arial" w:eastAsia="Times New Roman" w:hAnsi="Arial" w:cs="Arial"/>
      <w:sz w:val="20"/>
      <w:szCs w:val="20"/>
      <w:lang w:eastAsia="ru-RU"/>
    </w:rPr>
  </w:style>
  <w:style w:type="paragraph" w:customStyle="1" w:styleId="ConsNonformat">
    <w:name w:val="ConsNonformat"/>
    <w:rsid w:val="006F00F5"/>
    <w:pPr>
      <w:widowControl w:val="0"/>
      <w:overflowPunct w:val="0"/>
      <w:autoSpaceDE w:val="0"/>
      <w:autoSpaceDN w:val="0"/>
      <w:adjustRightInd w:val="0"/>
      <w:spacing w:after="0" w:line="240" w:lineRule="auto"/>
      <w:textAlignment w:val="baseline"/>
    </w:pPr>
    <w:rPr>
      <w:rFonts w:ascii="Courier New" w:eastAsia="Times New Roman" w:hAnsi="Courier New" w:cs="Times New Roman"/>
      <w:sz w:val="16"/>
      <w:szCs w:val="20"/>
      <w:lang w:eastAsia="ru-RU"/>
    </w:rPr>
  </w:style>
  <w:style w:type="paragraph" w:customStyle="1" w:styleId="Style7">
    <w:name w:val="Style7"/>
    <w:basedOn w:val="a"/>
    <w:rsid w:val="006F00F5"/>
    <w:pPr>
      <w:ind w:firstLine="0"/>
      <w:jc w:val="left"/>
    </w:pPr>
    <w:rPr>
      <w:sz w:val="24"/>
      <w:szCs w:val="24"/>
    </w:rPr>
  </w:style>
  <w:style w:type="paragraph" w:customStyle="1" w:styleId="Style9">
    <w:name w:val="Style9"/>
    <w:basedOn w:val="a"/>
    <w:uiPriority w:val="99"/>
    <w:rsid w:val="006F00F5"/>
    <w:pPr>
      <w:spacing w:line="331" w:lineRule="exact"/>
      <w:ind w:firstLine="101"/>
    </w:pPr>
    <w:rPr>
      <w:sz w:val="24"/>
      <w:szCs w:val="24"/>
    </w:rPr>
  </w:style>
  <w:style w:type="paragraph" w:customStyle="1" w:styleId="Style10">
    <w:name w:val="Style10"/>
    <w:basedOn w:val="a"/>
    <w:uiPriority w:val="99"/>
    <w:rsid w:val="006F00F5"/>
    <w:pPr>
      <w:ind w:firstLine="0"/>
      <w:jc w:val="left"/>
    </w:pPr>
    <w:rPr>
      <w:sz w:val="24"/>
      <w:szCs w:val="24"/>
    </w:rPr>
  </w:style>
  <w:style w:type="character" w:customStyle="1" w:styleId="FontStyle13">
    <w:name w:val="Font Style13"/>
    <w:rsid w:val="006F00F5"/>
    <w:rPr>
      <w:rFonts w:ascii="Times New Roman" w:hAnsi="Times New Roman" w:cs="Times New Roman"/>
      <w:b/>
      <w:bCs/>
      <w:spacing w:val="10"/>
      <w:sz w:val="20"/>
      <w:szCs w:val="20"/>
    </w:rPr>
  </w:style>
  <w:style w:type="character" w:customStyle="1" w:styleId="FontStyle14">
    <w:name w:val="Font Style14"/>
    <w:rsid w:val="006F00F5"/>
    <w:rPr>
      <w:rFonts w:ascii="Times New Roman" w:hAnsi="Times New Roman" w:cs="Times New Roman"/>
      <w:b/>
      <w:bCs/>
      <w:spacing w:val="80"/>
      <w:sz w:val="24"/>
      <w:szCs w:val="24"/>
    </w:rPr>
  </w:style>
  <w:style w:type="character" w:customStyle="1" w:styleId="FontStyle17">
    <w:name w:val="Font Style17"/>
    <w:rsid w:val="006F00F5"/>
    <w:rPr>
      <w:rFonts w:ascii="Trebuchet MS" w:hAnsi="Trebuchet MS" w:cs="Trebuchet MS"/>
      <w:b/>
      <w:bCs/>
      <w:i/>
      <w:iCs/>
      <w:sz w:val="16"/>
      <w:szCs w:val="16"/>
    </w:rPr>
  </w:style>
  <w:style w:type="paragraph" w:styleId="af9">
    <w:name w:val="Body Text Indent"/>
    <w:basedOn w:val="a"/>
    <w:link w:val="afa"/>
    <w:uiPriority w:val="99"/>
    <w:unhideWhenUsed/>
    <w:rsid w:val="006F00F5"/>
    <w:pPr>
      <w:adjustRightInd/>
      <w:spacing w:line="360" w:lineRule="auto"/>
      <w:ind w:hanging="380"/>
      <w:jc w:val="left"/>
    </w:pPr>
    <w:rPr>
      <w:sz w:val="26"/>
      <w:szCs w:val="26"/>
    </w:rPr>
  </w:style>
  <w:style w:type="character" w:customStyle="1" w:styleId="afa">
    <w:name w:val="Основной текст с отступом Знак"/>
    <w:basedOn w:val="a0"/>
    <w:link w:val="af9"/>
    <w:uiPriority w:val="99"/>
    <w:rsid w:val="006F00F5"/>
    <w:rPr>
      <w:rFonts w:ascii="Times New Roman" w:eastAsia="Times New Roman" w:hAnsi="Times New Roman" w:cs="Times New Roman"/>
      <w:sz w:val="26"/>
      <w:szCs w:val="26"/>
      <w:lang w:eastAsia="ru-RU"/>
    </w:rPr>
  </w:style>
  <w:style w:type="paragraph" w:styleId="afb">
    <w:name w:val="No Spacing"/>
    <w:link w:val="afc"/>
    <w:uiPriority w:val="1"/>
    <w:qFormat/>
    <w:rsid w:val="006F00F5"/>
    <w:pPr>
      <w:spacing w:after="0" w:line="240" w:lineRule="auto"/>
    </w:pPr>
    <w:rPr>
      <w:rFonts w:ascii="Calibri" w:eastAsia="Calibri" w:hAnsi="Calibri" w:cs="Times New Roman"/>
    </w:rPr>
  </w:style>
  <w:style w:type="paragraph" w:customStyle="1" w:styleId="12">
    <w:name w:val="Без интервала1"/>
    <w:rsid w:val="006F00F5"/>
    <w:pPr>
      <w:spacing w:after="0" w:line="240" w:lineRule="auto"/>
    </w:pPr>
    <w:rPr>
      <w:rFonts w:ascii="Calibri" w:eastAsia="Times New Roman" w:hAnsi="Calibri" w:cs="Times New Roman"/>
    </w:rPr>
  </w:style>
  <w:style w:type="paragraph" w:customStyle="1" w:styleId="Style16">
    <w:name w:val="Style16"/>
    <w:basedOn w:val="a"/>
    <w:uiPriority w:val="99"/>
    <w:rsid w:val="006F00F5"/>
    <w:pPr>
      <w:spacing w:line="278" w:lineRule="exact"/>
      <w:ind w:firstLine="0"/>
      <w:jc w:val="center"/>
    </w:pPr>
    <w:rPr>
      <w:sz w:val="24"/>
      <w:szCs w:val="24"/>
    </w:rPr>
  </w:style>
  <w:style w:type="paragraph" w:customStyle="1" w:styleId="Style20">
    <w:name w:val="Style20"/>
    <w:basedOn w:val="a"/>
    <w:uiPriority w:val="99"/>
    <w:rsid w:val="006F00F5"/>
    <w:pPr>
      <w:spacing w:line="280" w:lineRule="exact"/>
      <w:ind w:firstLine="653"/>
    </w:pPr>
    <w:rPr>
      <w:sz w:val="24"/>
      <w:szCs w:val="24"/>
    </w:rPr>
  </w:style>
  <w:style w:type="paragraph" w:customStyle="1" w:styleId="Style22">
    <w:name w:val="Style22"/>
    <w:basedOn w:val="a"/>
    <w:uiPriority w:val="99"/>
    <w:rsid w:val="006F00F5"/>
    <w:pPr>
      <w:ind w:firstLine="0"/>
      <w:jc w:val="left"/>
    </w:pPr>
    <w:rPr>
      <w:sz w:val="24"/>
      <w:szCs w:val="24"/>
    </w:rPr>
  </w:style>
  <w:style w:type="character" w:customStyle="1" w:styleId="FontStyle24">
    <w:name w:val="Font Style24"/>
    <w:uiPriority w:val="99"/>
    <w:rsid w:val="006F00F5"/>
    <w:rPr>
      <w:rFonts w:ascii="Times New Roman" w:hAnsi="Times New Roman" w:cs="Times New Roman" w:hint="default"/>
      <w:b/>
      <w:bCs/>
      <w:sz w:val="22"/>
      <w:szCs w:val="22"/>
    </w:rPr>
  </w:style>
  <w:style w:type="character" w:customStyle="1" w:styleId="FontStyle26">
    <w:name w:val="Font Style26"/>
    <w:uiPriority w:val="99"/>
    <w:rsid w:val="006F00F5"/>
    <w:rPr>
      <w:rFonts w:ascii="Times New Roman" w:hAnsi="Times New Roman" w:cs="Times New Roman" w:hint="default"/>
      <w:sz w:val="22"/>
      <w:szCs w:val="22"/>
    </w:rPr>
  </w:style>
  <w:style w:type="character" w:customStyle="1" w:styleId="FontStyle34">
    <w:name w:val="Font Style34"/>
    <w:uiPriority w:val="99"/>
    <w:rsid w:val="006F00F5"/>
    <w:rPr>
      <w:rFonts w:ascii="Times New Roman" w:hAnsi="Times New Roman" w:cs="Times New Roman" w:hint="default"/>
      <w:b/>
      <w:bCs/>
      <w:sz w:val="16"/>
      <w:szCs w:val="16"/>
    </w:rPr>
  </w:style>
  <w:style w:type="character" w:customStyle="1" w:styleId="FontStyle27">
    <w:name w:val="Font Style27"/>
    <w:uiPriority w:val="99"/>
    <w:rsid w:val="006F00F5"/>
    <w:rPr>
      <w:rFonts w:ascii="Times New Roman" w:hAnsi="Times New Roman" w:cs="Times New Roman"/>
      <w:b/>
      <w:bCs/>
      <w:sz w:val="30"/>
      <w:szCs w:val="30"/>
    </w:rPr>
  </w:style>
  <w:style w:type="paragraph" w:customStyle="1" w:styleId="Style13">
    <w:name w:val="Style13"/>
    <w:basedOn w:val="a"/>
    <w:uiPriority w:val="99"/>
    <w:rsid w:val="006F00F5"/>
    <w:pPr>
      <w:ind w:firstLine="0"/>
      <w:jc w:val="left"/>
    </w:pPr>
    <w:rPr>
      <w:sz w:val="24"/>
      <w:szCs w:val="24"/>
    </w:rPr>
  </w:style>
  <w:style w:type="character" w:customStyle="1" w:styleId="FontStyle29">
    <w:name w:val="Font Style29"/>
    <w:uiPriority w:val="99"/>
    <w:rsid w:val="006F00F5"/>
    <w:rPr>
      <w:rFonts w:ascii="Times New Roman" w:hAnsi="Times New Roman" w:cs="Times New Roman"/>
      <w:sz w:val="22"/>
      <w:szCs w:val="22"/>
    </w:rPr>
  </w:style>
  <w:style w:type="paragraph" w:customStyle="1" w:styleId="FR2">
    <w:name w:val="FR2"/>
    <w:rsid w:val="006F00F5"/>
    <w:pPr>
      <w:widowControl w:val="0"/>
      <w:autoSpaceDE w:val="0"/>
      <w:autoSpaceDN w:val="0"/>
      <w:adjustRightInd w:val="0"/>
      <w:spacing w:after="0" w:line="240" w:lineRule="auto"/>
      <w:jc w:val="center"/>
    </w:pPr>
    <w:rPr>
      <w:rFonts w:ascii="Courier New" w:eastAsia="Times New Roman" w:hAnsi="Courier New" w:cs="Courier New"/>
      <w:sz w:val="24"/>
      <w:szCs w:val="24"/>
      <w:lang w:eastAsia="ru-RU"/>
    </w:rPr>
  </w:style>
  <w:style w:type="paragraph" w:customStyle="1" w:styleId="ConsPlusNonformat">
    <w:name w:val="ConsPlusNonformat"/>
    <w:rsid w:val="006F00F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fd">
    <w:name w:val="Основной текст_"/>
    <w:basedOn w:val="a0"/>
    <w:link w:val="13"/>
    <w:rsid w:val="006F00F5"/>
    <w:rPr>
      <w:rFonts w:ascii="Times New Roman" w:eastAsia="Times New Roman" w:hAnsi="Times New Roman" w:cs="Times New Roman"/>
      <w:sz w:val="26"/>
      <w:szCs w:val="26"/>
      <w:shd w:val="clear" w:color="auto" w:fill="FFFFFF"/>
    </w:rPr>
  </w:style>
  <w:style w:type="paragraph" w:customStyle="1" w:styleId="13">
    <w:name w:val="Основной текст1"/>
    <w:basedOn w:val="a"/>
    <w:link w:val="afd"/>
    <w:rsid w:val="006F00F5"/>
    <w:pPr>
      <w:shd w:val="clear" w:color="auto" w:fill="FFFFFF"/>
      <w:autoSpaceDE/>
      <w:autoSpaceDN/>
      <w:adjustRightInd/>
      <w:spacing w:before="600" w:after="720" w:line="0" w:lineRule="atLeast"/>
      <w:ind w:firstLine="0"/>
    </w:pPr>
    <w:rPr>
      <w:sz w:val="26"/>
      <w:szCs w:val="26"/>
      <w:lang w:eastAsia="en-US"/>
    </w:rPr>
  </w:style>
  <w:style w:type="paragraph" w:customStyle="1" w:styleId="26">
    <w:name w:val="Основной текст2"/>
    <w:basedOn w:val="a"/>
    <w:rsid w:val="006F00F5"/>
    <w:pPr>
      <w:shd w:val="clear" w:color="auto" w:fill="FFFFFF"/>
      <w:autoSpaceDE/>
      <w:autoSpaceDN/>
      <w:adjustRightInd/>
      <w:spacing w:before="720" w:after="600" w:line="0" w:lineRule="atLeast"/>
      <w:ind w:firstLine="0"/>
    </w:pPr>
    <w:rPr>
      <w:spacing w:val="5"/>
      <w:sz w:val="25"/>
      <w:szCs w:val="25"/>
      <w:lang w:eastAsia="en-US"/>
    </w:rPr>
  </w:style>
  <w:style w:type="character" w:customStyle="1" w:styleId="12pt0pt">
    <w:name w:val="Основной текст + 12 pt;Полужирный;Интервал 0 pt"/>
    <w:basedOn w:val="afd"/>
    <w:rsid w:val="006F00F5"/>
    <w:rPr>
      <w:rFonts w:ascii="Times New Roman" w:eastAsia="Times New Roman" w:hAnsi="Times New Roman" w:cs="Times New Roman"/>
      <w:b/>
      <w:bCs/>
      <w:i w:val="0"/>
      <w:iCs w:val="0"/>
      <w:smallCaps w:val="0"/>
      <w:strike w:val="0"/>
      <w:color w:val="000000"/>
      <w:spacing w:val="8"/>
      <w:w w:val="100"/>
      <w:position w:val="0"/>
      <w:sz w:val="24"/>
      <w:szCs w:val="24"/>
      <w:u w:val="none"/>
      <w:shd w:val="clear" w:color="auto" w:fill="FFFFFF"/>
      <w:lang w:val="ru-RU"/>
    </w:rPr>
  </w:style>
  <w:style w:type="paragraph" w:customStyle="1" w:styleId="210">
    <w:name w:val="Основной текст с отступом 21"/>
    <w:basedOn w:val="a"/>
    <w:rsid w:val="006F00F5"/>
    <w:pPr>
      <w:widowControl/>
      <w:suppressAutoHyphens/>
      <w:autoSpaceDE/>
      <w:autoSpaceDN/>
      <w:adjustRightInd/>
      <w:spacing w:line="100" w:lineRule="atLeast"/>
      <w:ind w:firstLine="851"/>
    </w:pPr>
    <w:rPr>
      <w:kern w:val="1"/>
      <w:sz w:val="24"/>
      <w:szCs w:val="20"/>
      <w:lang w:eastAsia="ar-SA"/>
    </w:rPr>
  </w:style>
  <w:style w:type="character" w:customStyle="1" w:styleId="afe">
    <w:name w:val="Цветовое выделение"/>
    <w:uiPriority w:val="99"/>
    <w:rsid w:val="006F00F5"/>
    <w:rPr>
      <w:b/>
      <w:bCs/>
      <w:color w:val="26282F"/>
    </w:rPr>
  </w:style>
  <w:style w:type="character" w:customStyle="1" w:styleId="blk">
    <w:name w:val="blk"/>
    <w:basedOn w:val="a0"/>
    <w:rsid w:val="006F00F5"/>
  </w:style>
  <w:style w:type="paragraph" w:customStyle="1" w:styleId="Default">
    <w:name w:val="Default"/>
    <w:rsid w:val="006F00F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14">
    <w:name w:val="Заголовок №1_"/>
    <w:basedOn w:val="a0"/>
    <w:link w:val="15"/>
    <w:rsid w:val="000B32C7"/>
    <w:rPr>
      <w:rFonts w:ascii="Times New Roman" w:eastAsia="Times New Roman" w:hAnsi="Times New Roman"/>
      <w:b/>
      <w:bCs/>
      <w:spacing w:val="1"/>
      <w:shd w:val="clear" w:color="auto" w:fill="FFFFFF"/>
    </w:rPr>
  </w:style>
  <w:style w:type="paragraph" w:customStyle="1" w:styleId="33">
    <w:name w:val="Основной текст3"/>
    <w:basedOn w:val="a"/>
    <w:rsid w:val="000B32C7"/>
    <w:pPr>
      <w:shd w:val="clear" w:color="auto" w:fill="FFFFFF"/>
      <w:autoSpaceDE/>
      <w:autoSpaceDN/>
      <w:adjustRightInd/>
      <w:spacing w:before="1800" w:after="4200" w:line="0" w:lineRule="atLeast"/>
      <w:ind w:firstLine="0"/>
      <w:jc w:val="center"/>
    </w:pPr>
    <w:rPr>
      <w:rFonts w:cstheme="minorBidi"/>
      <w:spacing w:val="4"/>
      <w:sz w:val="19"/>
      <w:szCs w:val="19"/>
      <w:lang w:eastAsia="en-US"/>
    </w:rPr>
  </w:style>
  <w:style w:type="paragraph" w:customStyle="1" w:styleId="15">
    <w:name w:val="Заголовок №1"/>
    <w:basedOn w:val="a"/>
    <w:link w:val="14"/>
    <w:rsid w:val="000B32C7"/>
    <w:pPr>
      <w:shd w:val="clear" w:color="auto" w:fill="FFFFFF"/>
      <w:autoSpaceDE/>
      <w:autoSpaceDN/>
      <w:adjustRightInd/>
      <w:spacing w:after="240" w:line="0" w:lineRule="atLeast"/>
      <w:ind w:hanging="660"/>
      <w:jc w:val="center"/>
      <w:outlineLvl w:val="0"/>
    </w:pPr>
    <w:rPr>
      <w:rFonts w:cstheme="minorBidi"/>
      <w:b/>
      <w:bCs/>
      <w:spacing w:val="1"/>
      <w:sz w:val="22"/>
      <w:szCs w:val="22"/>
      <w:lang w:eastAsia="en-US"/>
    </w:rPr>
  </w:style>
  <w:style w:type="character" w:customStyle="1" w:styleId="60">
    <w:name w:val="Заголовок 6 Знак"/>
    <w:basedOn w:val="a0"/>
    <w:link w:val="6"/>
    <w:uiPriority w:val="99"/>
    <w:rsid w:val="00C2300E"/>
    <w:rPr>
      <w:rFonts w:ascii="Times New Roman" w:eastAsia="Times New Roman" w:hAnsi="Times New Roman" w:cs="Times New Roman"/>
      <w:b/>
      <w:bCs/>
      <w:lang w:eastAsia="ru-RU"/>
    </w:rPr>
  </w:style>
  <w:style w:type="character" w:customStyle="1" w:styleId="27">
    <w:name w:val="Основной текст (2)_"/>
    <w:basedOn w:val="a0"/>
    <w:link w:val="211"/>
    <w:uiPriority w:val="99"/>
    <w:locked/>
    <w:rsid w:val="00C2300E"/>
    <w:rPr>
      <w:rFonts w:ascii="Times New Roman" w:hAnsi="Times New Roman" w:cs="Times New Roman"/>
      <w:b/>
      <w:bCs/>
      <w:sz w:val="27"/>
      <w:szCs w:val="27"/>
      <w:shd w:val="clear" w:color="auto" w:fill="FFFFFF"/>
    </w:rPr>
  </w:style>
  <w:style w:type="paragraph" w:customStyle="1" w:styleId="211">
    <w:name w:val="Основной текст (2)1"/>
    <w:basedOn w:val="a"/>
    <w:link w:val="27"/>
    <w:uiPriority w:val="99"/>
    <w:rsid w:val="00C2300E"/>
    <w:pPr>
      <w:shd w:val="clear" w:color="auto" w:fill="FFFFFF"/>
      <w:autoSpaceDE/>
      <w:autoSpaceDN/>
      <w:adjustRightInd/>
      <w:spacing w:line="326" w:lineRule="exact"/>
      <w:ind w:firstLine="0"/>
      <w:jc w:val="center"/>
    </w:pPr>
    <w:rPr>
      <w:rFonts w:eastAsiaTheme="minorHAnsi"/>
      <w:b/>
      <w:bCs/>
      <w:sz w:val="27"/>
      <w:szCs w:val="27"/>
      <w:lang w:eastAsia="en-US"/>
    </w:rPr>
  </w:style>
  <w:style w:type="paragraph" w:customStyle="1" w:styleId="headertext">
    <w:name w:val="headertext"/>
    <w:basedOn w:val="a"/>
    <w:rsid w:val="00C2300E"/>
    <w:pPr>
      <w:widowControl/>
      <w:autoSpaceDE/>
      <w:autoSpaceDN/>
      <w:adjustRightInd/>
      <w:spacing w:before="100" w:beforeAutospacing="1" w:after="100" w:afterAutospacing="1"/>
      <w:ind w:firstLine="0"/>
      <w:jc w:val="left"/>
    </w:pPr>
    <w:rPr>
      <w:sz w:val="24"/>
      <w:szCs w:val="24"/>
    </w:rPr>
  </w:style>
  <w:style w:type="paragraph" w:customStyle="1" w:styleId="formattext">
    <w:name w:val="formattext"/>
    <w:basedOn w:val="a"/>
    <w:rsid w:val="00C2300E"/>
    <w:pPr>
      <w:widowControl/>
      <w:autoSpaceDE/>
      <w:autoSpaceDN/>
      <w:adjustRightInd/>
      <w:spacing w:before="100" w:beforeAutospacing="1" w:after="100" w:afterAutospacing="1"/>
      <w:ind w:firstLine="0"/>
      <w:jc w:val="left"/>
    </w:pPr>
    <w:rPr>
      <w:sz w:val="24"/>
      <w:szCs w:val="24"/>
    </w:rPr>
  </w:style>
  <w:style w:type="character" w:customStyle="1" w:styleId="16">
    <w:name w:val="Основной текст Знак1"/>
    <w:basedOn w:val="a0"/>
    <w:uiPriority w:val="99"/>
    <w:locked/>
    <w:rsid w:val="00C2300E"/>
    <w:rPr>
      <w:rFonts w:ascii="Times New Roman" w:hAnsi="Times New Roman" w:cs="Times New Roman" w:hint="default"/>
      <w:sz w:val="27"/>
      <w:szCs w:val="27"/>
      <w:shd w:val="clear" w:color="auto" w:fill="FFFFFF"/>
    </w:rPr>
  </w:style>
  <w:style w:type="paragraph" w:styleId="aff">
    <w:name w:val="Subtitle"/>
    <w:basedOn w:val="a"/>
    <w:link w:val="aff0"/>
    <w:uiPriority w:val="99"/>
    <w:qFormat/>
    <w:rsid w:val="00C2300E"/>
    <w:pPr>
      <w:widowControl/>
      <w:autoSpaceDE/>
      <w:autoSpaceDN/>
      <w:adjustRightInd/>
      <w:ind w:firstLine="0"/>
      <w:jc w:val="center"/>
    </w:pPr>
    <w:rPr>
      <w:rFonts w:ascii="Batang" w:eastAsia="Batang" w:cs="Batang"/>
      <w:b/>
      <w:bCs/>
    </w:rPr>
  </w:style>
  <w:style w:type="character" w:customStyle="1" w:styleId="aff0">
    <w:name w:val="Подзаголовок Знак"/>
    <w:basedOn w:val="a0"/>
    <w:link w:val="aff"/>
    <w:uiPriority w:val="99"/>
    <w:rsid w:val="00C2300E"/>
    <w:rPr>
      <w:rFonts w:ascii="Batang" w:eastAsia="Batang" w:hAnsi="Times New Roman" w:cs="Batang"/>
      <w:b/>
      <w:bCs/>
      <w:sz w:val="28"/>
      <w:szCs w:val="28"/>
      <w:lang w:eastAsia="ru-RU"/>
    </w:rPr>
  </w:style>
  <w:style w:type="character" w:customStyle="1" w:styleId="afc">
    <w:name w:val="Без интервала Знак"/>
    <w:link w:val="afb"/>
    <w:uiPriority w:val="1"/>
    <w:locked/>
    <w:rsid w:val="00C2300E"/>
    <w:rPr>
      <w:rFonts w:ascii="Calibri" w:eastAsia="Calibri" w:hAnsi="Calibri" w:cs="Times New Roman"/>
    </w:rPr>
  </w:style>
  <w:style w:type="character" w:customStyle="1" w:styleId="iceouttxtviewinfo">
    <w:name w:val="iceouttxt viewinfo"/>
    <w:rsid w:val="00C2300E"/>
  </w:style>
  <w:style w:type="character" w:customStyle="1" w:styleId="apple-converted-space">
    <w:name w:val="apple-converted-space"/>
    <w:rsid w:val="00C2300E"/>
  </w:style>
  <w:style w:type="character" w:customStyle="1" w:styleId="okpdspan1">
    <w:name w:val="okpd_span1"/>
    <w:rsid w:val="00C2300E"/>
    <w:rPr>
      <w:b/>
    </w:rPr>
  </w:style>
  <w:style w:type="character" w:styleId="aff1">
    <w:name w:val="Subtle Emphasis"/>
    <w:basedOn w:val="a0"/>
    <w:uiPriority w:val="19"/>
    <w:qFormat/>
    <w:rsid w:val="00C2300E"/>
    <w:rPr>
      <w:i/>
      <w:iCs/>
      <w:color w:val="404040" w:themeColor="text1" w:themeTint="BF"/>
    </w:rPr>
  </w:style>
  <w:style w:type="character" w:styleId="aff2">
    <w:name w:val="Emphasis"/>
    <w:basedOn w:val="a0"/>
    <w:uiPriority w:val="20"/>
    <w:qFormat/>
    <w:rsid w:val="00C2300E"/>
    <w:rPr>
      <w:i/>
      <w:iCs/>
    </w:rPr>
  </w:style>
  <w:style w:type="character" w:styleId="aff3">
    <w:name w:val="Intense Emphasis"/>
    <w:basedOn w:val="a0"/>
    <w:uiPriority w:val="21"/>
    <w:qFormat/>
    <w:rsid w:val="00C2300E"/>
    <w:rPr>
      <w:i/>
      <w:iCs/>
      <w:color w:val="5B9BD5" w:themeColor="accent1"/>
    </w:rPr>
  </w:style>
  <w:style w:type="character" w:styleId="aff4">
    <w:name w:val="Strong"/>
    <w:basedOn w:val="a0"/>
    <w:qFormat/>
    <w:rsid w:val="00C2300E"/>
    <w:rPr>
      <w:b/>
      <w:bCs/>
    </w:rPr>
  </w:style>
  <w:style w:type="paragraph" w:customStyle="1" w:styleId="17">
    <w:name w:val="Абзац списка1"/>
    <w:basedOn w:val="a"/>
    <w:rsid w:val="00C2300E"/>
    <w:pPr>
      <w:widowControl/>
      <w:adjustRightInd/>
      <w:ind w:left="720" w:firstLine="0"/>
      <w:contextualSpacing/>
      <w:jc w:val="left"/>
    </w:pPr>
    <w:rPr>
      <w:rFonts w:eastAsia="Calibri"/>
      <w:sz w:val="20"/>
      <w:szCs w:val="20"/>
    </w:rPr>
  </w:style>
  <w:style w:type="character" w:customStyle="1" w:styleId="34">
    <w:name w:val="Основной текст (3)_"/>
    <w:link w:val="35"/>
    <w:locked/>
    <w:rsid w:val="00C2300E"/>
    <w:rPr>
      <w:b/>
      <w:bCs/>
      <w:sz w:val="27"/>
      <w:szCs w:val="27"/>
      <w:shd w:val="clear" w:color="auto" w:fill="FFFFFF"/>
    </w:rPr>
  </w:style>
  <w:style w:type="paragraph" w:customStyle="1" w:styleId="35">
    <w:name w:val="Основной текст (3)"/>
    <w:basedOn w:val="a"/>
    <w:link w:val="34"/>
    <w:rsid w:val="00C2300E"/>
    <w:pPr>
      <w:widowControl/>
      <w:shd w:val="clear" w:color="auto" w:fill="FFFFFF"/>
      <w:autoSpaceDE/>
      <w:autoSpaceDN/>
      <w:adjustRightInd/>
      <w:spacing w:line="240" w:lineRule="atLeast"/>
      <w:ind w:firstLine="0"/>
      <w:jc w:val="left"/>
    </w:pPr>
    <w:rPr>
      <w:rFonts w:asciiTheme="minorHAnsi" w:eastAsiaTheme="minorHAnsi" w:hAnsiTheme="minorHAnsi" w:cstheme="minorBidi"/>
      <w:b/>
      <w:bCs/>
      <w:sz w:val="27"/>
      <w:szCs w:val="27"/>
      <w:shd w:val="clear" w:color="auto" w:fill="FFFFFF"/>
      <w:lang w:eastAsia="en-US"/>
    </w:rPr>
  </w:style>
  <w:style w:type="paragraph" w:customStyle="1" w:styleId="aff5">
    <w:name w:val="Колонтитул"/>
    <w:basedOn w:val="a"/>
    <w:link w:val="aff6"/>
    <w:rsid w:val="00C2300E"/>
    <w:pPr>
      <w:widowControl/>
      <w:shd w:val="clear" w:color="auto" w:fill="FFFFFF"/>
      <w:autoSpaceDE/>
      <w:autoSpaceDN/>
      <w:adjustRightInd/>
      <w:ind w:firstLine="0"/>
      <w:jc w:val="left"/>
    </w:pPr>
    <w:rPr>
      <w:rFonts w:eastAsia="Arial Unicode MS"/>
      <w:noProof/>
      <w:sz w:val="20"/>
      <w:szCs w:val="20"/>
    </w:rPr>
  </w:style>
  <w:style w:type="character" w:customStyle="1" w:styleId="aff6">
    <w:name w:val="Колонтитул_"/>
    <w:link w:val="aff5"/>
    <w:locked/>
    <w:rsid w:val="00C2300E"/>
    <w:rPr>
      <w:rFonts w:ascii="Times New Roman" w:eastAsia="Arial Unicode MS" w:hAnsi="Times New Roman" w:cs="Times New Roman"/>
      <w:noProof/>
      <w:sz w:val="20"/>
      <w:szCs w:val="20"/>
      <w:shd w:val="clear" w:color="auto" w:fill="FFFFFF"/>
      <w:lang w:eastAsia="ru-RU"/>
    </w:rPr>
  </w:style>
  <w:style w:type="character" w:customStyle="1" w:styleId="11pt">
    <w:name w:val="Колонтитул + 11 pt"/>
    <w:rsid w:val="00C2300E"/>
    <w:rPr>
      <w:rFonts w:ascii="Times New Roman" w:eastAsia="Arial Unicode MS" w:hAnsi="Times New Roman"/>
      <w:noProof/>
      <w:spacing w:val="0"/>
      <w:sz w:val="22"/>
      <w:szCs w:val="22"/>
      <w:shd w:val="clear" w:color="auto" w:fill="FFFFFF"/>
    </w:rPr>
  </w:style>
  <w:style w:type="character" w:customStyle="1" w:styleId="3-1pt">
    <w:name w:val="Основной текст (3) + Интервал -1 pt"/>
    <w:rsid w:val="00C2300E"/>
    <w:rPr>
      <w:b/>
      <w:bCs/>
      <w:spacing w:val="-30"/>
      <w:sz w:val="27"/>
      <w:szCs w:val="27"/>
      <w:shd w:val="clear" w:color="auto" w:fill="FFFFFF"/>
    </w:rPr>
  </w:style>
  <w:style w:type="character" w:customStyle="1" w:styleId="3-1pt1">
    <w:name w:val="Основной текст (3) + Интервал -1 pt1"/>
    <w:rsid w:val="00C2300E"/>
    <w:rPr>
      <w:b/>
      <w:bCs/>
      <w:spacing w:val="-30"/>
      <w:sz w:val="27"/>
      <w:szCs w:val="27"/>
      <w:u w:val="single"/>
      <w:shd w:val="clear" w:color="auto" w:fill="FFFFFF"/>
    </w:rPr>
  </w:style>
  <w:style w:type="character" w:customStyle="1" w:styleId="41">
    <w:name w:val="Основной текст (4)_"/>
    <w:link w:val="42"/>
    <w:locked/>
    <w:rsid w:val="00C2300E"/>
    <w:rPr>
      <w:b/>
      <w:bCs/>
      <w:sz w:val="28"/>
      <w:szCs w:val="28"/>
      <w:shd w:val="clear" w:color="auto" w:fill="FFFFFF"/>
    </w:rPr>
  </w:style>
  <w:style w:type="paragraph" w:customStyle="1" w:styleId="42">
    <w:name w:val="Основной текст (4)"/>
    <w:basedOn w:val="a"/>
    <w:link w:val="41"/>
    <w:rsid w:val="00C2300E"/>
    <w:pPr>
      <w:widowControl/>
      <w:shd w:val="clear" w:color="auto" w:fill="FFFFFF"/>
      <w:autoSpaceDE/>
      <w:autoSpaceDN/>
      <w:adjustRightInd/>
      <w:spacing w:after="1260" w:line="322" w:lineRule="exact"/>
      <w:ind w:firstLine="0"/>
      <w:jc w:val="left"/>
    </w:pPr>
    <w:rPr>
      <w:rFonts w:asciiTheme="minorHAnsi" w:eastAsiaTheme="minorHAnsi" w:hAnsiTheme="minorHAnsi" w:cstheme="minorBidi"/>
      <w:b/>
      <w:bCs/>
      <w:shd w:val="clear" w:color="auto" w:fill="FFFFFF"/>
      <w:lang w:eastAsia="en-US"/>
    </w:rPr>
  </w:style>
  <w:style w:type="character" w:customStyle="1" w:styleId="51">
    <w:name w:val="Основной текст (5)_"/>
    <w:link w:val="52"/>
    <w:locked/>
    <w:rsid w:val="00C2300E"/>
    <w:rPr>
      <w:shd w:val="clear" w:color="auto" w:fill="FFFFFF"/>
    </w:rPr>
  </w:style>
  <w:style w:type="paragraph" w:customStyle="1" w:styleId="52">
    <w:name w:val="Основной текст (5)"/>
    <w:basedOn w:val="a"/>
    <w:link w:val="51"/>
    <w:rsid w:val="00C2300E"/>
    <w:pPr>
      <w:widowControl/>
      <w:shd w:val="clear" w:color="auto" w:fill="FFFFFF"/>
      <w:autoSpaceDE/>
      <w:autoSpaceDN/>
      <w:adjustRightInd/>
      <w:spacing w:before="900" w:after="660" w:line="240" w:lineRule="atLeast"/>
      <w:ind w:firstLine="0"/>
      <w:jc w:val="center"/>
    </w:pPr>
    <w:rPr>
      <w:rFonts w:asciiTheme="minorHAnsi" w:eastAsiaTheme="minorHAnsi" w:hAnsiTheme="minorHAnsi" w:cstheme="minorBidi"/>
      <w:sz w:val="22"/>
      <w:szCs w:val="22"/>
      <w:shd w:val="clear" w:color="auto" w:fill="FFFFFF"/>
      <w:lang w:eastAsia="en-US"/>
    </w:rPr>
  </w:style>
  <w:style w:type="character" w:customStyle="1" w:styleId="61">
    <w:name w:val="Основной текст (6)_"/>
    <w:link w:val="62"/>
    <w:locked/>
    <w:rsid w:val="00C2300E"/>
    <w:rPr>
      <w:b/>
      <w:bCs/>
      <w:sz w:val="23"/>
      <w:szCs w:val="23"/>
      <w:shd w:val="clear" w:color="auto" w:fill="FFFFFF"/>
    </w:rPr>
  </w:style>
  <w:style w:type="paragraph" w:customStyle="1" w:styleId="62">
    <w:name w:val="Основной текст (6)"/>
    <w:basedOn w:val="a"/>
    <w:link w:val="61"/>
    <w:rsid w:val="00C2300E"/>
    <w:pPr>
      <w:widowControl/>
      <w:shd w:val="clear" w:color="auto" w:fill="FFFFFF"/>
      <w:autoSpaceDE/>
      <w:autoSpaceDN/>
      <w:adjustRightInd/>
      <w:spacing w:line="293" w:lineRule="exact"/>
      <w:ind w:firstLine="0"/>
      <w:jc w:val="left"/>
    </w:pPr>
    <w:rPr>
      <w:rFonts w:asciiTheme="minorHAnsi" w:eastAsiaTheme="minorHAnsi" w:hAnsiTheme="minorHAnsi" w:cstheme="minorBidi"/>
      <w:b/>
      <w:bCs/>
      <w:sz w:val="23"/>
      <w:szCs w:val="23"/>
      <w:shd w:val="clear" w:color="auto" w:fill="FFFFFF"/>
      <w:lang w:eastAsia="en-US"/>
    </w:rPr>
  </w:style>
  <w:style w:type="paragraph" w:customStyle="1" w:styleId="ConsPlusCell">
    <w:name w:val="ConsPlusCell"/>
    <w:rsid w:val="00C2300E"/>
    <w:pPr>
      <w:widowControl w:val="0"/>
      <w:autoSpaceDE w:val="0"/>
      <w:autoSpaceDN w:val="0"/>
      <w:spacing w:after="0" w:line="240" w:lineRule="auto"/>
    </w:pPr>
    <w:rPr>
      <w:rFonts w:ascii="Courier New" w:eastAsia="Calibri" w:hAnsi="Courier New" w:cs="Courier New"/>
      <w:sz w:val="20"/>
      <w:szCs w:val="20"/>
      <w:lang w:eastAsia="ru-RU"/>
    </w:rPr>
  </w:style>
  <w:style w:type="paragraph" w:customStyle="1" w:styleId="ConsPlusDocList">
    <w:name w:val="ConsPlusDocList"/>
    <w:rsid w:val="00C2300E"/>
    <w:pPr>
      <w:widowControl w:val="0"/>
      <w:autoSpaceDE w:val="0"/>
      <w:autoSpaceDN w:val="0"/>
      <w:spacing w:after="0" w:line="240" w:lineRule="auto"/>
    </w:pPr>
    <w:rPr>
      <w:rFonts w:ascii="Courier New" w:eastAsia="Calibri" w:hAnsi="Courier New" w:cs="Courier New"/>
      <w:sz w:val="20"/>
      <w:szCs w:val="20"/>
      <w:lang w:eastAsia="ru-RU"/>
    </w:rPr>
  </w:style>
  <w:style w:type="paragraph" w:customStyle="1" w:styleId="ConsPlusTitlePage">
    <w:name w:val="ConsPlusTitlePage"/>
    <w:rsid w:val="00C2300E"/>
    <w:pPr>
      <w:widowControl w:val="0"/>
      <w:autoSpaceDE w:val="0"/>
      <w:autoSpaceDN w:val="0"/>
      <w:spacing w:after="0" w:line="240" w:lineRule="auto"/>
    </w:pPr>
    <w:rPr>
      <w:rFonts w:ascii="Tahoma" w:eastAsia="Calibri" w:hAnsi="Tahoma" w:cs="Tahoma"/>
      <w:sz w:val="20"/>
      <w:szCs w:val="20"/>
      <w:lang w:eastAsia="ru-RU"/>
    </w:rPr>
  </w:style>
  <w:style w:type="paragraph" w:customStyle="1" w:styleId="ConsPlusJurTerm">
    <w:name w:val="ConsPlusJurTerm"/>
    <w:rsid w:val="00C2300E"/>
    <w:pPr>
      <w:widowControl w:val="0"/>
      <w:autoSpaceDE w:val="0"/>
      <w:autoSpaceDN w:val="0"/>
      <w:spacing w:after="0" w:line="240" w:lineRule="auto"/>
    </w:pPr>
    <w:rPr>
      <w:rFonts w:ascii="Tahoma" w:eastAsia="Calibri" w:hAnsi="Tahoma" w:cs="Tahoma"/>
      <w:sz w:val="18"/>
      <w:szCs w:val="20"/>
      <w:lang w:eastAsia="ru-RU"/>
    </w:rPr>
  </w:style>
  <w:style w:type="paragraph" w:customStyle="1" w:styleId="Style18">
    <w:name w:val="Style18"/>
    <w:basedOn w:val="a"/>
    <w:rsid w:val="00C2300E"/>
    <w:pPr>
      <w:spacing w:line="360" w:lineRule="exact"/>
      <w:ind w:firstLine="734"/>
    </w:pPr>
    <w:rPr>
      <w:rFonts w:eastAsia="Calibri"/>
      <w:sz w:val="24"/>
      <w:szCs w:val="24"/>
    </w:rPr>
  </w:style>
  <w:style w:type="character" w:customStyle="1" w:styleId="FontStyle83">
    <w:name w:val="Font Style83"/>
    <w:rsid w:val="00C2300E"/>
    <w:rPr>
      <w:rFonts w:ascii="Times New Roman" w:hAnsi="Times New Roman"/>
      <w:sz w:val="24"/>
    </w:rPr>
  </w:style>
  <w:style w:type="paragraph" w:styleId="aff7">
    <w:name w:val="annotation text"/>
    <w:basedOn w:val="a"/>
    <w:link w:val="aff8"/>
    <w:semiHidden/>
    <w:rsid w:val="00C2300E"/>
    <w:pPr>
      <w:widowControl/>
      <w:autoSpaceDE/>
      <w:autoSpaceDN/>
      <w:adjustRightInd/>
      <w:spacing w:after="160" w:line="259" w:lineRule="auto"/>
      <w:ind w:firstLine="0"/>
      <w:jc w:val="left"/>
    </w:pPr>
    <w:rPr>
      <w:b/>
      <w:bCs/>
      <w:sz w:val="20"/>
      <w:szCs w:val="20"/>
      <w:lang w:eastAsia="en-US"/>
    </w:rPr>
  </w:style>
  <w:style w:type="character" w:customStyle="1" w:styleId="aff8">
    <w:name w:val="Текст примечания Знак"/>
    <w:basedOn w:val="a0"/>
    <w:link w:val="aff7"/>
    <w:semiHidden/>
    <w:rsid w:val="00C2300E"/>
    <w:rPr>
      <w:rFonts w:ascii="Times New Roman" w:eastAsia="Times New Roman" w:hAnsi="Times New Roman" w:cs="Times New Roman"/>
      <w:b/>
      <w:bCs/>
      <w:sz w:val="20"/>
      <w:szCs w:val="20"/>
    </w:rPr>
  </w:style>
  <w:style w:type="paragraph" w:styleId="aff9">
    <w:name w:val="annotation subject"/>
    <w:basedOn w:val="aff7"/>
    <w:next w:val="aff7"/>
    <w:link w:val="affa"/>
    <w:semiHidden/>
    <w:rsid w:val="00C2300E"/>
  </w:style>
  <w:style w:type="character" w:customStyle="1" w:styleId="affa">
    <w:name w:val="Тема примечания Знак"/>
    <w:basedOn w:val="aff8"/>
    <w:link w:val="aff9"/>
    <w:semiHidden/>
    <w:rsid w:val="00C2300E"/>
    <w:rPr>
      <w:rFonts w:ascii="Times New Roman" w:eastAsia="Times New Roman" w:hAnsi="Times New Roman" w:cs="Times New Roman"/>
      <w:b/>
      <w:bCs/>
      <w:sz w:val="20"/>
      <w:szCs w:val="20"/>
    </w:rPr>
  </w:style>
  <w:style w:type="paragraph" w:customStyle="1" w:styleId="affb">
    <w:name w:val="Знак"/>
    <w:basedOn w:val="a"/>
    <w:rsid w:val="00C2300E"/>
    <w:pPr>
      <w:widowControl/>
      <w:autoSpaceDE/>
      <w:autoSpaceDN/>
      <w:adjustRightInd/>
      <w:spacing w:after="160" w:line="240" w:lineRule="exact"/>
      <w:ind w:firstLine="0"/>
      <w:jc w:val="left"/>
    </w:pPr>
    <w:rPr>
      <w:rFonts w:ascii="Verdana" w:eastAsia="Calibri" w:hAnsi="Verdana"/>
      <w:sz w:val="24"/>
      <w:szCs w:val="24"/>
      <w:lang w:val="en-US" w:eastAsia="en-US"/>
    </w:rPr>
  </w:style>
  <w:style w:type="paragraph" w:customStyle="1" w:styleId="Standard">
    <w:name w:val="Standard"/>
    <w:rsid w:val="00C2300E"/>
    <w:pPr>
      <w:suppressAutoHyphens/>
      <w:autoSpaceDN w:val="0"/>
      <w:spacing w:after="0" w:line="240" w:lineRule="auto"/>
      <w:textAlignment w:val="baseline"/>
    </w:pPr>
    <w:rPr>
      <w:rFonts w:ascii="Times New Roman" w:eastAsia="SimSun" w:hAnsi="Times New Roman" w:cs="Times New Roman"/>
      <w:kern w:val="3"/>
      <w:sz w:val="28"/>
      <w:szCs w:val="20"/>
      <w:lang w:eastAsia="zh-CN"/>
    </w:rPr>
  </w:style>
  <w:style w:type="character" w:customStyle="1" w:styleId="Internetlink">
    <w:name w:val="Internet link"/>
    <w:rsid w:val="00C2300E"/>
    <w:rPr>
      <w:rFonts w:ascii="Arial" w:hAnsi="Arial"/>
      <w:color w:val="000000"/>
      <w:sz w:val="20"/>
      <w:u w:val="none"/>
    </w:rPr>
  </w:style>
  <w:style w:type="table" w:customStyle="1" w:styleId="TableNormal1">
    <w:name w:val="Table Normal1"/>
    <w:uiPriority w:val="99"/>
    <w:semiHidden/>
    <w:rsid w:val="00C2300E"/>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99"/>
    <w:rsid w:val="00C2300E"/>
    <w:pPr>
      <w:autoSpaceDE/>
      <w:autoSpaceDN/>
      <w:adjustRightInd/>
      <w:ind w:firstLine="0"/>
      <w:jc w:val="left"/>
    </w:pPr>
    <w:rPr>
      <w:rFonts w:ascii="Calibri" w:eastAsia="Calibri" w:hAnsi="Calibri"/>
      <w:sz w:val="22"/>
      <w:szCs w:val="22"/>
      <w:lang w:val="en-US" w:eastAsia="en-US"/>
    </w:rPr>
  </w:style>
  <w:style w:type="paragraph" w:customStyle="1" w:styleId="28">
    <w:name w:val="Основной текст (2)"/>
    <w:basedOn w:val="a"/>
    <w:uiPriority w:val="99"/>
    <w:rsid w:val="00C2300E"/>
    <w:pPr>
      <w:shd w:val="clear" w:color="auto" w:fill="FFFFFF"/>
      <w:autoSpaceDE/>
      <w:autoSpaceDN/>
      <w:adjustRightInd/>
      <w:spacing w:before="900" w:line="322" w:lineRule="exact"/>
      <w:ind w:hanging="2100"/>
    </w:pPr>
    <w:rPr>
      <w:rFonts w:ascii="Calibri" w:eastAsia="Calibri" w:hAnsi="Calibri"/>
    </w:rPr>
  </w:style>
  <w:style w:type="table" w:customStyle="1" w:styleId="18">
    <w:name w:val="Сетка таблицы1"/>
    <w:basedOn w:val="a1"/>
    <w:next w:val="af3"/>
    <w:rsid w:val="00C2300E"/>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9">
    <w:name w:val="Нет списка2"/>
    <w:next w:val="a2"/>
    <w:uiPriority w:val="99"/>
    <w:semiHidden/>
    <w:rsid w:val="00C2300E"/>
  </w:style>
  <w:style w:type="paragraph" w:styleId="36">
    <w:name w:val="Body Text 3"/>
    <w:basedOn w:val="a"/>
    <w:link w:val="37"/>
    <w:uiPriority w:val="99"/>
    <w:unhideWhenUsed/>
    <w:rsid w:val="00C066D9"/>
    <w:pPr>
      <w:spacing w:after="120"/>
    </w:pPr>
    <w:rPr>
      <w:sz w:val="16"/>
      <w:szCs w:val="16"/>
    </w:rPr>
  </w:style>
  <w:style w:type="character" w:customStyle="1" w:styleId="37">
    <w:name w:val="Основной текст 3 Знак"/>
    <w:basedOn w:val="a0"/>
    <w:link w:val="36"/>
    <w:uiPriority w:val="99"/>
    <w:rsid w:val="00C066D9"/>
    <w:rPr>
      <w:rFonts w:ascii="Times New Roman" w:eastAsia="Times New Roman" w:hAnsi="Times New Roman" w:cs="Times New Roman"/>
      <w:sz w:val="16"/>
      <w:szCs w:val="16"/>
      <w:lang w:eastAsia="ru-RU"/>
    </w:rPr>
  </w:style>
  <w:style w:type="character" w:customStyle="1" w:styleId="a6">
    <w:name w:val="Абзац списка Знак"/>
    <w:link w:val="a5"/>
    <w:uiPriority w:val="34"/>
    <w:locked/>
    <w:rsid w:val="0011545C"/>
    <w:rPr>
      <w:rFonts w:ascii="Times New Roman"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10</Pages>
  <Words>2792</Words>
  <Characters>15919</Characters>
  <Application>Microsoft Office Word</Application>
  <DocSecurity>0</DocSecurity>
  <Lines>132</Lines>
  <Paragraphs>37</Paragraphs>
  <ScaleCrop>false</ScaleCrop>
  <Company/>
  <LinksUpToDate>false</LinksUpToDate>
  <CharactersWithSpaces>18674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Zam</dc:creator>
  <cp:keywords/>
  <dc:description/>
  <cp:lastModifiedBy>Zam</cp:lastModifiedBy>
  <cp:revision>53</cp:revision>
  <dcterms:created xsi:type="dcterms:W3CDTF">2017-04-13T12:05:00Z</dcterms:created>
  <dcterms:modified xsi:type="dcterms:W3CDTF">2017-04-18T08:42:00Z</dcterms:modified>
</cp:coreProperties>
</file>