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B6" w:rsidRPr="005F2DB6" w:rsidRDefault="005F2DB6" w:rsidP="005F2DB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0" w:name="_GoBack"/>
      <w:bookmarkEnd w:id="0"/>
      <w:r w:rsidRPr="005F2DB6">
        <w:rPr>
          <w:rFonts w:ascii="Times New Roman" w:eastAsia="Times New Roman" w:hAnsi="Times New Roman" w:cs="Times New Roman"/>
          <w:b/>
          <w:sz w:val="28"/>
          <w:szCs w:val="28"/>
        </w:rPr>
        <w:t>РОССИЙСКАЯ ФЕДЕРАЦИЯ</w:t>
      </w:r>
    </w:p>
    <w:p w:rsidR="005F2DB6" w:rsidRPr="005F2DB6" w:rsidRDefault="005F2DB6" w:rsidP="005F2DB6">
      <w:pPr>
        <w:spacing w:after="0" w:line="240" w:lineRule="auto"/>
        <w:jc w:val="center"/>
        <w:rPr>
          <w:rFonts w:ascii="Times New Roman" w:eastAsia="Times New Roman" w:hAnsi="Times New Roman" w:cs="Times New Roman"/>
          <w:b/>
          <w:sz w:val="28"/>
          <w:szCs w:val="28"/>
        </w:rPr>
      </w:pPr>
      <w:r w:rsidRPr="005F2DB6">
        <w:rPr>
          <w:rFonts w:ascii="Times New Roman" w:eastAsia="Times New Roman" w:hAnsi="Times New Roman" w:cs="Times New Roman"/>
          <w:b/>
          <w:sz w:val="28"/>
          <w:szCs w:val="28"/>
        </w:rPr>
        <w:t>БЕЛГОРОДСКАЯ ОБЛАСТЬ</w:t>
      </w:r>
    </w:p>
    <w:p w:rsidR="005F2DB6" w:rsidRPr="005F2DB6" w:rsidRDefault="005F2DB6" w:rsidP="005F2DB6">
      <w:pPr>
        <w:spacing w:after="0" w:line="240" w:lineRule="auto"/>
        <w:jc w:val="center"/>
        <w:rPr>
          <w:rFonts w:ascii="Times New Roman" w:eastAsia="Times New Roman" w:hAnsi="Times New Roman" w:cs="Times New Roman"/>
          <w:b/>
          <w:sz w:val="28"/>
          <w:szCs w:val="28"/>
        </w:rPr>
      </w:pPr>
      <w:r w:rsidRPr="005F2DB6">
        <w:rPr>
          <w:rFonts w:ascii="Times New Roman" w:eastAsia="Times New Roman" w:hAnsi="Times New Roman" w:cs="Times New Roman"/>
          <w:b/>
          <w:sz w:val="28"/>
          <w:szCs w:val="28"/>
        </w:rPr>
        <w:t>МУНИЦИПАЛЬНЫЙ РАЙОН «ИВНЯНСКИЙ РАЙОН»</w:t>
      </w:r>
    </w:p>
    <w:p w:rsidR="008E74C9" w:rsidRDefault="005F2DB6" w:rsidP="005F2DB6">
      <w:pPr>
        <w:spacing w:after="0" w:line="240" w:lineRule="auto"/>
        <w:jc w:val="center"/>
        <w:rPr>
          <w:rFonts w:ascii="Times New Roman" w:eastAsia="Times New Roman" w:hAnsi="Times New Roman" w:cs="Times New Roman"/>
          <w:b/>
          <w:sz w:val="28"/>
          <w:szCs w:val="28"/>
        </w:rPr>
      </w:pPr>
      <w:r w:rsidRPr="005F2DB6">
        <w:rPr>
          <w:rFonts w:ascii="Calibri" w:eastAsia="Calibri" w:hAnsi="Calibri" w:cs="Times New Roman"/>
          <w:noProof/>
          <w:lang w:eastAsia="ru-RU"/>
        </w:rPr>
        <w:drawing>
          <wp:inline distT="0" distB="0" distL="0" distR="0" wp14:anchorId="5EC9E3B2" wp14:editId="02310A8B">
            <wp:extent cx="590550" cy="72390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r w:rsidRPr="005F2DB6">
        <w:rPr>
          <w:rFonts w:ascii="Times New Roman" w:eastAsia="Times New Roman" w:hAnsi="Times New Roman" w:cs="Times New Roman"/>
          <w:b/>
          <w:sz w:val="28"/>
          <w:szCs w:val="28"/>
        </w:rPr>
        <w:br/>
        <w:t>АДМИНИСТРАЦИЯ</w:t>
      </w:r>
    </w:p>
    <w:p w:rsidR="005F2DB6" w:rsidRPr="005F2DB6" w:rsidRDefault="008E74C9" w:rsidP="005F2DB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31ED3">
        <w:rPr>
          <w:rFonts w:ascii="Times New Roman" w:eastAsia="Times New Roman" w:hAnsi="Times New Roman" w:cs="Times New Roman"/>
          <w:b/>
          <w:sz w:val="28"/>
          <w:szCs w:val="28"/>
        </w:rPr>
        <w:t>СУХОСОЛОТИНСКОГО</w:t>
      </w:r>
      <w:r w:rsidR="005F2DB6" w:rsidRPr="005F2DB6">
        <w:rPr>
          <w:rFonts w:ascii="Times New Roman" w:eastAsia="Times New Roman" w:hAnsi="Times New Roman" w:cs="Times New Roman"/>
          <w:b/>
          <w:sz w:val="28"/>
          <w:szCs w:val="28"/>
        </w:rPr>
        <w:t xml:space="preserve"> СЕЛЬСКОГО ПОСЕЛЕНИЯ</w:t>
      </w:r>
    </w:p>
    <w:p w:rsidR="005F2DB6" w:rsidRPr="005F2DB6" w:rsidRDefault="005F2DB6" w:rsidP="005F2DB6">
      <w:pPr>
        <w:spacing w:after="0" w:line="240" w:lineRule="auto"/>
        <w:jc w:val="center"/>
        <w:rPr>
          <w:rFonts w:ascii="Times New Roman" w:eastAsia="Times New Roman" w:hAnsi="Times New Roman" w:cs="Times New Roman"/>
          <w:b/>
          <w:sz w:val="32"/>
          <w:szCs w:val="32"/>
        </w:rPr>
      </w:pPr>
      <w:r w:rsidRPr="005F2DB6">
        <w:rPr>
          <w:rFonts w:ascii="Times New Roman" w:eastAsia="Times New Roman" w:hAnsi="Times New Roman" w:cs="Times New Roman"/>
          <w:b/>
          <w:sz w:val="32"/>
          <w:szCs w:val="32"/>
        </w:rPr>
        <w:t>ПОСТАНОВЛЕНИЕ</w:t>
      </w:r>
    </w:p>
    <w:p w:rsidR="005F2DB6" w:rsidRPr="005F2DB6" w:rsidRDefault="008E74C9" w:rsidP="005F2DB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rPr>
        <w:t xml:space="preserve">село </w:t>
      </w:r>
      <w:r w:rsidR="00E31ED3">
        <w:rPr>
          <w:rFonts w:ascii="Times New Roman" w:eastAsia="Times New Roman" w:hAnsi="Times New Roman" w:cs="Times New Roman"/>
          <w:b/>
          <w:sz w:val="28"/>
          <w:szCs w:val="28"/>
        </w:rPr>
        <w:t>Сухосолотино</w:t>
      </w:r>
    </w:p>
    <w:p w:rsidR="005F2DB6" w:rsidRPr="005F2DB6" w:rsidRDefault="005F2DB6" w:rsidP="005F2DB6">
      <w:pPr>
        <w:spacing w:after="0" w:line="240" w:lineRule="auto"/>
        <w:jc w:val="both"/>
        <w:rPr>
          <w:rFonts w:ascii="Times New Roman" w:eastAsia="Times New Roman" w:hAnsi="Times New Roman" w:cs="Times New Roman"/>
          <w:b/>
          <w:sz w:val="28"/>
          <w:szCs w:val="28"/>
          <w:lang w:eastAsia="ru-RU"/>
        </w:rPr>
      </w:pPr>
    </w:p>
    <w:p w:rsidR="005F2DB6" w:rsidRDefault="00E31ED3" w:rsidP="009B66C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июля 2019 г.</w:t>
      </w:r>
      <w:r w:rsidR="009B66CC" w:rsidRPr="009B66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B66CC" w:rsidRPr="009B66CC">
        <w:rPr>
          <w:rFonts w:ascii="Times New Roman" w:eastAsia="Times New Roman" w:hAnsi="Times New Roman" w:cs="Times New Roman"/>
          <w:sz w:val="28"/>
          <w:szCs w:val="28"/>
          <w:lang w:eastAsia="ru-RU"/>
        </w:rPr>
        <w:t xml:space="preserve">       </w:t>
      </w:r>
      <w:r w:rsidR="009B66CC">
        <w:rPr>
          <w:rFonts w:ascii="Times New Roman" w:eastAsia="Times New Roman" w:hAnsi="Times New Roman" w:cs="Times New Roman"/>
          <w:sz w:val="28"/>
          <w:szCs w:val="28"/>
          <w:lang w:eastAsia="ru-RU"/>
        </w:rPr>
        <w:t xml:space="preserve">               </w:t>
      </w:r>
      <w:r w:rsidR="008E74C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28</w:t>
      </w:r>
    </w:p>
    <w:p w:rsidR="009B66CC" w:rsidRDefault="009B66CC" w:rsidP="009B66C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B66CC" w:rsidRPr="009B66CC" w:rsidRDefault="009B66CC" w:rsidP="009B66C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2DB6" w:rsidRPr="005F2DB6" w:rsidRDefault="005F2DB6" w:rsidP="005F2DB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820"/>
      </w:tblGrid>
      <w:tr w:rsidR="005F2DB6" w:rsidRPr="005F2DB6" w:rsidTr="005F2DB6">
        <w:trPr>
          <w:trHeight w:val="765"/>
        </w:trPr>
        <w:tc>
          <w:tcPr>
            <w:tcW w:w="4820" w:type="dxa"/>
            <w:shd w:val="clear" w:color="auto" w:fill="auto"/>
          </w:tcPr>
          <w:p w:rsidR="005F2DB6" w:rsidRDefault="005F2DB6" w:rsidP="005F2DB6">
            <w:pPr>
              <w:autoSpaceDE w:val="0"/>
              <w:autoSpaceDN w:val="0"/>
              <w:adjustRightInd w:val="0"/>
              <w:spacing w:after="0" w:line="240" w:lineRule="auto"/>
              <w:jc w:val="both"/>
            </w:pPr>
            <w:r w:rsidRPr="005F2DB6">
              <w:rPr>
                <w:rFonts w:ascii="Times New Roman" w:eastAsia="Times New Roman" w:hAnsi="Times New Roman" w:cs="Times New Roman"/>
                <w:b/>
                <w:bCs/>
                <w:sz w:val="28"/>
                <w:szCs w:val="28"/>
                <w:lang w:eastAsia="ru-RU"/>
              </w:rPr>
              <w:t xml:space="preserve">Об утверждении </w:t>
            </w:r>
            <w:r>
              <w:rPr>
                <w:rFonts w:ascii="Times New Roman" w:eastAsia="Times New Roman" w:hAnsi="Times New Roman" w:cs="Times New Roman"/>
                <w:b/>
                <w:bCs/>
                <w:sz w:val="28"/>
                <w:szCs w:val="28"/>
                <w:lang w:eastAsia="ru-RU"/>
              </w:rPr>
              <w:t>Положения</w:t>
            </w:r>
            <w:r w:rsidRPr="005F2DB6">
              <w:rPr>
                <w:rFonts w:ascii="Times New Roman" w:eastAsia="Times New Roman" w:hAnsi="Times New Roman" w:cs="Times New Roman"/>
                <w:b/>
                <w:bCs/>
                <w:sz w:val="28"/>
                <w:szCs w:val="28"/>
                <w:lang w:eastAsia="ru-RU"/>
              </w:rPr>
              <w:t xml:space="preserve"> об использовании служебного</w:t>
            </w:r>
            <w:r>
              <w:rPr>
                <w:rFonts w:ascii="Times New Roman" w:eastAsia="Times New Roman" w:hAnsi="Times New Roman" w:cs="Times New Roman"/>
                <w:b/>
                <w:bCs/>
                <w:sz w:val="28"/>
                <w:szCs w:val="28"/>
                <w:lang w:eastAsia="ru-RU"/>
              </w:rPr>
              <w:t xml:space="preserve"> и личного  </w:t>
            </w:r>
            <w:r w:rsidRPr="005F2DB6">
              <w:rPr>
                <w:rFonts w:ascii="Times New Roman" w:eastAsia="Times New Roman" w:hAnsi="Times New Roman" w:cs="Times New Roman"/>
                <w:b/>
                <w:bCs/>
                <w:sz w:val="28"/>
                <w:szCs w:val="28"/>
                <w:lang w:eastAsia="ru-RU"/>
              </w:rPr>
              <w:t xml:space="preserve"> автотранспорта сотрудниками </w:t>
            </w:r>
            <w:r w:rsidR="008E74C9">
              <w:rPr>
                <w:rFonts w:ascii="Times New Roman" w:eastAsia="Times New Roman" w:hAnsi="Times New Roman" w:cs="Times New Roman"/>
                <w:b/>
                <w:bCs/>
                <w:sz w:val="28"/>
                <w:szCs w:val="28"/>
                <w:lang w:eastAsia="ru-RU"/>
              </w:rPr>
              <w:t xml:space="preserve">администрации </w:t>
            </w:r>
            <w:r w:rsidR="00E31ED3">
              <w:rPr>
                <w:rFonts w:ascii="Times New Roman" w:eastAsia="Times New Roman" w:hAnsi="Times New Roman" w:cs="Times New Roman"/>
                <w:b/>
                <w:bCs/>
                <w:sz w:val="28"/>
                <w:szCs w:val="28"/>
                <w:lang w:eastAsia="ru-RU"/>
              </w:rPr>
              <w:t>Сухосолотинского</w:t>
            </w:r>
            <w:r>
              <w:rPr>
                <w:rFonts w:ascii="Times New Roman" w:eastAsia="Times New Roman" w:hAnsi="Times New Roman" w:cs="Times New Roman"/>
                <w:b/>
                <w:bCs/>
                <w:sz w:val="28"/>
                <w:szCs w:val="28"/>
                <w:lang w:eastAsia="ru-RU"/>
              </w:rPr>
              <w:t xml:space="preserve"> сельского поселения </w:t>
            </w:r>
            <w:r w:rsidRPr="005F2DB6">
              <w:rPr>
                <w:rFonts w:ascii="Times New Roman" w:eastAsia="Times New Roman" w:hAnsi="Times New Roman" w:cs="Times New Roman"/>
                <w:b/>
                <w:bCs/>
                <w:sz w:val="28"/>
                <w:szCs w:val="28"/>
                <w:lang w:eastAsia="ru-RU"/>
              </w:rPr>
              <w:t>в служебных целях</w:t>
            </w:r>
            <w:r>
              <w:t xml:space="preserve"> </w:t>
            </w:r>
          </w:p>
          <w:p w:rsidR="005F2DB6" w:rsidRPr="005F2DB6" w:rsidRDefault="005F2DB6" w:rsidP="005F2DB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tc>
      </w:tr>
    </w:tbl>
    <w:p w:rsidR="005F2DB6" w:rsidRDefault="005F2DB6" w:rsidP="005F2DB6">
      <w:pPr>
        <w:pStyle w:val="Default"/>
      </w:pPr>
    </w:p>
    <w:p w:rsidR="005F2DB6" w:rsidRDefault="005F2DB6" w:rsidP="005F2DB6">
      <w:pPr>
        <w:pStyle w:val="Default"/>
        <w:rPr>
          <w:color w:val="auto"/>
        </w:rPr>
      </w:pPr>
    </w:p>
    <w:p w:rsidR="005F2DB6" w:rsidRDefault="005F2DB6" w:rsidP="005F2DB6">
      <w:pPr>
        <w:pStyle w:val="Default"/>
        <w:rPr>
          <w:color w:val="auto"/>
        </w:rPr>
      </w:pPr>
      <w:r>
        <w:rPr>
          <w:color w:val="auto"/>
        </w:rPr>
        <w:t xml:space="preserve"> </w:t>
      </w:r>
    </w:p>
    <w:p w:rsidR="005F2DB6" w:rsidRDefault="005F2DB6" w:rsidP="005F2DB6">
      <w:pPr>
        <w:pStyle w:val="Default"/>
        <w:ind w:firstLine="709"/>
        <w:jc w:val="both"/>
        <w:rPr>
          <w:color w:val="auto"/>
          <w:sz w:val="28"/>
          <w:szCs w:val="28"/>
        </w:rPr>
      </w:pPr>
      <w:r>
        <w:rPr>
          <w:color w:val="auto"/>
          <w:sz w:val="28"/>
          <w:szCs w:val="28"/>
        </w:rPr>
        <w:t xml:space="preserve">В целях рационального расходования бюджетных средств, упорядочения использования служебного и личного автотранспорта </w:t>
      </w:r>
      <w:r w:rsidR="008E74C9">
        <w:rPr>
          <w:color w:val="auto"/>
          <w:sz w:val="28"/>
          <w:szCs w:val="28"/>
        </w:rPr>
        <w:t xml:space="preserve">сотрудниками администрации </w:t>
      </w:r>
      <w:r w:rsidR="00E31ED3">
        <w:rPr>
          <w:color w:val="auto"/>
          <w:sz w:val="28"/>
          <w:szCs w:val="28"/>
        </w:rPr>
        <w:t>Сухосолотинского</w:t>
      </w:r>
      <w:r>
        <w:rPr>
          <w:color w:val="auto"/>
          <w:sz w:val="28"/>
          <w:szCs w:val="28"/>
        </w:rPr>
        <w:t xml:space="preserve"> сельског</w:t>
      </w:r>
      <w:r w:rsidR="008E74C9">
        <w:rPr>
          <w:color w:val="auto"/>
          <w:sz w:val="28"/>
          <w:szCs w:val="28"/>
        </w:rPr>
        <w:t xml:space="preserve">о поселения, администрация </w:t>
      </w:r>
      <w:r w:rsidR="00E31ED3">
        <w:rPr>
          <w:color w:val="auto"/>
          <w:sz w:val="28"/>
          <w:szCs w:val="28"/>
        </w:rPr>
        <w:t xml:space="preserve">Сухосолотинского </w:t>
      </w:r>
      <w:r>
        <w:rPr>
          <w:color w:val="auto"/>
          <w:sz w:val="28"/>
          <w:szCs w:val="28"/>
        </w:rPr>
        <w:t xml:space="preserve">сельского поселения </w:t>
      </w:r>
      <w:r w:rsidRPr="005F2DB6">
        <w:rPr>
          <w:b/>
          <w:color w:val="auto"/>
          <w:sz w:val="28"/>
          <w:szCs w:val="28"/>
        </w:rPr>
        <w:t>постановляет</w:t>
      </w:r>
      <w:r>
        <w:rPr>
          <w:color w:val="auto"/>
          <w:sz w:val="28"/>
          <w:szCs w:val="28"/>
        </w:rPr>
        <w:t>:</w:t>
      </w:r>
    </w:p>
    <w:p w:rsidR="005F2DB6" w:rsidRDefault="005F2DB6" w:rsidP="005F2DB6">
      <w:pPr>
        <w:pStyle w:val="Default"/>
        <w:ind w:firstLine="709"/>
        <w:jc w:val="both"/>
        <w:rPr>
          <w:color w:val="auto"/>
          <w:sz w:val="28"/>
          <w:szCs w:val="28"/>
        </w:rPr>
      </w:pPr>
      <w:r>
        <w:rPr>
          <w:color w:val="auto"/>
          <w:sz w:val="28"/>
          <w:szCs w:val="28"/>
        </w:rPr>
        <w:t xml:space="preserve">1.Утвердить Положение об использовании служебного и личного автотранспорта сотрудниками </w:t>
      </w:r>
      <w:r w:rsidR="008E74C9">
        <w:rPr>
          <w:color w:val="auto"/>
          <w:sz w:val="28"/>
          <w:szCs w:val="28"/>
        </w:rPr>
        <w:t xml:space="preserve">администрации </w:t>
      </w:r>
      <w:r w:rsidR="00E31ED3">
        <w:rPr>
          <w:color w:val="auto"/>
          <w:sz w:val="28"/>
          <w:szCs w:val="28"/>
        </w:rPr>
        <w:t>Сухосолотинского</w:t>
      </w:r>
      <w:r w:rsidRPr="005F2DB6">
        <w:rPr>
          <w:color w:val="auto"/>
          <w:sz w:val="28"/>
          <w:szCs w:val="28"/>
        </w:rPr>
        <w:t xml:space="preserve"> сельского поселения в служебных целях</w:t>
      </w:r>
      <w:r w:rsidR="00E31ED3">
        <w:rPr>
          <w:color w:val="auto"/>
          <w:sz w:val="28"/>
          <w:szCs w:val="28"/>
        </w:rPr>
        <w:t xml:space="preserve"> согласно приложению.</w:t>
      </w:r>
    </w:p>
    <w:p w:rsidR="005F2DB6" w:rsidRPr="005F2DB6" w:rsidRDefault="005F2DB6" w:rsidP="005F2DB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2</w:t>
      </w:r>
      <w:r w:rsidR="00E31ED3">
        <w:rPr>
          <w:rFonts w:ascii="Times New Roman" w:eastAsia="Times New Roman" w:hAnsi="Times New Roman" w:cs="Times New Roman"/>
          <w:sz w:val="28"/>
          <w:szCs w:val="28"/>
          <w:lang w:eastAsia="ru-RU"/>
        </w:rPr>
        <w:t xml:space="preserve">. Обнародовать настоящее постановление </w:t>
      </w:r>
      <w:r w:rsidRPr="005F2DB6">
        <w:rPr>
          <w:rFonts w:ascii="Times New Roman" w:eastAsia="Times New Roman" w:hAnsi="Times New Roman" w:cs="Times New Roman"/>
          <w:sz w:val="28"/>
          <w:szCs w:val="28"/>
          <w:lang w:eastAsia="ru-RU"/>
        </w:rPr>
        <w:t>в общ</w:t>
      </w:r>
      <w:r w:rsidR="00E31ED3">
        <w:rPr>
          <w:rFonts w:ascii="Times New Roman" w:eastAsia="Times New Roman" w:hAnsi="Times New Roman" w:cs="Times New Roman"/>
          <w:sz w:val="28"/>
          <w:szCs w:val="28"/>
          <w:lang w:eastAsia="ru-RU"/>
        </w:rPr>
        <w:t xml:space="preserve">едоступных местах и разместить </w:t>
      </w:r>
      <w:r w:rsidRPr="005F2DB6">
        <w:rPr>
          <w:rFonts w:ascii="Times New Roman" w:eastAsia="Times New Roman" w:hAnsi="Times New Roman" w:cs="Times New Roman"/>
          <w:sz w:val="28"/>
          <w:szCs w:val="28"/>
          <w:lang w:eastAsia="ru-RU"/>
        </w:rPr>
        <w:t>на офици</w:t>
      </w:r>
      <w:r w:rsidR="008E74C9">
        <w:rPr>
          <w:rFonts w:ascii="Times New Roman" w:eastAsia="Times New Roman" w:hAnsi="Times New Roman" w:cs="Times New Roman"/>
          <w:sz w:val="28"/>
          <w:szCs w:val="28"/>
          <w:lang w:eastAsia="ru-RU"/>
        </w:rPr>
        <w:t xml:space="preserve">альном сайте администрации </w:t>
      </w:r>
      <w:r w:rsidR="00E31ED3">
        <w:rPr>
          <w:rFonts w:ascii="Times New Roman" w:eastAsia="Times New Roman" w:hAnsi="Times New Roman" w:cs="Times New Roman"/>
          <w:sz w:val="28"/>
          <w:szCs w:val="28"/>
          <w:lang w:eastAsia="ru-RU"/>
        </w:rPr>
        <w:t>Сухосолотинского</w:t>
      </w:r>
      <w:r w:rsidRPr="005F2DB6">
        <w:rPr>
          <w:rFonts w:ascii="Times New Roman" w:eastAsia="Times New Roman" w:hAnsi="Times New Roman" w:cs="Times New Roman"/>
          <w:sz w:val="28"/>
          <w:szCs w:val="28"/>
          <w:lang w:eastAsia="ru-RU"/>
        </w:rPr>
        <w:t xml:space="preserve"> сельского посел</w:t>
      </w:r>
      <w:r w:rsidR="00E31ED3">
        <w:rPr>
          <w:rFonts w:ascii="Times New Roman" w:eastAsia="Times New Roman" w:hAnsi="Times New Roman" w:cs="Times New Roman"/>
          <w:sz w:val="28"/>
          <w:szCs w:val="28"/>
          <w:lang w:eastAsia="ru-RU"/>
        </w:rPr>
        <w:t xml:space="preserve">ения </w:t>
      </w:r>
      <w:r w:rsidR="008E74C9">
        <w:rPr>
          <w:rFonts w:ascii="Times New Roman" w:eastAsia="Times New Roman" w:hAnsi="Times New Roman" w:cs="Times New Roman"/>
          <w:sz w:val="28"/>
          <w:szCs w:val="28"/>
          <w:lang w:eastAsia="ru-RU"/>
        </w:rPr>
        <w:t>в сети «Интернет» adm</w:t>
      </w:r>
      <w:r w:rsidR="00E31ED3">
        <w:rPr>
          <w:rFonts w:ascii="Times New Roman" w:eastAsia="Times New Roman" w:hAnsi="Times New Roman" w:cs="Times New Roman"/>
          <w:sz w:val="28"/>
          <w:szCs w:val="28"/>
          <w:lang w:val="en-US" w:eastAsia="ru-RU"/>
        </w:rPr>
        <w:t>suhosolotino</w:t>
      </w:r>
      <w:r w:rsidR="00E31ED3">
        <w:rPr>
          <w:rFonts w:ascii="Times New Roman" w:eastAsia="Times New Roman" w:hAnsi="Times New Roman" w:cs="Times New Roman"/>
          <w:sz w:val="28"/>
          <w:szCs w:val="28"/>
          <w:lang w:eastAsia="ru-RU"/>
        </w:rPr>
        <w:t>.ru</w:t>
      </w:r>
      <w:r w:rsidRPr="005F2DB6">
        <w:rPr>
          <w:rFonts w:ascii="Times New Roman" w:eastAsia="Times New Roman" w:hAnsi="Times New Roman" w:cs="Times New Roman"/>
          <w:sz w:val="28"/>
          <w:szCs w:val="28"/>
          <w:lang w:eastAsia="ru-RU"/>
        </w:rPr>
        <w:t>.</w:t>
      </w:r>
    </w:p>
    <w:p w:rsidR="005F2DB6" w:rsidRPr="005F2DB6" w:rsidRDefault="005F2DB6" w:rsidP="005F2DB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F2DB6">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5F2DB6" w:rsidRPr="005F2DB6" w:rsidRDefault="005F2DB6" w:rsidP="005F2DB6">
      <w:pPr>
        <w:spacing w:after="0" w:line="240" w:lineRule="auto"/>
        <w:ind w:firstLine="708"/>
        <w:jc w:val="both"/>
        <w:rPr>
          <w:rFonts w:ascii="Times New Roman" w:eastAsia="Times New Roman" w:hAnsi="Times New Roman" w:cs="Times New Roman"/>
          <w:sz w:val="28"/>
          <w:szCs w:val="28"/>
          <w:lang w:eastAsia="ru-RU"/>
        </w:rPr>
      </w:pPr>
    </w:p>
    <w:p w:rsidR="005F2DB6" w:rsidRPr="00E31ED3" w:rsidRDefault="005F2DB6" w:rsidP="005F2DB6">
      <w:pPr>
        <w:spacing w:after="0" w:line="240" w:lineRule="auto"/>
        <w:ind w:firstLine="708"/>
        <w:jc w:val="both"/>
        <w:rPr>
          <w:rFonts w:ascii="Times New Roman" w:eastAsia="Times New Roman" w:hAnsi="Times New Roman" w:cs="Times New Roman"/>
          <w:sz w:val="28"/>
          <w:szCs w:val="28"/>
          <w:lang w:val="en-US" w:eastAsia="ru-RU"/>
        </w:rPr>
      </w:pPr>
    </w:p>
    <w:p w:rsidR="005F2DB6" w:rsidRPr="005F2DB6" w:rsidRDefault="00E31ED3" w:rsidP="00E31ED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Глава </w:t>
      </w:r>
      <w:r w:rsidR="005F2DB6" w:rsidRPr="005F2DB6">
        <w:rPr>
          <w:rFonts w:ascii="Times New Roman" w:eastAsia="Times New Roman" w:hAnsi="Times New Roman" w:cs="Times New Roman"/>
          <w:b/>
          <w:sz w:val="28"/>
          <w:szCs w:val="28"/>
          <w:lang w:eastAsia="ru-RU"/>
        </w:rPr>
        <w:t>администрации</w:t>
      </w:r>
    </w:p>
    <w:p w:rsidR="005F2DB6" w:rsidRPr="005F2DB6" w:rsidRDefault="00E31ED3" w:rsidP="00E31ED3">
      <w:pPr>
        <w:autoSpaceDE w:val="0"/>
        <w:autoSpaceDN w:val="0"/>
        <w:adjustRightInd w:val="0"/>
        <w:spacing w:after="0" w:line="240" w:lineRule="auto"/>
        <w:rPr>
          <w:rFonts w:ascii="Times New Roman" w:eastAsia="Times New Roman" w:hAnsi="Times New Roman" w:cs="Times New Roman"/>
          <w:b/>
          <w:sz w:val="24"/>
          <w:szCs w:val="24"/>
          <w:lang w:eastAsia="ru-RU"/>
        </w:rPr>
        <w:sectPr w:rsidR="005F2DB6" w:rsidRPr="005F2DB6" w:rsidSect="005F2DB6">
          <w:headerReference w:type="even" r:id="rId7"/>
          <w:headerReference w:type="default" r:id="rId8"/>
          <w:pgSz w:w="11906" w:h="16838"/>
          <w:pgMar w:top="1134" w:right="680" w:bottom="284" w:left="1701" w:header="709" w:footer="709" w:gutter="0"/>
          <w:cols w:space="708"/>
          <w:titlePg/>
          <w:docGrid w:linePitch="360"/>
        </w:sectPr>
      </w:pPr>
      <w:r>
        <w:rPr>
          <w:rFonts w:ascii="Times New Roman" w:eastAsia="Times New Roman" w:hAnsi="Times New Roman" w:cs="Times New Roman"/>
          <w:b/>
          <w:sz w:val="28"/>
          <w:szCs w:val="28"/>
          <w:lang w:eastAsia="ru-RU"/>
        </w:rPr>
        <w:t>Сухосолотинского</w:t>
      </w:r>
      <w:r w:rsidR="005F2DB6" w:rsidRPr="005F2DB6">
        <w:rPr>
          <w:rFonts w:ascii="Times New Roman" w:eastAsia="Times New Roman" w:hAnsi="Times New Roman" w:cs="Times New Roman"/>
          <w:b/>
          <w:sz w:val="28"/>
          <w:szCs w:val="28"/>
          <w:lang w:eastAsia="ru-RU"/>
        </w:rPr>
        <w:t xml:space="preserve"> сельского по</w:t>
      </w:r>
      <w:r w:rsidR="008E74C9">
        <w:rPr>
          <w:rFonts w:ascii="Times New Roman" w:eastAsia="Times New Roman" w:hAnsi="Times New Roman" w:cs="Times New Roman"/>
          <w:b/>
          <w:sz w:val="28"/>
          <w:szCs w:val="28"/>
          <w:lang w:eastAsia="ru-RU"/>
        </w:rPr>
        <w:t xml:space="preserve">селения                     </w:t>
      </w:r>
      <w:r>
        <w:rPr>
          <w:rFonts w:ascii="Times New Roman" w:eastAsia="Times New Roman" w:hAnsi="Times New Roman" w:cs="Times New Roman"/>
          <w:b/>
          <w:sz w:val="28"/>
          <w:szCs w:val="28"/>
          <w:lang w:eastAsia="ru-RU"/>
        </w:rPr>
        <w:t xml:space="preserve">         </w:t>
      </w:r>
      <w:r w:rsidR="008E74C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С.П. Булгакова</w:t>
      </w:r>
      <w:r w:rsidR="005F2DB6" w:rsidRPr="005F2DB6">
        <w:rPr>
          <w:rFonts w:ascii="Times New Roman" w:eastAsia="Times New Roman" w:hAnsi="Times New Roman" w:cs="Times New Roman"/>
          <w:b/>
          <w:sz w:val="24"/>
          <w:szCs w:val="24"/>
          <w:lang w:eastAsia="ru-RU"/>
        </w:rPr>
        <w:t xml:space="preserve">      </w:t>
      </w:r>
    </w:p>
    <w:p w:rsidR="005F2DB6" w:rsidRPr="005F2DB6" w:rsidRDefault="005F2DB6" w:rsidP="005F2DB6">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5F2DB6">
        <w:rPr>
          <w:rFonts w:ascii="Times New Roman" w:eastAsia="Times New Roman" w:hAnsi="Times New Roman" w:cs="Times New Roman"/>
          <w:b/>
          <w:sz w:val="24"/>
          <w:szCs w:val="24"/>
          <w:lang w:eastAsia="ru-RU"/>
        </w:rPr>
        <w:lastRenderedPageBreak/>
        <w:t xml:space="preserve">                                                              </w:t>
      </w:r>
      <w:r>
        <w:rPr>
          <w:rFonts w:ascii="Times New Roman" w:eastAsia="Times New Roman" w:hAnsi="Times New Roman" w:cs="Times New Roman"/>
          <w:b/>
          <w:sz w:val="28"/>
          <w:szCs w:val="28"/>
          <w:lang w:eastAsia="ru-RU"/>
        </w:rPr>
        <w:t xml:space="preserve">                  Утверждено</w:t>
      </w:r>
    </w:p>
    <w:p w:rsidR="005F2DB6" w:rsidRPr="005F2DB6" w:rsidRDefault="005F2DB6" w:rsidP="005F2DB6">
      <w:pPr>
        <w:autoSpaceDE w:val="0"/>
        <w:autoSpaceDN w:val="0"/>
        <w:adjustRightInd w:val="0"/>
        <w:spacing w:after="0" w:line="240" w:lineRule="auto"/>
        <w:ind w:left="3969"/>
        <w:jc w:val="center"/>
        <w:rPr>
          <w:rFonts w:ascii="Times New Roman" w:eastAsia="Times New Roman" w:hAnsi="Times New Roman" w:cs="Times New Roman"/>
          <w:b/>
          <w:sz w:val="28"/>
          <w:szCs w:val="28"/>
          <w:lang w:eastAsia="ru-RU"/>
        </w:rPr>
      </w:pPr>
      <w:r w:rsidRPr="005F2DB6">
        <w:rPr>
          <w:rFonts w:ascii="Times New Roman" w:eastAsia="Times New Roman" w:hAnsi="Times New Roman" w:cs="Times New Roman"/>
          <w:b/>
          <w:sz w:val="28"/>
          <w:szCs w:val="28"/>
          <w:lang w:eastAsia="ru-RU"/>
        </w:rPr>
        <w:t xml:space="preserve">постановлением администрации </w:t>
      </w:r>
      <w:r w:rsidR="00E31ED3">
        <w:rPr>
          <w:rFonts w:ascii="Times New Roman" w:eastAsia="Times New Roman" w:hAnsi="Times New Roman" w:cs="Times New Roman"/>
          <w:b/>
          <w:sz w:val="28"/>
          <w:szCs w:val="28"/>
          <w:lang w:eastAsia="ru-RU"/>
        </w:rPr>
        <w:t>Сухосолотинского</w:t>
      </w:r>
      <w:r w:rsidRPr="005F2DB6">
        <w:rPr>
          <w:rFonts w:ascii="Times New Roman" w:eastAsia="Times New Roman" w:hAnsi="Times New Roman" w:cs="Times New Roman"/>
          <w:b/>
          <w:sz w:val="28"/>
          <w:szCs w:val="28"/>
          <w:lang w:eastAsia="ru-RU"/>
        </w:rPr>
        <w:t xml:space="preserve"> сельского поселения</w:t>
      </w:r>
    </w:p>
    <w:p w:rsidR="005F2DB6" w:rsidRPr="005F2DB6" w:rsidRDefault="008E74C9" w:rsidP="005F2DB6">
      <w:pPr>
        <w:autoSpaceDE w:val="0"/>
        <w:autoSpaceDN w:val="0"/>
        <w:adjustRightInd w:val="0"/>
        <w:spacing w:after="0" w:line="240" w:lineRule="auto"/>
        <w:ind w:left="396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 </w:t>
      </w:r>
      <w:r w:rsidR="00E31ED3">
        <w:rPr>
          <w:rFonts w:ascii="Times New Roman" w:eastAsia="Times New Roman" w:hAnsi="Times New Roman" w:cs="Times New Roman"/>
          <w:b/>
          <w:sz w:val="28"/>
          <w:szCs w:val="28"/>
          <w:lang w:eastAsia="ru-RU"/>
        </w:rPr>
        <w:t>29</w:t>
      </w:r>
      <w:r w:rsidR="009B66CC">
        <w:rPr>
          <w:rFonts w:ascii="Times New Roman" w:eastAsia="Times New Roman" w:hAnsi="Times New Roman" w:cs="Times New Roman"/>
          <w:b/>
          <w:sz w:val="28"/>
          <w:szCs w:val="28"/>
          <w:lang w:eastAsia="ru-RU"/>
        </w:rPr>
        <w:t xml:space="preserve"> июля </w:t>
      </w:r>
      <w:r>
        <w:rPr>
          <w:rFonts w:ascii="Times New Roman" w:eastAsia="Times New Roman" w:hAnsi="Times New Roman" w:cs="Times New Roman"/>
          <w:b/>
          <w:sz w:val="28"/>
          <w:szCs w:val="28"/>
          <w:lang w:eastAsia="ru-RU"/>
        </w:rPr>
        <w:t>2019 года №</w:t>
      </w:r>
      <w:r w:rsidR="00E31ED3">
        <w:rPr>
          <w:rFonts w:ascii="Times New Roman" w:eastAsia="Times New Roman" w:hAnsi="Times New Roman" w:cs="Times New Roman"/>
          <w:b/>
          <w:sz w:val="28"/>
          <w:szCs w:val="28"/>
          <w:lang w:eastAsia="ru-RU"/>
        </w:rPr>
        <w:t xml:space="preserve"> 28</w:t>
      </w:r>
    </w:p>
    <w:p w:rsidR="005F2DB6" w:rsidRPr="005F2DB6" w:rsidRDefault="005F2DB6" w:rsidP="008E74C9">
      <w:pPr>
        <w:spacing w:after="0" w:line="240" w:lineRule="auto"/>
        <w:rPr>
          <w:rFonts w:ascii="Times New Roman" w:eastAsia="Calibri" w:hAnsi="Times New Roman" w:cs="Times New Roman"/>
          <w:b/>
          <w:sz w:val="28"/>
          <w:szCs w:val="28"/>
          <w:lang w:eastAsia="ru-RU"/>
        </w:rPr>
      </w:pPr>
    </w:p>
    <w:p w:rsidR="005F2DB6" w:rsidRPr="005F2DB6" w:rsidRDefault="005F2DB6" w:rsidP="005F2DB6">
      <w:pPr>
        <w:pStyle w:val="Default"/>
        <w:jc w:val="center"/>
        <w:rPr>
          <w:b/>
          <w:sz w:val="28"/>
          <w:szCs w:val="28"/>
        </w:rPr>
      </w:pPr>
      <w:r w:rsidRPr="005F2DB6">
        <w:rPr>
          <w:b/>
          <w:sz w:val="28"/>
          <w:szCs w:val="28"/>
        </w:rPr>
        <w:t>ПОЛОЖЕНИЕ</w:t>
      </w:r>
    </w:p>
    <w:p w:rsidR="005F2DB6" w:rsidRPr="005F2DB6" w:rsidRDefault="005F2DB6" w:rsidP="005F2DB6">
      <w:pPr>
        <w:pStyle w:val="Default"/>
        <w:jc w:val="center"/>
        <w:rPr>
          <w:b/>
          <w:bCs/>
          <w:color w:val="auto"/>
          <w:sz w:val="28"/>
          <w:szCs w:val="28"/>
        </w:rPr>
      </w:pPr>
      <w:r w:rsidRPr="005F2DB6">
        <w:rPr>
          <w:b/>
          <w:bCs/>
          <w:color w:val="auto"/>
          <w:sz w:val="28"/>
          <w:szCs w:val="28"/>
        </w:rPr>
        <w:t xml:space="preserve">об использовании служебного и личного автотранспорта сотрудниками администрации </w:t>
      </w:r>
      <w:r w:rsidR="00E31ED3">
        <w:rPr>
          <w:b/>
          <w:bCs/>
          <w:color w:val="auto"/>
          <w:sz w:val="28"/>
          <w:szCs w:val="28"/>
        </w:rPr>
        <w:t>Сухосолотинского</w:t>
      </w:r>
      <w:r>
        <w:rPr>
          <w:b/>
          <w:bCs/>
          <w:color w:val="auto"/>
          <w:sz w:val="28"/>
          <w:szCs w:val="28"/>
        </w:rPr>
        <w:t xml:space="preserve"> </w:t>
      </w:r>
      <w:r w:rsidRPr="005F2DB6">
        <w:rPr>
          <w:b/>
          <w:bCs/>
          <w:color w:val="auto"/>
          <w:sz w:val="28"/>
          <w:szCs w:val="28"/>
        </w:rPr>
        <w:t>сельского поселения в служебных целях</w:t>
      </w:r>
    </w:p>
    <w:p w:rsidR="005F2DB6" w:rsidRDefault="005F2DB6" w:rsidP="005F2DB6">
      <w:pPr>
        <w:pStyle w:val="Default"/>
        <w:rPr>
          <w:color w:val="auto"/>
          <w:sz w:val="26"/>
          <w:szCs w:val="26"/>
        </w:rPr>
      </w:pPr>
    </w:p>
    <w:p w:rsidR="005F2DB6" w:rsidRPr="005F2DB6" w:rsidRDefault="005F2DB6" w:rsidP="005F2DB6">
      <w:pPr>
        <w:pStyle w:val="Default"/>
        <w:ind w:firstLine="709"/>
        <w:jc w:val="both"/>
        <w:rPr>
          <w:color w:val="auto"/>
          <w:sz w:val="28"/>
          <w:szCs w:val="28"/>
        </w:rPr>
      </w:pPr>
      <w:r w:rsidRPr="005F2DB6">
        <w:rPr>
          <w:color w:val="auto"/>
          <w:sz w:val="28"/>
          <w:szCs w:val="28"/>
        </w:rPr>
        <w:t xml:space="preserve">Настоящее Положение об использовании служебного автотранспорта </w:t>
      </w:r>
      <w:r w:rsidR="008E74C9">
        <w:rPr>
          <w:color w:val="auto"/>
          <w:sz w:val="28"/>
          <w:szCs w:val="28"/>
        </w:rPr>
        <w:t xml:space="preserve">сотрудниками администрации </w:t>
      </w:r>
      <w:r w:rsidR="00E31ED3">
        <w:rPr>
          <w:color w:val="auto"/>
          <w:sz w:val="28"/>
          <w:szCs w:val="28"/>
        </w:rPr>
        <w:t>Сухосолотинского</w:t>
      </w:r>
      <w:r w:rsidRPr="005F2DB6">
        <w:rPr>
          <w:color w:val="auto"/>
          <w:sz w:val="28"/>
          <w:szCs w:val="28"/>
        </w:rPr>
        <w:t xml:space="preserve">  сельского поселения в служебных целях (далее - Положение) разработано в целях эффективного использования автотранспортного средства, принадлежащего адми</w:t>
      </w:r>
      <w:r w:rsidR="008E74C9">
        <w:rPr>
          <w:color w:val="auto"/>
          <w:sz w:val="28"/>
          <w:szCs w:val="28"/>
        </w:rPr>
        <w:t xml:space="preserve">нистрации </w:t>
      </w:r>
      <w:r w:rsidR="00E31ED3">
        <w:rPr>
          <w:color w:val="auto"/>
          <w:sz w:val="28"/>
          <w:szCs w:val="28"/>
        </w:rPr>
        <w:t>Сухосолотинского</w:t>
      </w:r>
      <w:r w:rsidRPr="005F2DB6">
        <w:rPr>
          <w:color w:val="auto"/>
          <w:sz w:val="28"/>
          <w:szCs w:val="28"/>
        </w:rPr>
        <w:t xml:space="preserve"> сельского поселения  (далее - администрация), и определяет права, обязанности администрации, сотрудников и водителя администрации, а также порядок предоставления, использования и эксплуатации сотрудниками администрации служебного и личного автотранспортного (далее - автомобиль). </w:t>
      </w:r>
    </w:p>
    <w:p w:rsidR="005F2DB6" w:rsidRPr="005F2DB6" w:rsidRDefault="005F2DB6" w:rsidP="005F2DB6">
      <w:pPr>
        <w:pStyle w:val="Default"/>
        <w:ind w:firstLine="709"/>
        <w:jc w:val="both"/>
        <w:rPr>
          <w:color w:val="auto"/>
          <w:sz w:val="28"/>
          <w:szCs w:val="28"/>
        </w:rPr>
      </w:pPr>
    </w:p>
    <w:p w:rsidR="005F2DB6" w:rsidRPr="005F2DB6" w:rsidRDefault="005F2DB6" w:rsidP="005F2DB6">
      <w:pPr>
        <w:pStyle w:val="Default"/>
        <w:ind w:firstLine="709"/>
        <w:jc w:val="center"/>
        <w:rPr>
          <w:b/>
          <w:bCs/>
          <w:color w:val="auto"/>
          <w:sz w:val="28"/>
          <w:szCs w:val="28"/>
        </w:rPr>
      </w:pPr>
      <w:r w:rsidRPr="005F2DB6">
        <w:rPr>
          <w:b/>
          <w:bCs/>
          <w:color w:val="auto"/>
          <w:sz w:val="28"/>
          <w:szCs w:val="28"/>
        </w:rPr>
        <w:t>1.</w:t>
      </w:r>
      <w:r w:rsidR="009B66CC">
        <w:rPr>
          <w:b/>
          <w:bCs/>
          <w:color w:val="auto"/>
          <w:sz w:val="28"/>
          <w:szCs w:val="28"/>
        </w:rPr>
        <w:t>Общие положения</w:t>
      </w:r>
    </w:p>
    <w:p w:rsidR="005F2DB6" w:rsidRPr="005F2DB6" w:rsidRDefault="005F2DB6" w:rsidP="005F2DB6">
      <w:pPr>
        <w:pStyle w:val="Default"/>
        <w:ind w:firstLine="709"/>
        <w:jc w:val="both"/>
        <w:rPr>
          <w:color w:val="auto"/>
          <w:sz w:val="28"/>
          <w:szCs w:val="28"/>
        </w:rPr>
      </w:pPr>
    </w:p>
    <w:p w:rsidR="005F2DB6" w:rsidRPr="005F2DB6" w:rsidRDefault="005F2DB6" w:rsidP="005F2DB6">
      <w:pPr>
        <w:pStyle w:val="Default"/>
        <w:ind w:firstLine="709"/>
        <w:jc w:val="both"/>
        <w:rPr>
          <w:color w:val="auto"/>
          <w:sz w:val="28"/>
          <w:szCs w:val="28"/>
        </w:rPr>
      </w:pPr>
      <w:r w:rsidRPr="005F2DB6">
        <w:rPr>
          <w:color w:val="auto"/>
          <w:sz w:val="28"/>
          <w:szCs w:val="28"/>
        </w:rPr>
        <w:t xml:space="preserve">1.1. Автомобиль, используемый сотрудником администрации под управлением водителя автомобиля администрации либо сотрудника администрации (далее - водитель администрации), </w:t>
      </w:r>
      <w:r w:rsidR="00042AE3" w:rsidRPr="00042AE3">
        <w:rPr>
          <w:sz w:val="28"/>
          <w:szCs w:val="28"/>
        </w:rPr>
        <w:t>а также предоставляемый главе администрации</w:t>
      </w:r>
      <w:r w:rsidR="00042AE3" w:rsidRPr="00042AE3">
        <w:rPr>
          <w:color w:val="auto"/>
          <w:sz w:val="28"/>
          <w:szCs w:val="28"/>
        </w:rPr>
        <w:t>,</w:t>
      </w:r>
      <w:r w:rsidR="00042AE3">
        <w:rPr>
          <w:color w:val="auto"/>
          <w:sz w:val="28"/>
          <w:szCs w:val="28"/>
        </w:rPr>
        <w:t xml:space="preserve"> </w:t>
      </w:r>
      <w:r w:rsidR="008E74C9">
        <w:rPr>
          <w:color w:val="auto"/>
          <w:sz w:val="28"/>
          <w:szCs w:val="28"/>
        </w:rPr>
        <w:t xml:space="preserve">является собственностью </w:t>
      </w:r>
      <w:r w:rsidR="00E31ED3">
        <w:rPr>
          <w:color w:val="auto"/>
          <w:sz w:val="28"/>
          <w:szCs w:val="28"/>
        </w:rPr>
        <w:t>Сухосолотинского</w:t>
      </w:r>
      <w:r w:rsidR="008E74C9">
        <w:rPr>
          <w:color w:val="auto"/>
          <w:sz w:val="28"/>
          <w:szCs w:val="28"/>
        </w:rPr>
        <w:t xml:space="preserve"> </w:t>
      </w:r>
      <w:r w:rsidRPr="005F2DB6">
        <w:rPr>
          <w:color w:val="auto"/>
          <w:sz w:val="28"/>
          <w:szCs w:val="28"/>
        </w:rPr>
        <w:t>с</w:t>
      </w:r>
      <w:r w:rsidR="00E31ED3">
        <w:rPr>
          <w:color w:val="auto"/>
          <w:sz w:val="28"/>
          <w:szCs w:val="28"/>
        </w:rPr>
        <w:t>ельского поселения</w:t>
      </w:r>
      <w:r w:rsidRPr="005F2DB6">
        <w:rPr>
          <w:color w:val="auto"/>
          <w:sz w:val="28"/>
          <w:szCs w:val="28"/>
        </w:rPr>
        <w:t xml:space="preserve">. </w:t>
      </w:r>
    </w:p>
    <w:p w:rsidR="005F2DB6" w:rsidRPr="005F2DB6" w:rsidRDefault="005F2DB6" w:rsidP="005F2DB6">
      <w:pPr>
        <w:pStyle w:val="Default"/>
        <w:ind w:firstLine="709"/>
        <w:jc w:val="both"/>
        <w:rPr>
          <w:color w:val="auto"/>
          <w:sz w:val="28"/>
          <w:szCs w:val="28"/>
        </w:rPr>
      </w:pPr>
      <w:r w:rsidRPr="005F2DB6">
        <w:rPr>
          <w:color w:val="auto"/>
          <w:sz w:val="28"/>
          <w:szCs w:val="28"/>
        </w:rPr>
        <w:t xml:space="preserve">1.2. Служебный автомобиль предоставляется муниципальным служащим администрации поселения (далее - муниципальный служащий), принятым на работу (службу) в администрацию поселения и занимающим должности, предполагающие предоставление служебного автомобиля и (или) выполняющим в соответствии с должностной инструкцией работу, связанную с частыми служебными поездками. </w:t>
      </w:r>
    </w:p>
    <w:p w:rsidR="005F2DB6" w:rsidRPr="005F2DB6" w:rsidRDefault="005F2DB6" w:rsidP="005F2DB6">
      <w:pPr>
        <w:pStyle w:val="Default"/>
        <w:ind w:firstLine="709"/>
        <w:jc w:val="both"/>
        <w:rPr>
          <w:color w:val="auto"/>
          <w:sz w:val="28"/>
          <w:szCs w:val="28"/>
        </w:rPr>
      </w:pPr>
      <w:r w:rsidRPr="005F2DB6">
        <w:rPr>
          <w:color w:val="auto"/>
          <w:sz w:val="28"/>
          <w:szCs w:val="28"/>
        </w:rPr>
        <w:t xml:space="preserve">1.3. Муниципальные служащие, для исполнения должностных обязанностей, могут управлять служебным автомобилем без водителя, при соблюдении условий, указанных в части 2 настоящего Положения, если иное не установлено распоряжением администрации поселения. </w:t>
      </w:r>
    </w:p>
    <w:p w:rsidR="005F2DB6" w:rsidRPr="005F2DB6" w:rsidRDefault="005F2DB6" w:rsidP="005F2DB6">
      <w:pPr>
        <w:pStyle w:val="Default"/>
        <w:ind w:firstLine="709"/>
        <w:jc w:val="both"/>
        <w:rPr>
          <w:color w:val="auto"/>
          <w:sz w:val="28"/>
          <w:szCs w:val="28"/>
        </w:rPr>
      </w:pPr>
      <w:r w:rsidRPr="005F2DB6">
        <w:rPr>
          <w:color w:val="auto"/>
          <w:sz w:val="28"/>
          <w:szCs w:val="28"/>
        </w:rPr>
        <w:t>1.4. Сотрудники Администрации вправе в служебных целях по согласованию с главой администрации поселения</w:t>
      </w:r>
      <w:r w:rsidR="008E74C9">
        <w:rPr>
          <w:color w:val="auto"/>
          <w:sz w:val="28"/>
          <w:szCs w:val="28"/>
        </w:rPr>
        <w:t xml:space="preserve"> </w:t>
      </w:r>
      <w:r w:rsidRPr="005F2DB6">
        <w:rPr>
          <w:color w:val="auto"/>
          <w:sz w:val="28"/>
          <w:szCs w:val="28"/>
        </w:rPr>
        <w:t xml:space="preserve">(заместителем главы) использовать автомобиль под управлением водителя администрации. </w:t>
      </w:r>
    </w:p>
    <w:p w:rsidR="008E74C9" w:rsidRDefault="008E74C9" w:rsidP="008E74C9">
      <w:pPr>
        <w:pStyle w:val="Default"/>
        <w:jc w:val="both"/>
        <w:rPr>
          <w:color w:val="auto"/>
          <w:sz w:val="28"/>
          <w:szCs w:val="28"/>
        </w:rPr>
      </w:pPr>
    </w:p>
    <w:p w:rsidR="008E74C9" w:rsidRDefault="008E74C9" w:rsidP="008E74C9">
      <w:pPr>
        <w:pStyle w:val="Default"/>
        <w:jc w:val="both"/>
        <w:rPr>
          <w:color w:val="auto"/>
          <w:sz w:val="28"/>
          <w:szCs w:val="28"/>
        </w:rPr>
      </w:pPr>
    </w:p>
    <w:p w:rsidR="008E74C9" w:rsidRDefault="008E74C9" w:rsidP="008E74C9">
      <w:pPr>
        <w:pStyle w:val="Default"/>
        <w:jc w:val="both"/>
        <w:rPr>
          <w:color w:val="auto"/>
          <w:sz w:val="28"/>
          <w:szCs w:val="28"/>
        </w:rPr>
      </w:pPr>
    </w:p>
    <w:p w:rsidR="008E74C9" w:rsidRPr="005F2DB6" w:rsidRDefault="008E74C9" w:rsidP="008E74C9">
      <w:pPr>
        <w:pStyle w:val="Default"/>
        <w:jc w:val="both"/>
        <w:rPr>
          <w:color w:val="auto"/>
          <w:sz w:val="28"/>
          <w:szCs w:val="28"/>
        </w:rPr>
      </w:pPr>
    </w:p>
    <w:p w:rsidR="005F2DB6" w:rsidRPr="005F2DB6" w:rsidRDefault="005F2DB6" w:rsidP="005F2DB6">
      <w:pPr>
        <w:pStyle w:val="Default"/>
        <w:ind w:firstLine="709"/>
        <w:jc w:val="center"/>
        <w:rPr>
          <w:color w:val="auto"/>
          <w:sz w:val="28"/>
          <w:szCs w:val="28"/>
        </w:rPr>
      </w:pPr>
      <w:r w:rsidRPr="005F2DB6">
        <w:rPr>
          <w:b/>
          <w:bCs/>
          <w:color w:val="auto"/>
          <w:sz w:val="28"/>
          <w:szCs w:val="28"/>
        </w:rPr>
        <w:lastRenderedPageBreak/>
        <w:t>2. Д</w:t>
      </w:r>
      <w:r w:rsidR="009B66CC">
        <w:rPr>
          <w:b/>
          <w:bCs/>
          <w:color w:val="auto"/>
          <w:sz w:val="28"/>
          <w:szCs w:val="28"/>
        </w:rPr>
        <w:t xml:space="preserve">опуск муниципальных служащих администрации сельского поселения к управлению служебным автомобилем без водителя </w:t>
      </w:r>
    </w:p>
    <w:p w:rsidR="005F2DB6" w:rsidRDefault="005F2DB6" w:rsidP="005F2DB6">
      <w:pPr>
        <w:pStyle w:val="Default"/>
        <w:rPr>
          <w:color w:val="auto"/>
        </w:rPr>
      </w:pPr>
    </w:p>
    <w:p w:rsidR="005F2DB6" w:rsidRPr="005F2DB6" w:rsidRDefault="005F2DB6" w:rsidP="005F2DB6">
      <w:pPr>
        <w:pStyle w:val="Default"/>
        <w:ind w:firstLine="567"/>
        <w:jc w:val="both"/>
        <w:rPr>
          <w:color w:val="auto"/>
          <w:sz w:val="28"/>
          <w:szCs w:val="28"/>
        </w:rPr>
      </w:pPr>
      <w:r w:rsidRPr="005F2DB6">
        <w:rPr>
          <w:color w:val="auto"/>
          <w:sz w:val="28"/>
          <w:szCs w:val="28"/>
        </w:rPr>
        <w:t xml:space="preserve">2.1.Общим условием допуска муниципального служащего к управлению служебным автомобилем без водителя является наличие у него: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водительского удостоверения категории, соответствующей типу автомобиля;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стажа вождения автомобиля не менее трех лет;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действующей медицинской справки установленного образца.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При выполнении муниципальным служащим общего условия допуска к управлению служебным автомобилем, </w:t>
      </w:r>
      <w:r w:rsidR="004A28A3">
        <w:rPr>
          <w:color w:val="auto"/>
          <w:sz w:val="28"/>
          <w:szCs w:val="28"/>
        </w:rPr>
        <w:t>бухгалтер</w:t>
      </w:r>
      <w:r w:rsidRPr="005F2DB6">
        <w:rPr>
          <w:color w:val="auto"/>
          <w:sz w:val="28"/>
          <w:szCs w:val="28"/>
        </w:rPr>
        <w:t xml:space="preserve"> администрации поселения (далее - бухгалтерия) выдает ему Путевой лист, оформляемый по установленному образцу.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Администрация поселения вправе в любое время изменять и дополнять общее условие допуска муниципального служащего к управлению служебным автомобилем без водителя, а также вводить иные специальные условия допуска муниципального служащего к управлению служебным автомобилем без водителя. </w:t>
      </w:r>
    </w:p>
    <w:p w:rsidR="005F2DB6" w:rsidRPr="005F2DB6" w:rsidRDefault="005F2DB6" w:rsidP="005F2DB6">
      <w:pPr>
        <w:pStyle w:val="Default"/>
        <w:ind w:firstLine="567"/>
        <w:jc w:val="both"/>
        <w:rPr>
          <w:color w:val="auto"/>
          <w:sz w:val="28"/>
          <w:szCs w:val="28"/>
        </w:rPr>
      </w:pPr>
    </w:p>
    <w:p w:rsidR="007C02F6" w:rsidRDefault="005F2DB6" w:rsidP="007C02F6">
      <w:pPr>
        <w:pStyle w:val="Default"/>
        <w:ind w:firstLine="567"/>
        <w:jc w:val="center"/>
        <w:rPr>
          <w:b/>
          <w:bCs/>
          <w:color w:val="auto"/>
          <w:sz w:val="28"/>
          <w:szCs w:val="28"/>
        </w:rPr>
      </w:pPr>
      <w:r w:rsidRPr="005F2DB6">
        <w:rPr>
          <w:b/>
          <w:bCs/>
          <w:color w:val="auto"/>
          <w:sz w:val="28"/>
          <w:szCs w:val="28"/>
        </w:rPr>
        <w:t>З.</w:t>
      </w:r>
      <w:r w:rsidR="007C02F6">
        <w:rPr>
          <w:b/>
          <w:bCs/>
          <w:color w:val="auto"/>
          <w:sz w:val="28"/>
          <w:szCs w:val="28"/>
        </w:rPr>
        <w:t xml:space="preserve"> </w:t>
      </w:r>
      <w:r w:rsidRPr="005F2DB6">
        <w:rPr>
          <w:b/>
          <w:bCs/>
          <w:color w:val="auto"/>
          <w:sz w:val="28"/>
          <w:szCs w:val="28"/>
        </w:rPr>
        <w:t>П</w:t>
      </w:r>
      <w:r w:rsidR="007C02F6">
        <w:rPr>
          <w:b/>
          <w:bCs/>
          <w:color w:val="auto"/>
          <w:sz w:val="28"/>
          <w:szCs w:val="28"/>
        </w:rPr>
        <w:t>орядок использования автомобиля</w:t>
      </w:r>
    </w:p>
    <w:p w:rsidR="007C02F6" w:rsidRDefault="007C02F6" w:rsidP="007C02F6">
      <w:pPr>
        <w:pStyle w:val="Default"/>
        <w:ind w:firstLine="567"/>
        <w:jc w:val="center"/>
        <w:rPr>
          <w:b/>
          <w:bCs/>
          <w:color w:val="auto"/>
          <w:sz w:val="28"/>
          <w:szCs w:val="28"/>
        </w:rPr>
      </w:pPr>
    </w:p>
    <w:p w:rsidR="005F2DB6" w:rsidRPr="005F2DB6" w:rsidRDefault="00E31ED3" w:rsidP="007C02F6">
      <w:pPr>
        <w:pStyle w:val="Default"/>
        <w:ind w:firstLine="567"/>
        <w:jc w:val="both"/>
        <w:rPr>
          <w:color w:val="auto"/>
          <w:sz w:val="28"/>
          <w:szCs w:val="28"/>
        </w:rPr>
      </w:pPr>
      <w:r>
        <w:rPr>
          <w:color w:val="auto"/>
          <w:sz w:val="28"/>
          <w:szCs w:val="28"/>
        </w:rPr>
        <w:t>3.</w:t>
      </w:r>
      <w:r w:rsidR="005F2DB6" w:rsidRPr="005F2DB6">
        <w:rPr>
          <w:color w:val="auto"/>
          <w:sz w:val="28"/>
          <w:szCs w:val="28"/>
        </w:rPr>
        <w:t xml:space="preserve">1. Служебный автотранспорт использовать только для целей, связанных с исполнением функциональных (должностных) обязанностей должностными лицами и сотрудниками администрации.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3.2. Работу автотранспорта осуществлять по ежедневным путевым листам.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3.3. В качестве основной формы использования автомобиля при выполнении служебных задач устанавливается эксплуатация только на основе закрепления их за конкретными лицами. Служебный автомобиль закрепляется персонально за водителем, или </w:t>
      </w:r>
      <w:r w:rsidR="00DB0D4D">
        <w:rPr>
          <w:color w:val="auto"/>
          <w:sz w:val="28"/>
          <w:szCs w:val="28"/>
        </w:rPr>
        <w:t>сотрудником администрации</w:t>
      </w:r>
      <w:r w:rsidRPr="005F2DB6">
        <w:rPr>
          <w:color w:val="auto"/>
          <w:sz w:val="28"/>
          <w:szCs w:val="28"/>
        </w:rPr>
        <w:t>, имеющим право управлять служебным автомобилем без водителя, распоряжением администрации поселения.</w:t>
      </w:r>
      <w:r w:rsidR="00EA0AA3">
        <w:rPr>
          <w:color w:val="auto"/>
          <w:sz w:val="28"/>
          <w:szCs w:val="28"/>
        </w:rPr>
        <w:t xml:space="preserve"> </w:t>
      </w:r>
      <w:r w:rsidRPr="005F2DB6">
        <w:rPr>
          <w:color w:val="auto"/>
          <w:sz w:val="28"/>
          <w:szCs w:val="28"/>
        </w:rPr>
        <w:t xml:space="preserve">Данным распоряжением водитель, или муниципальный служащий имеющий право управлять служебным автомобилем без водителя назначается ответственным за эксплуатацию служебного автомобиля.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3.4. Путевой лист является основным документом учета работы автомобиля и заполнение всех его граф обязательно. Выдаваемый водителю путевой лист должен иметь порядковый номер, дату выдачи, штамп администрации.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Выпуск автомобиля на линию без путевого листа запрещается.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3.5. Путевой лист выписывается на автомобиль в единственном экземпляре, независимо от количества водителей, за которыми закреплен автомобиль, и выдается водителю перед выездом на 1 день (сутки) работы автомобиля. </w:t>
      </w:r>
    </w:p>
    <w:p w:rsidR="005F2DB6" w:rsidRPr="005F2DB6" w:rsidRDefault="005F2DB6" w:rsidP="005F2DB6">
      <w:pPr>
        <w:pStyle w:val="Default"/>
        <w:ind w:firstLine="567"/>
        <w:jc w:val="both"/>
        <w:rPr>
          <w:color w:val="auto"/>
          <w:sz w:val="28"/>
          <w:szCs w:val="28"/>
        </w:rPr>
      </w:pPr>
      <w:r w:rsidRPr="005F2DB6">
        <w:rPr>
          <w:color w:val="auto"/>
          <w:sz w:val="28"/>
          <w:szCs w:val="28"/>
        </w:rPr>
        <w:lastRenderedPageBreak/>
        <w:t xml:space="preserve">3.6. Новый путевой лист выдается водителю только по возвращении полностью оформленного ранее выданного путевого листа. </w:t>
      </w:r>
    </w:p>
    <w:p w:rsidR="005F2DB6" w:rsidRPr="005F2DB6" w:rsidRDefault="005F2DB6" w:rsidP="00EA0AA3">
      <w:pPr>
        <w:pStyle w:val="Default"/>
        <w:ind w:firstLine="567"/>
        <w:jc w:val="both"/>
        <w:rPr>
          <w:color w:val="auto"/>
          <w:sz w:val="28"/>
          <w:szCs w:val="28"/>
        </w:rPr>
      </w:pPr>
      <w:r w:rsidRPr="005F2DB6">
        <w:rPr>
          <w:color w:val="auto"/>
          <w:sz w:val="28"/>
          <w:szCs w:val="28"/>
        </w:rPr>
        <w:t>3.7. Путевые листы регистрируются в журнале и подлежат хранению в администрации муниципального образования.</w:t>
      </w:r>
    </w:p>
    <w:p w:rsidR="005F2DB6" w:rsidRPr="005F2DB6" w:rsidRDefault="005F2DB6" w:rsidP="005F2DB6">
      <w:pPr>
        <w:pStyle w:val="Default"/>
        <w:ind w:firstLine="567"/>
        <w:jc w:val="both"/>
        <w:rPr>
          <w:color w:val="auto"/>
          <w:sz w:val="28"/>
          <w:szCs w:val="28"/>
        </w:rPr>
      </w:pPr>
      <w:r w:rsidRPr="005F2DB6">
        <w:rPr>
          <w:color w:val="auto"/>
          <w:sz w:val="28"/>
          <w:szCs w:val="28"/>
        </w:rPr>
        <w:t>3.8. Запрещается использование служебного автотранспорта после установленного ок</w:t>
      </w:r>
      <w:r w:rsidR="008E74C9">
        <w:rPr>
          <w:color w:val="auto"/>
          <w:sz w:val="28"/>
          <w:szCs w:val="28"/>
        </w:rPr>
        <w:t>ончания рабочего времени, а так</w:t>
      </w:r>
      <w:r w:rsidRPr="005F2DB6">
        <w:rPr>
          <w:color w:val="auto"/>
          <w:sz w:val="28"/>
          <w:szCs w:val="28"/>
        </w:rPr>
        <w:t xml:space="preserve">же в выходные и праздничные дни, без разрешения главы администрации (заместителя главы администрации).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3.9. В случае использования автотранспорта сверхустановленного режима работы, а также срочных выездов должностное лицо информирует об этом главу администрации и делается запись в путевом листе.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3.10. Выезд автомобилей за пределы </w:t>
      </w:r>
      <w:r w:rsidR="00EA0AA3">
        <w:rPr>
          <w:color w:val="auto"/>
          <w:sz w:val="28"/>
          <w:szCs w:val="28"/>
        </w:rPr>
        <w:t>Белгородской области</w:t>
      </w:r>
      <w:r w:rsidRPr="005F2DB6">
        <w:rPr>
          <w:color w:val="auto"/>
          <w:sz w:val="28"/>
          <w:szCs w:val="28"/>
        </w:rPr>
        <w:t xml:space="preserve"> осуществляется только на основании распоряжения администрации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3.11. Ответственные за использование автотранспорта контролируют надлежащее использование имеющегося в их распоряжении автомобиля, экономное расходование средств на его содержание и эксплуатацию.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3.12. В случае нарушения установленного Положением порядка использования автомобиля проводится служебное разбирательство для установления виновных лиц. </w:t>
      </w:r>
    </w:p>
    <w:p w:rsidR="005F2DB6" w:rsidRPr="005F2DB6" w:rsidRDefault="005F2DB6" w:rsidP="005F2DB6">
      <w:pPr>
        <w:pStyle w:val="Default"/>
        <w:ind w:firstLine="567"/>
        <w:jc w:val="both"/>
        <w:rPr>
          <w:color w:val="auto"/>
          <w:sz w:val="28"/>
          <w:szCs w:val="28"/>
        </w:rPr>
      </w:pPr>
    </w:p>
    <w:p w:rsidR="005F2DB6" w:rsidRDefault="005F2DB6" w:rsidP="00EA0AA3">
      <w:pPr>
        <w:pStyle w:val="Default"/>
        <w:ind w:firstLine="567"/>
        <w:jc w:val="center"/>
        <w:rPr>
          <w:b/>
          <w:bCs/>
          <w:color w:val="auto"/>
          <w:sz w:val="28"/>
          <w:szCs w:val="28"/>
        </w:rPr>
      </w:pPr>
      <w:r w:rsidRPr="005F2DB6">
        <w:rPr>
          <w:b/>
          <w:bCs/>
          <w:color w:val="auto"/>
          <w:sz w:val="28"/>
          <w:szCs w:val="28"/>
        </w:rPr>
        <w:t>4.П</w:t>
      </w:r>
      <w:r w:rsidR="007C02F6">
        <w:rPr>
          <w:b/>
          <w:bCs/>
          <w:color w:val="auto"/>
          <w:sz w:val="28"/>
          <w:szCs w:val="28"/>
        </w:rPr>
        <w:t>рава и обязанности сотрудника при использовании, управлении эксплуатации автомобиля администрации</w:t>
      </w:r>
    </w:p>
    <w:p w:rsidR="00EA0AA3" w:rsidRPr="005F2DB6" w:rsidRDefault="00EA0AA3" w:rsidP="005F2DB6">
      <w:pPr>
        <w:pStyle w:val="Default"/>
        <w:ind w:firstLine="567"/>
        <w:jc w:val="both"/>
        <w:rPr>
          <w:color w:val="auto"/>
          <w:sz w:val="28"/>
          <w:szCs w:val="28"/>
        </w:rPr>
      </w:pPr>
    </w:p>
    <w:p w:rsidR="005F2DB6" w:rsidRPr="005F2DB6" w:rsidRDefault="005F2DB6" w:rsidP="005F2DB6">
      <w:pPr>
        <w:pStyle w:val="Default"/>
        <w:ind w:firstLine="567"/>
        <w:jc w:val="both"/>
        <w:rPr>
          <w:color w:val="auto"/>
          <w:sz w:val="28"/>
          <w:szCs w:val="28"/>
        </w:rPr>
      </w:pPr>
      <w:r w:rsidRPr="005F2DB6">
        <w:rPr>
          <w:color w:val="auto"/>
          <w:sz w:val="28"/>
          <w:szCs w:val="28"/>
        </w:rPr>
        <w:t xml:space="preserve">4.1. Автомобиль администрации соответствующим распоряжением администрации закрепляется за водителем администрации. </w:t>
      </w:r>
    </w:p>
    <w:p w:rsidR="005F2DB6" w:rsidRPr="005F2DB6" w:rsidRDefault="005F2DB6" w:rsidP="005F2DB6">
      <w:pPr>
        <w:pStyle w:val="Default"/>
        <w:ind w:firstLine="567"/>
        <w:jc w:val="both"/>
        <w:rPr>
          <w:color w:val="auto"/>
          <w:sz w:val="28"/>
          <w:szCs w:val="28"/>
        </w:rPr>
      </w:pPr>
      <w:r w:rsidRPr="005F2DB6">
        <w:rPr>
          <w:color w:val="auto"/>
          <w:sz w:val="28"/>
          <w:szCs w:val="28"/>
        </w:rPr>
        <w:t>4.2. Водитель администр</w:t>
      </w:r>
      <w:r w:rsidR="00EA0AA3">
        <w:rPr>
          <w:color w:val="auto"/>
          <w:sz w:val="28"/>
          <w:szCs w:val="28"/>
        </w:rPr>
        <w:t>ации</w:t>
      </w:r>
      <w:r w:rsidR="008E74C9">
        <w:rPr>
          <w:color w:val="auto"/>
          <w:sz w:val="28"/>
          <w:szCs w:val="28"/>
        </w:rPr>
        <w:t xml:space="preserve"> </w:t>
      </w:r>
      <w:r w:rsidR="00EA0AA3">
        <w:rPr>
          <w:color w:val="auto"/>
          <w:sz w:val="28"/>
          <w:szCs w:val="28"/>
        </w:rPr>
        <w:t>(сотрудники</w:t>
      </w:r>
      <w:r w:rsidRPr="005F2DB6">
        <w:rPr>
          <w:color w:val="auto"/>
          <w:sz w:val="28"/>
          <w:szCs w:val="28"/>
        </w:rPr>
        <w:t xml:space="preserve"> администрации</w:t>
      </w:r>
      <w:r w:rsidR="00EA0AA3">
        <w:rPr>
          <w:color w:val="auto"/>
          <w:sz w:val="28"/>
          <w:szCs w:val="28"/>
        </w:rPr>
        <w:t>,</w:t>
      </w:r>
      <w:r w:rsidRPr="005F2DB6">
        <w:rPr>
          <w:color w:val="auto"/>
          <w:sz w:val="28"/>
          <w:szCs w:val="28"/>
        </w:rPr>
        <w:t xml:space="preserve"> имеющие разрешение на использование автомобиля без водителя), управляя автомобилем, обязаны действовать в соответствии с Правилами дорожного движения.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4.3. Автомобиль базируется в закрепленном гараже.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4.4. Водитель администрации, прибыв на работу, проходит визуальный осмотр и получает путевую документацию. Сотрудники администрации, имеющие разрешение на использование автомобиля без водителя, проходят визуальный осмотр перед выездом.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4.5. Водитель администрации, либо ответственный сотрудник производит внешний осмотр автомобиля, проверяет техническое состояние автомобиля, вносит в путевой лист показание спидометра, данные о наличии горючего.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4.6. В путевом листе отмечается время окончания работы.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4.7. После установленного окончания рабочего времени водитель администрации, либо сотрудник, за которым закреплен автомобиль, ставит автомобиль в гараж.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4.8.Ответственный за эксплуатацию автомобиля обязан: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использовать предоставленный автомобиль только по прямому назначению; </w:t>
      </w:r>
    </w:p>
    <w:p w:rsidR="005F2DB6" w:rsidRPr="005F2DB6" w:rsidRDefault="005F2DB6" w:rsidP="005F2DB6">
      <w:pPr>
        <w:pStyle w:val="Default"/>
        <w:ind w:firstLine="567"/>
        <w:jc w:val="both"/>
        <w:rPr>
          <w:color w:val="auto"/>
          <w:sz w:val="28"/>
          <w:szCs w:val="28"/>
        </w:rPr>
      </w:pPr>
      <w:r w:rsidRPr="005F2DB6">
        <w:rPr>
          <w:color w:val="auto"/>
          <w:sz w:val="28"/>
          <w:szCs w:val="28"/>
        </w:rPr>
        <w:lastRenderedPageBreak/>
        <w:t>• соблюдать установленные заводом-изготовителем автомобиля</w:t>
      </w:r>
      <w:r w:rsidR="009A0A60">
        <w:rPr>
          <w:color w:val="auto"/>
          <w:sz w:val="28"/>
          <w:szCs w:val="28"/>
        </w:rPr>
        <w:t xml:space="preserve"> </w:t>
      </w:r>
      <w:r w:rsidRPr="005F2DB6">
        <w:rPr>
          <w:color w:val="auto"/>
          <w:sz w:val="28"/>
          <w:szCs w:val="28"/>
        </w:rPr>
        <w:t xml:space="preserve">Правила и нормы технической эксплуатации автомобиля;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не эксплуатировать автомобиль в неисправном состоянии; незамедлительно по выявлении каких-либо неисправностей в работе автомобиля прекращать его эксплуатацию с одновременным уведомлением об этом главу или заместителя главы администрации;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не приступать к управлению автомобилем в случаях, если по состоянию здоровья не был допущен медицинским специалистом к управлению автомобилем;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в кратчайшие сроки сообщать главе или заместителю главы администрации об изменении своих личных водительских документов: водительского удостоверения и медицинской справки;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содержать автомобиль в надлежащем порядке и чистоте;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оставлять автомобиль только на специально отведенных для стоянки/парковки автомобилей безопасных местах;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соблюдать периодичность предоставления автомобиля на техническое обслуживание;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 строго соблюдать правила внутреннего трудового распорядка администрации, дорожного движения, включая скоростной режим.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4.9.Ответственный за эксплуатацию автомобиля обязан строго соблюдать установленный в администрации порядок оформления отчетных документов и предоставления документов по использованию, управлению и эксплуатации автомобиля.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4.10.Водитель администрации, эксплуатирующий автомобиль, несет ответственность, предусмотренную действующим законодательством, настоящим Положением и иными внутренними документами, действующими в администрации. </w:t>
      </w:r>
    </w:p>
    <w:p w:rsidR="005F2DB6" w:rsidRDefault="00E31ED3" w:rsidP="009A0A60">
      <w:pPr>
        <w:pStyle w:val="Default"/>
        <w:ind w:firstLine="567"/>
        <w:jc w:val="center"/>
        <w:rPr>
          <w:b/>
          <w:bCs/>
          <w:color w:val="auto"/>
          <w:sz w:val="28"/>
          <w:szCs w:val="28"/>
        </w:rPr>
      </w:pPr>
      <w:r>
        <w:rPr>
          <w:b/>
          <w:bCs/>
          <w:color w:val="auto"/>
          <w:sz w:val="28"/>
          <w:szCs w:val="28"/>
        </w:rPr>
        <w:t xml:space="preserve">5. </w:t>
      </w:r>
      <w:r w:rsidR="005F2DB6" w:rsidRPr="005F2DB6">
        <w:rPr>
          <w:b/>
          <w:bCs/>
          <w:color w:val="auto"/>
          <w:sz w:val="28"/>
          <w:szCs w:val="28"/>
        </w:rPr>
        <w:t>С</w:t>
      </w:r>
      <w:r w:rsidR="007C02F6">
        <w:rPr>
          <w:b/>
          <w:bCs/>
          <w:color w:val="auto"/>
          <w:sz w:val="28"/>
          <w:szCs w:val="28"/>
        </w:rPr>
        <w:t>трахование автомобилей</w:t>
      </w:r>
    </w:p>
    <w:p w:rsidR="009A0A60" w:rsidRPr="005F2DB6" w:rsidRDefault="009A0A60" w:rsidP="009A0A60">
      <w:pPr>
        <w:pStyle w:val="Default"/>
        <w:ind w:firstLine="567"/>
        <w:jc w:val="center"/>
        <w:rPr>
          <w:color w:val="auto"/>
          <w:sz w:val="28"/>
          <w:szCs w:val="28"/>
        </w:rPr>
      </w:pPr>
    </w:p>
    <w:p w:rsidR="005F2DB6" w:rsidRDefault="005F2DB6" w:rsidP="005F2DB6">
      <w:pPr>
        <w:pStyle w:val="Default"/>
        <w:ind w:firstLine="567"/>
        <w:jc w:val="both"/>
        <w:rPr>
          <w:color w:val="auto"/>
          <w:sz w:val="28"/>
          <w:szCs w:val="28"/>
        </w:rPr>
      </w:pPr>
      <w:r w:rsidRPr="005F2DB6">
        <w:rPr>
          <w:color w:val="auto"/>
          <w:sz w:val="28"/>
          <w:szCs w:val="28"/>
        </w:rPr>
        <w:t xml:space="preserve">5.1. Автомобили, принадлежащие администрации, застрахованы в соответствии с Законом Российской Федерации "Об обязательном страховании гражданской ответственности владельцев транспортных средств". </w:t>
      </w:r>
    </w:p>
    <w:p w:rsidR="009A0A60" w:rsidRPr="005F2DB6" w:rsidRDefault="009A0A60" w:rsidP="005F2DB6">
      <w:pPr>
        <w:pStyle w:val="Default"/>
        <w:ind w:firstLine="567"/>
        <w:jc w:val="both"/>
        <w:rPr>
          <w:color w:val="auto"/>
          <w:sz w:val="28"/>
          <w:szCs w:val="28"/>
        </w:rPr>
      </w:pPr>
    </w:p>
    <w:p w:rsidR="009A0A60" w:rsidRDefault="005F2DB6" w:rsidP="007C02F6">
      <w:pPr>
        <w:pStyle w:val="Default"/>
        <w:ind w:firstLine="567"/>
        <w:jc w:val="center"/>
        <w:rPr>
          <w:b/>
          <w:bCs/>
          <w:color w:val="auto"/>
          <w:sz w:val="28"/>
          <w:szCs w:val="28"/>
        </w:rPr>
      </w:pPr>
      <w:r w:rsidRPr="005F2DB6">
        <w:rPr>
          <w:b/>
          <w:bCs/>
          <w:color w:val="auto"/>
          <w:sz w:val="28"/>
          <w:szCs w:val="28"/>
        </w:rPr>
        <w:t>6.</w:t>
      </w:r>
      <w:r w:rsidR="00E31ED3">
        <w:rPr>
          <w:b/>
          <w:bCs/>
          <w:color w:val="auto"/>
          <w:sz w:val="28"/>
          <w:szCs w:val="28"/>
        </w:rPr>
        <w:t xml:space="preserve"> </w:t>
      </w:r>
      <w:r w:rsidRPr="005F2DB6">
        <w:rPr>
          <w:b/>
          <w:bCs/>
          <w:color w:val="auto"/>
          <w:sz w:val="28"/>
          <w:szCs w:val="28"/>
        </w:rPr>
        <w:t>П</w:t>
      </w:r>
      <w:r w:rsidR="007C02F6">
        <w:rPr>
          <w:b/>
          <w:bCs/>
          <w:color w:val="auto"/>
          <w:sz w:val="28"/>
          <w:szCs w:val="28"/>
        </w:rPr>
        <w:t>орядок отчетности по расходу топлива</w:t>
      </w:r>
    </w:p>
    <w:p w:rsidR="007C02F6" w:rsidRPr="005F2DB6" w:rsidRDefault="007C02F6" w:rsidP="007C02F6">
      <w:pPr>
        <w:pStyle w:val="Default"/>
        <w:ind w:firstLine="567"/>
        <w:jc w:val="center"/>
        <w:rPr>
          <w:color w:val="auto"/>
          <w:sz w:val="28"/>
          <w:szCs w:val="28"/>
        </w:rPr>
      </w:pPr>
    </w:p>
    <w:p w:rsidR="005F2DB6" w:rsidRDefault="005F2DB6" w:rsidP="005F2DB6">
      <w:pPr>
        <w:pStyle w:val="Default"/>
        <w:ind w:firstLine="567"/>
        <w:jc w:val="both"/>
        <w:rPr>
          <w:color w:val="auto"/>
          <w:sz w:val="28"/>
          <w:szCs w:val="28"/>
        </w:rPr>
      </w:pPr>
      <w:r w:rsidRPr="005F2DB6">
        <w:rPr>
          <w:color w:val="auto"/>
          <w:sz w:val="28"/>
          <w:szCs w:val="28"/>
        </w:rPr>
        <w:t xml:space="preserve">6.1. Водитель, эксплуатирующий автомобиль, обязан сдавать в отдел по вопросам финансов и бухгалтерского учета администрации оформленные путевые листы до 10 часов текущего дня за предыдущий день. </w:t>
      </w:r>
    </w:p>
    <w:p w:rsidR="009A0A60" w:rsidRPr="005F2DB6" w:rsidRDefault="009A0A60" w:rsidP="005F2DB6">
      <w:pPr>
        <w:pStyle w:val="Default"/>
        <w:ind w:firstLine="567"/>
        <w:jc w:val="both"/>
        <w:rPr>
          <w:color w:val="auto"/>
          <w:sz w:val="28"/>
          <w:szCs w:val="28"/>
        </w:rPr>
      </w:pPr>
    </w:p>
    <w:p w:rsidR="005F2DB6" w:rsidRPr="005F2DB6" w:rsidRDefault="007C2245" w:rsidP="009A0A60">
      <w:pPr>
        <w:pStyle w:val="Default"/>
        <w:ind w:firstLine="567"/>
        <w:jc w:val="center"/>
        <w:rPr>
          <w:color w:val="auto"/>
          <w:sz w:val="28"/>
          <w:szCs w:val="28"/>
        </w:rPr>
      </w:pPr>
      <w:r>
        <w:rPr>
          <w:b/>
          <w:bCs/>
          <w:color w:val="auto"/>
          <w:sz w:val="28"/>
          <w:szCs w:val="28"/>
        </w:rPr>
        <w:t xml:space="preserve">7. </w:t>
      </w:r>
      <w:r w:rsidR="005F2DB6" w:rsidRPr="005F2DB6">
        <w:rPr>
          <w:b/>
          <w:bCs/>
          <w:color w:val="auto"/>
          <w:sz w:val="28"/>
          <w:szCs w:val="28"/>
        </w:rPr>
        <w:t>О</w:t>
      </w:r>
      <w:r w:rsidR="007C02F6">
        <w:rPr>
          <w:b/>
          <w:bCs/>
          <w:color w:val="auto"/>
          <w:sz w:val="28"/>
          <w:szCs w:val="28"/>
        </w:rPr>
        <w:t>тветственность водителя администрации за нарушение наст</w:t>
      </w:r>
      <w:r w:rsidR="008E74C9">
        <w:rPr>
          <w:b/>
          <w:bCs/>
          <w:color w:val="auto"/>
          <w:sz w:val="28"/>
          <w:szCs w:val="28"/>
        </w:rPr>
        <w:t>оящего положения, порядка и правил использования</w:t>
      </w:r>
      <w:r w:rsidR="007C02F6">
        <w:rPr>
          <w:b/>
          <w:bCs/>
          <w:color w:val="auto"/>
          <w:sz w:val="28"/>
          <w:szCs w:val="28"/>
        </w:rPr>
        <w:t>, управления и эксплуатации автомобиля, установленных в администрации</w:t>
      </w:r>
    </w:p>
    <w:p w:rsidR="005F2DB6" w:rsidRPr="005F2DB6" w:rsidRDefault="005F2DB6" w:rsidP="005F2DB6">
      <w:pPr>
        <w:pStyle w:val="Default"/>
        <w:ind w:firstLine="567"/>
        <w:jc w:val="both"/>
        <w:rPr>
          <w:color w:val="auto"/>
          <w:sz w:val="28"/>
          <w:szCs w:val="28"/>
        </w:rPr>
      </w:pPr>
    </w:p>
    <w:p w:rsidR="007C02F6" w:rsidRPr="007C02F6" w:rsidRDefault="005F2DB6" w:rsidP="007C02F6">
      <w:pPr>
        <w:pStyle w:val="Default"/>
        <w:ind w:firstLine="567"/>
        <w:jc w:val="both"/>
        <w:rPr>
          <w:color w:val="auto"/>
          <w:sz w:val="28"/>
          <w:szCs w:val="28"/>
        </w:rPr>
      </w:pPr>
      <w:r w:rsidRPr="005F2DB6">
        <w:rPr>
          <w:color w:val="auto"/>
          <w:sz w:val="28"/>
          <w:szCs w:val="28"/>
        </w:rPr>
        <w:lastRenderedPageBreak/>
        <w:t>7.1.</w:t>
      </w:r>
      <w:r w:rsidR="00E31ED3">
        <w:rPr>
          <w:color w:val="auto"/>
          <w:sz w:val="28"/>
          <w:szCs w:val="28"/>
        </w:rPr>
        <w:t xml:space="preserve"> </w:t>
      </w:r>
      <w:r w:rsidR="007C02F6" w:rsidRPr="007C02F6">
        <w:rPr>
          <w:color w:val="auto"/>
          <w:sz w:val="28"/>
          <w:szCs w:val="28"/>
        </w:rPr>
        <w:t xml:space="preserve">Сотрудник администрации поселения компенсирует администрации поселения за счет собственных средств (выплачивает разницу между реальной величиной ущерба и суммой страхового возмещения) причиненный ущерб, возникший в результате: </w:t>
      </w:r>
    </w:p>
    <w:p w:rsidR="007C02F6" w:rsidRPr="007C02F6" w:rsidRDefault="007C02F6" w:rsidP="007C02F6">
      <w:pPr>
        <w:autoSpaceDE w:val="0"/>
        <w:autoSpaceDN w:val="0"/>
        <w:adjustRightInd w:val="0"/>
        <w:spacing w:after="0" w:line="240" w:lineRule="auto"/>
        <w:ind w:firstLine="567"/>
        <w:jc w:val="both"/>
        <w:rPr>
          <w:rFonts w:ascii="Times New Roman" w:hAnsi="Times New Roman" w:cs="Times New Roman"/>
          <w:sz w:val="28"/>
          <w:szCs w:val="28"/>
        </w:rPr>
      </w:pPr>
      <w:r w:rsidRPr="007C02F6">
        <w:rPr>
          <w:rFonts w:ascii="Times New Roman" w:hAnsi="Times New Roman" w:cs="Times New Roman"/>
          <w:sz w:val="28"/>
          <w:szCs w:val="28"/>
        </w:rPr>
        <w:t xml:space="preserve">а) умышленного причинения вреда автомобилю, иному транспортному средству или третьим лицам; </w:t>
      </w:r>
    </w:p>
    <w:p w:rsidR="007C02F6" w:rsidRPr="007C02F6" w:rsidRDefault="007C02F6" w:rsidP="007C02F6">
      <w:pPr>
        <w:autoSpaceDE w:val="0"/>
        <w:autoSpaceDN w:val="0"/>
        <w:adjustRightInd w:val="0"/>
        <w:spacing w:after="0" w:line="240" w:lineRule="auto"/>
        <w:ind w:firstLine="567"/>
        <w:jc w:val="both"/>
        <w:rPr>
          <w:rFonts w:ascii="Times New Roman" w:hAnsi="Times New Roman" w:cs="Times New Roman"/>
          <w:sz w:val="28"/>
          <w:szCs w:val="28"/>
        </w:rPr>
      </w:pPr>
      <w:r w:rsidRPr="007C02F6">
        <w:rPr>
          <w:rFonts w:ascii="Times New Roman" w:hAnsi="Times New Roman" w:cs="Times New Roman"/>
          <w:sz w:val="28"/>
          <w:szCs w:val="28"/>
        </w:rPr>
        <w:t xml:space="preserve">б) угона (кражи) автомобиля вместе с документами на него (в этом случае страховое возмещение не выплачивается); </w:t>
      </w:r>
    </w:p>
    <w:p w:rsidR="007C02F6" w:rsidRPr="007C02F6" w:rsidRDefault="007C02F6" w:rsidP="007C02F6">
      <w:pPr>
        <w:autoSpaceDE w:val="0"/>
        <w:autoSpaceDN w:val="0"/>
        <w:adjustRightInd w:val="0"/>
        <w:spacing w:after="0" w:line="240" w:lineRule="auto"/>
        <w:ind w:firstLine="567"/>
        <w:jc w:val="both"/>
        <w:rPr>
          <w:rFonts w:ascii="Times New Roman" w:hAnsi="Times New Roman" w:cs="Times New Roman"/>
          <w:sz w:val="28"/>
          <w:szCs w:val="28"/>
        </w:rPr>
      </w:pPr>
      <w:r w:rsidRPr="007C02F6">
        <w:rPr>
          <w:rFonts w:ascii="Times New Roman" w:hAnsi="Times New Roman" w:cs="Times New Roman"/>
          <w:sz w:val="28"/>
          <w:szCs w:val="28"/>
        </w:rPr>
        <w:t xml:space="preserve">в) управления автомобилем в состоянии алкогольного (наркотического, токсического) опьянения; </w:t>
      </w:r>
    </w:p>
    <w:p w:rsidR="007C02F6" w:rsidRPr="007C02F6" w:rsidRDefault="007C02F6" w:rsidP="007C02F6">
      <w:pPr>
        <w:autoSpaceDE w:val="0"/>
        <w:autoSpaceDN w:val="0"/>
        <w:adjustRightInd w:val="0"/>
        <w:spacing w:after="0" w:line="240" w:lineRule="auto"/>
        <w:ind w:firstLine="567"/>
        <w:jc w:val="both"/>
        <w:rPr>
          <w:rFonts w:ascii="Times New Roman" w:hAnsi="Times New Roman" w:cs="Times New Roman"/>
          <w:sz w:val="28"/>
          <w:szCs w:val="28"/>
        </w:rPr>
      </w:pPr>
      <w:r w:rsidRPr="007C02F6">
        <w:rPr>
          <w:rFonts w:ascii="Times New Roman" w:hAnsi="Times New Roman" w:cs="Times New Roman"/>
          <w:sz w:val="28"/>
          <w:szCs w:val="28"/>
        </w:rPr>
        <w:t xml:space="preserve">г) управления автомобилем лицом, не имеющим Путевого листа и/или доверенности на право управления автомобилем; </w:t>
      </w:r>
    </w:p>
    <w:p w:rsidR="007C02F6" w:rsidRPr="007C02F6" w:rsidRDefault="007C02F6" w:rsidP="007C02F6">
      <w:pPr>
        <w:autoSpaceDE w:val="0"/>
        <w:autoSpaceDN w:val="0"/>
        <w:adjustRightInd w:val="0"/>
        <w:spacing w:after="0" w:line="240" w:lineRule="auto"/>
        <w:ind w:firstLine="567"/>
        <w:jc w:val="both"/>
        <w:rPr>
          <w:rFonts w:ascii="Times New Roman" w:hAnsi="Times New Roman" w:cs="Times New Roman"/>
          <w:sz w:val="28"/>
          <w:szCs w:val="28"/>
        </w:rPr>
      </w:pPr>
      <w:r w:rsidRPr="007C02F6">
        <w:rPr>
          <w:rFonts w:ascii="Times New Roman" w:hAnsi="Times New Roman" w:cs="Times New Roman"/>
          <w:sz w:val="28"/>
          <w:szCs w:val="28"/>
        </w:rPr>
        <w:t xml:space="preserve">д) использования автомобиля, не прошедшего технический осмотр; </w:t>
      </w:r>
    </w:p>
    <w:p w:rsidR="007C02F6" w:rsidRPr="007C02F6" w:rsidRDefault="007C02F6" w:rsidP="007C02F6">
      <w:pPr>
        <w:autoSpaceDE w:val="0"/>
        <w:autoSpaceDN w:val="0"/>
        <w:adjustRightInd w:val="0"/>
        <w:spacing w:after="0" w:line="240" w:lineRule="auto"/>
        <w:ind w:firstLine="567"/>
        <w:jc w:val="both"/>
        <w:rPr>
          <w:rFonts w:ascii="Times New Roman" w:hAnsi="Times New Roman" w:cs="Times New Roman"/>
          <w:sz w:val="28"/>
          <w:szCs w:val="28"/>
        </w:rPr>
      </w:pPr>
      <w:r w:rsidRPr="007C02F6">
        <w:rPr>
          <w:rFonts w:ascii="Times New Roman" w:hAnsi="Times New Roman" w:cs="Times New Roman"/>
          <w:sz w:val="28"/>
          <w:szCs w:val="28"/>
        </w:rPr>
        <w:t xml:space="preserve">е) перевозки взрывоопасных и легковоспламеняющихся предметов и материалов; </w:t>
      </w:r>
    </w:p>
    <w:p w:rsidR="007C02F6" w:rsidRPr="007C02F6" w:rsidRDefault="007C02F6" w:rsidP="007C02F6">
      <w:pPr>
        <w:autoSpaceDE w:val="0"/>
        <w:autoSpaceDN w:val="0"/>
        <w:adjustRightInd w:val="0"/>
        <w:spacing w:after="0" w:line="240" w:lineRule="auto"/>
        <w:ind w:firstLine="567"/>
        <w:jc w:val="both"/>
        <w:rPr>
          <w:rFonts w:ascii="Times New Roman" w:hAnsi="Times New Roman" w:cs="Times New Roman"/>
          <w:sz w:val="28"/>
          <w:szCs w:val="28"/>
        </w:rPr>
      </w:pPr>
      <w:r w:rsidRPr="007C02F6">
        <w:rPr>
          <w:rFonts w:ascii="Times New Roman" w:hAnsi="Times New Roman" w:cs="Times New Roman"/>
          <w:sz w:val="28"/>
          <w:szCs w:val="28"/>
        </w:rPr>
        <w:t xml:space="preserve">ж) использования автомобиля для учебных, спортивных и/или других подобных целей; </w:t>
      </w:r>
    </w:p>
    <w:p w:rsidR="007C02F6" w:rsidRPr="007C02F6" w:rsidRDefault="007C02F6" w:rsidP="007C02F6">
      <w:pPr>
        <w:autoSpaceDE w:val="0"/>
        <w:autoSpaceDN w:val="0"/>
        <w:adjustRightInd w:val="0"/>
        <w:spacing w:after="0" w:line="240" w:lineRule="auto"/>
        <w:ind w:firstLine="567"/>
        <w:jc w:val="both"/>
        <w:rPr>
          <w:rFonts w:ascii="Times New Roman" w:hAnsi="Times New Roman" w:cs="Times New Roman"/>
          <w:sz w:val="28"/>
          <w:szCs w:val="28"/>
        </w:rPr>
      </w:pPr>
      <w:r w:rsidRPr="007C02F6">
        <w:rPr>
          <w:rFonts w:ascii="Times New Roman" w:hAnsi="Times New Roman" w:cs="Times New Roman"/>
          <w:sz w:val="28"/>
          <w:szCs w:val="28"/>
        </w:rPr>
        <w:t xml:space="preserve">з) непредставления поврежденного автомобиля эксперту страховой организации для оценки стоимости ущерба до сдачи автомобиля в ремонт; </w:t>
      </w:r>
    </w:p>
    <w:p w:rsidR="007C02F6" w:rsidRPr="007C02F6" w:rsidRDefault="007C02F6" w:rsidP="007C02F6">
      <w:pPr>
        <w:autoSpaceDE w:val="0"/>
        <w:autoSpaceDN w:val="0"/>
        <w:adjustRightInd w:val="0"/>
        <w:spacing w:after="0" w:line="240" w:lineRule="auto"/>
        <w:ind w:firstLine="567"/>
        <w:jc w:val="both"/>
        <w:rPr>
          <w:rFonts w:ascii="Times New Roman" w:hAnsi="Times New Roman" w:cs="Times New Roman"/>
          <w:sz w:val="28"/>
          <w:szCs w:val="28"/>
        </w:rPr>
      </w:pPr>
      <w:r w:rsidRPr="007C02F6">
        <w:rPr>
          <w:rFonts w:ascii="Times New Roman" w:hAnsi="Times New Roman" w:cs="Times New Roman"/>
          <w:sz w:val="28"/>
          <w:szCs w:val="28"/>
        </w:rPr>
        <w:t xml:space="preserve">и) нарушения сотрудником при наступлении страхового случая порядка действий, установленных нормативными документами общего назначения, настоящим Положением и иными нормативными актами, действующими в администрации поселения.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7.2. Водитель, ответственный за эксплуатацию автомобиля, несет дисциплинарную ответственность в соответствии с действующим законодательством Российской Федерации.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7.3. Водитель, управлявший автомобилем администрации и виновный в причинении ущерба администрации, обязан из личных средств выплатить разницу между реальной величиной ущерба и суммой страхового возмещения.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7.4. Сотрудники администрации обязаны использовать служебный автомобиль только для осуществления полномочий, возложенных на администрацию поселения. Использование служебного автомобиля для личных нужд не допускается.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7.5. Использование сотрудниками администрации поселения для исполнения должностных обязанностей служебного автомобиля в пределах </w:t>
      </w:r>
      <w:r w:rsidR="009A0A60">
        <w:rPr>
          <w:color w:val="auto"/>
          <w:sz w:val="28"/>
          <w:szCs w:val="28"/>
        </w:rPr>
        <w:t>Белгородской области</w:t>
      </w:r>
      <w:r w:rsidRPr="005F2DB6">
        <w:rPr>
          <w:color w:val="auto"/>
          <w:sz w:val="28"/>
          <w:szCs w:val="28"/>
        </w:rPr>
        <w:t xml:space="preserve"> допускается без распоряжения администрации поселения. Выезд сотрудников администрации поселения для исполнения должностных обязанностей на служебном автомобиле за границы </w:t>
      </w:r>
      <w:r w:rsidR="009A0A60">
        <w:rPr>
          <w:color w:val="auto"/>
          <w:sz w:val="28"/>
          <w:szCs w:val="28"/>
        </w:rPr>
        <w:t>Белгородской области</w:t>
      </w:r>
      <w:r w:rsidRPr="005F2DB6">
        <w:rPr>
          <w:color w:val="auto"/>
          <w:sz w:val="28"/>
          <w:szCs w:val="28"/>
        </w:rPr>
        <w:t xml:space="preserve"> возможен только на основании распоряжения администрации поселения. </w:t>
      </w:r>
    </w:p>
    <w:p w:rsidR="005F2DB6" w:rsidRPr="005F2DB6" w:rsidRDefault="005F2DB6" w:rsidP="005F2DB6">
      <w:pPr>
        <w:pStyle w:val="Default"/>
        <w:ind w:firstLine="567"/>
        <w:jc w:val="both"/>
        <w:rPr>
          <w:color w:val="auto"/>
          <w:sz w:val="28"/>
          <w:szCs w:val="28"/>
        </w:rPr>
      </w:pPr>
    </w:p>
    <w:p w:rsidR="005F2DB6" w:rsidRDefault="005F2DB6" w:rsidP="009A0A60">
      <w:pPr>
        <w:pStyle w:val="Default"/>
        <w:ind w:firstLine="567"/>
        <w:jc w:val="center"/>
        <w:rPr>
          <w:b/>
          <w:bCs/>
          <w:color w:val="auto"/>
          <w:sz w:val="28"/>
          <w:szCs w:val="28"/>
        </w:rPr>
      </w:pPr>
      <w:r w:rsidRPr="005F2DB6">
        <w:rPr>
          <w:b/>
          <w:bCs/>
          <w:color w:val="auto"/>
          <w:sz w:val="28"/>
          <w:szCs w:val="28"/>
        </w:rPr>
        <w:t>8.</w:t>
      </w:r>
      <w:r w:rsidR="008E74C9">
        <w:rPr>
          <w:b/>
          <w:bCs/>
          <w:color w:val="auto"/>
          <w:sz w:val="28"/>
          <w:szCs w:val="28"/>
        </w:rPr>
        <w:t xml:space="preserve"> </w:t>
      </w:r>
      <w:r w:rsidRPr="005F2DB6">
        <w:rPr>
          <w:b/>
          <w:bCs/>
          <w:color w:val="auto"/>
          <w:sz w:val="28"/>
          <w:szCs w:val="28"/>
        </w:rPr>
        <w:t>Э</w:t>
      </w:r>
      <w:r w:rsidR="00E31ED3">
        <w:rPr>
          <w:b/>
          <w:bCs/>
          <w:color w:val="auto"/>
          <w:sz w:val="28"/>
          <w:szCs w:val="28"/>
        </w:rPr>
        <w:t xml:space="preserve">ксплуатация </w:t>
      </w:r>
      <w:r w:rsidR="007C02F6">
        <w:rPr>
          <w:b/>
          <w:bCs/>
          <w:color w:val="auto"/>
          <w:sz w:val="28"/>
          <w:szCs w:val="28"/>
        </w:rPr>
        <w:t>и техническое обслуживание служебного транспорта</w:t>
      </w:r>
    </w:p>
    <w:p w:rsidR="009A0A60" w:rsidRPr="005F2DB6" w:rsidRDefault="009A0A60" w:rsidP="005F2DB6">
      <w:pPr>
        <w:pStyle w:val="Default"/>
        <w:ind w:firstLine="567"/>
        <w:jc w:val="both"/>
        <w:rPr>
          <w:color w:val="auto"/>
          <w:sz w:val="28"/>
          <w:szCs w:val="28"/>
        </w:rPr>
      </w:pPr>
    </w:p>
    <w:p w:rsidR="005F2DB6" w:rsidRPr="005F2DB6" w:rsidRDefault="005F2DB6" w:rsidP="005F2DB6">
      <w:pPr>
        <w:pStyle w:val="Default"/>
        <w:ind w:firstLine="567"/>
        <w:jc w:val="both"/>
        <w:rPr>
          <w:color w:val="auto"/>
          <w:sz w:val="28"/>
          <w:szCs w:val="28"/>
        </w:rPr>
      </w:pPr>
      <w:r w:rsidRPr="005F2DB6">
        <w:rPr>
          <w:color w:val="auto"/>
          <w:sz w:val="28"/>
          <w:szCs w:val="28"/>
        </w:rPr>
        <w:lastRenderedPageBreak/>
        <w:t xml:space="preserve">8.1. При использовании служебного автомобиля, администрация поселения осуществляет следующие расходы: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а) проведение технического обслуживания и ремонта автомобиля; </w:t>
      </w:r>
    </w:p>
    <w:p w:rsidR="005F2DB6" w:rsidRPr="005F2DB6" w:rsidRDefault="005F2DB6" w:rsidP="005F2DB6">
      <w:pPr>
        <w:pStyle w:val="Default"/>
        <w:ind w:firstLine="567"/>
        <w:jc w:val="both"/>
        <w:rPr>
          <w:color w:val="auto"/>
          <w:sz w:val="28"/>
          <w:szCs w:val="28"/>
        </w:rPr>
      </w:pPr>
      <w:r w:rsidRPr="005F2DB6">
        <w:rPr>
          <w:color w:val="auto"/>
          <w:sz w:val="28"/>
          <w:szCs w:val="28"/>
        </w:rPr>
        <w:t>б) Оплата ГСМ (приобретение талонов на ГСМ, возмещение расходов</w:t>
      </w:r>
      <w:r w:rsidR="008E74C9">
        <w:rPr>
          <w:color w:val="auto"/>
          <w:sz w:val="28"/>
          <w:szCs w:val="28"/>
        </w:rPr>
        <w:t xml:space="preserve"> за приобретенные ГСМ по чекам)</w:t>
      </w:r>
      <w:r w:rsidRPr="005F2DB6">
        <w:rPr>
          <w:color w:val="auto"/>
          <w:sz w:val="28"/>
          <w:szCs w:val="28"/>
        </w:rPr>
        <w:t xml:space="preserve">;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в) оплата химчистки салона автомобиля не более 1 раза в год;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г) безналичная оплата эвакуации автомобиля эвакуационной службой (в случае, если автомобиль не заводится, потерял возможность передвигаться своим ходом или его передвижение может привести к дальнейшим поломкам и повреждениям).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8.2. В целях планомерного и целевого использования бюджетных средств, администрация поселения устанавливает следующие минимальные внутренние нормативные сроки службы (пробеги) для следующих запасных частей автомобилей, принадлежащих администрации поселения: </w:t>
      </w:r>
    </w:p>
    <w:p w:rsidR="005F2DB6" w:rsidRDefault="005F2DB6" w:rsidP="005F2DB6">
      <w:pPr>
        <w:pStyle w:val="Default"/>
        <w:ind w:firstLine="567"/>
        <w:jc w:val="both"/>
        <w:rPr>
          <w:color w:val="auto"/>
          <w:sz w:val="28"/>
          <w:szCs w:val="28"/>
        </w:rPr>
      </w:pPr>
      <w:r w:rsidRPr="005F2DB6">
        <w:rPr>
          <w:color w:val="auto"/>
          <w:sz w:val="28"/>
          <w:szCs w:val="28"/>
        </w:rPr>
        <w:t>а) аккумуляторные батареи - 1 год с момента установки на автомобиль;</w:t>
      </w:r>
      <w:r w:rsidR="009A0A60">
        <w:rPr>
          <w:color w:val="auto"/>
          <w:sz w:val="28"/>
          <w:szCs w:val="28"/>
        </w:rPr>
        <w:t xml:space="preserve">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б) шины автомобильные (всесезонные) - каждые 40 000 км пробега с момента начала эксплуатации;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в) шины автомобильные (сезонные) - каждые 40 000 км пробега автомобиля, но не менее 2 лет с момента ввода в эксплуатацию;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г) аптечки автомобильные первой медицинской помощи - 1 раз в год;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д) огнетушители автомобильные - по истечении срока годности.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8.3. Администрация поселения не компенсирует ответственному за эксплуатацию служебного автомобиля любые виды штрафов, связанные с невыполнением или ненадлежащим выполнением им своих обязательств в соответствии с действующим законодательством, настоящим Положением и другими нормативными актами.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8.4. Администрация поселения не возмещает ответственному за эксплуатацию автомобиля никакие расходы, связанные с эксплуатацией служебного автомобиля, в случае, если они не оформлены товарным и кассовым чеком и/или другими документами строгой финансовой (бухгалтерской) отчетности. </w:t>
      </w:r>
    </w:p>
    <w:p w:rsidR="005F2DB6" w:rsidRDefault="009A0A60" w:rsidP="005F2DB6">
      <w:pPr>
        <w:pStyle w:val="Default"/>
        <w:ind w:firstLine="567"/>
        <w:jc w:val="both"/>
        <w:rPr>
          <w:color w:val="auto"/>
          <w:sz w:val="28"/>
          <w:szCs w:val="28"/>
        </w:rPr>
      </w:pPr>
      <w:r>
        <w:rPr>
          <w:color w:val="auto"/>
          <w:sz w:val="28"/>
          <w:szCs w:val="28"/>
        </w:rPr>
        <w:t>8.5. Перечис</w:t>
      </w:r>
      <w:r w:rsidR="005F2DB6" w:rsidRPr="005F2DB6">
        <w:rPr>
          <w:color w:val="auto"/>
          <w:sz w:val="28"/>
          <w:szCs w:val="28"/>
        </w:rPr>
        <w:t>ленные нормативы и о</w:t>
      </w:r>
      <w:r w:rsidR="008E74C9">
        <w:rPr>
          <w:color w:val="auto"/>
          <w:sz w:val="28"/>
          <w:szCs w:val="28"/>
        </w:rPr>
        <w:t xml:space="preserve">граничения могут быть изменены </w:t>
      </w:r>
      <w:r w:rsidR="005F2DB6" w:rsidRPr="005F2DB6">
        <w:rPr>
          <w:color w:val="auto"/>
          <w:sz w:val="28"/>
          <w:szCs w:val="28"/>
        </w:rPr>
        <w:t xml:space="preserve">распоряжением администрации поселения. </w:t>
      </w:r>
    </w:p>
    <w:p w:rsidR="009A0A60" w:rsidRPr="005F2DB6" w:rsidRDefault="009A0A60" w:rsidP="005F2DB6">
      <w:pPr>
        <w:pStyle w:val="Default"/>
        <w:ind w:firstLine="567"/>
        <w:jc w:val="both"/>
        <w:rPr>
          <w:color w:val="auto"/>
          <w:sz w:val="28"/>
          <w:szCs w:val="28"/>
        </w:rPr>
      </w:pPr>
    </w:p>
    <w:p w:rsidR="005F2DB6" w:rsidRPr="005F2DB6" w:rsidRDefault="005F2DB6" w:rsidP="009A0A60">
      <w:pPr>
        <w:pStyle w:val="Default"/>
        <w:ind w:firstLine="567"/>
        <w:jc w:val="center"/>
        <w:rPr>
          <w:color w:val="auto"/>
          <w:sz w:val="28"/>
          <w:szCs w:val="28"/>
        </w:rPr>
      </w:pPr>
      <w:r w:rsidRPr="005F2DB6">
        <w:rPr>
          <w:b/>
          <w:bCs/>
          <w:color w:val="auto"/>
          <w:sz w:val="28"/>
          <w:szCs w:val="28"/>
        </w:rPr>
        <w:t>9.П</w:t>
      </w:r>
      <w:r w:rsidR="007C02F6">
        <w:rPr>
          <w:b/>
          <w:bCs/>
          <w:color w:val="auto"/>
          <w:sz w:val="28"/>
          <w:szCs w:val="28"/>
        </w:rPr>
        <w:t>орядок возмещения расходов по эксплуатации служебного автомобиля</w:t>
      </w:r>
    </w:p>
    <w:p w:rsidR="005F2DB6" w:rsidRPr="005F2DB6" w:rsidRDefault="005F2DB6" w:rsidP="005F2DB6">
      <w:pPr>
        <w:pStyle w:val="Default"/>
        <w:ind w:firstLine="567"/>
        <w:jc w:val="both"/>
        <w:rPr>
          <w:color w:val="auto"/>
          <w:sz w:val="28"/>
          <w:szCs w:val="28"/>
        </w:rPr>
      </w:pPr>
    </w:p>
    <w:p w:rsidR="005F2DB6" w:rsidRPr="005F2DB6" w:rsidRDefault="005F2DB6" w:rsidP="005F2DB6">
      <w:pPr>
        <w:pStyle w:val="Default"/>
        <w:ind w:firstLine="567"/>
        <w:jc w:val="both"/>
        <w:rPr>
          <w:color w:val="auto"/>
          <w:sz w:val="28"/>
          <w:szCs w:val="28"/>
        </w:rPr>
      </w:pPr>
      <w:r w:rsidRPr="005F2DB6">
        <w:rPr>
          <w:color w:val="auto"/>
          <w:sz w:val="28"/>
          <w:szCs w:val="28"/>
        </w:rPr>
        <w:t>9.1. Ответственному за эксплуатацию служебного автомобиля администрация поселения производит возмещение расходов</w:t>
      </w:r>
      <w:r w:rsidR="009A0A60">
        <w:rPr>
          <w:color w:val="auto"/>
          <w:sz w:val="28"/>
          <w:szCs w:val="28"/>
        </w:rPr>
        <w:t xml:space="preserve"> </w:t>
      </w:r>
      <w:r w:rsidRPr="005F2DB6">
        <w:rPr>
          <w:color w:val="auto"/>
          <w:sz w:val="28"/>
          <w:szCs w:val="28"/>
        </w:rPr>
        <w:t xml:space="preserve">на основании документов, подтверждающих произведенные расходы.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9.2. Документы, подтверждающие расходы ответственного за эксплуатацию служебного автомобиля на эксплуатацию служебного автомобиля, отчет о приобретении горючего (бензина) вместе с заполненным Путевым листом принимаются от ответственного за эксплуатацию </w:t>
      </w:r>
      <w:r w:rsidRPr="005F2DB6">
        <w:rPr>
          <w:color w:val="auto"/>
          <w:sz w:val="28"/>
          <w:szCs w:val="28"/>
        </w:rPr>
        <w:lastRenderedPageBreak/>
        <w:t xml:space="preserve">служебного автомобиля бухгалтерией ежедневно в рабочие часы, установленные Правилам внутреннего трудового распорядка. </w:t>
      </w:r>
    </w:p>
    <w:p w:rsidR="005F2DB6" w:rsidRPr="005F2DB6" w:rsidRDefault="005F2DB6" w:rsidP="005F2DB6">
      <w:pPr>
        <w:pStyle w:val="Default"/>
        <w:ind w:firstLine="567"/>
        <w:jc w:val="both"/>
        <w:rPr>
          <w:color w:val="auto"/>
          <w:sz w:val="28"/>
          <w:szCs w:val="28"/>
        </w:rPr>
      </w:pPr>
      <w:r w:rsidRPr="005F2DB6">
        <w:rPr>
          <w:color w:val="auto"/>
          <w:sz w:val="28"/>
          <w:szCs w:val="28"/>
        </w:rPr>
        <w:t xml:space="preserve">9.3. При непредставлении ответственным за эксплуатацию служебного автомобиля своевременного отчета или при нарушении оговоренных правил оформления отчетов, вся сумма эксплуатационных расходов на служебный автомобиль за отчетный месяц зачисляется ответственному за эксплуатацию служебного автомобиля в совокупный доход, с последующим удержанием налога на доходы физических лиц из заработной платы. При превышении установленного лимита горючего, стоимость избыточного израсходованного топлива удерживается из заработной платы ответственного за эксплуатацию служебного автомобиля полностью. </w:t>
      </w:r>
    </w:p>
    <w:p w:rsidR="00C515FE" w:rsidRDefault="005F2DB6" w:rsidP="005F2DB6">
      <w:pPr>
        <w:pStyle w:val="Default"/>
        <w:ind w:firstLine="567"/>
        <w:jc w:val="both"/>
        <w:rPr>
          <w:color w:val="auto"/>
          <w:sz w:val="28"/>
          <w:szCs w:val="28"/>
        </w:rPr>
      </w:pPr>
      <w:r w:rsidRPr="005F2DB6">
        <w:rPr>
          <w:color w:val="auto"/>
          <w:sz w:val="28"/>
          <w:szCs w:val="28"/>
        </w:rPr>
        <w:t>9.4. Бухгалтерия обязана до 15 числа месяца, следующего за отчетным,</w:t>
      </w:r>
      <w:r w:rsidR="00C515FE">
        <w:rPr>
          <w:color w:val="auto"/>
          <w:sz w:val="28"/>
          <w:szCs w:val="28"/>
        </w:rPr>
        <w:t xml:space="preserve"> пре</w:t>
      </w:r>
      <w:r w:rsidR="008E74C9">
        <w:rPr>
          <w:color w:val="auto"/>
          <w:sz w:val="28"/>
          <w:szCs w:val="28"/>
        </w:rPr>
        <w:t xml:space="preserve">доставлять главе администрации </w:t>
      </w:r>
      <w:r w:rsidR="00C515FE">
        <w:rPr>
          <w:color w:val="auto"/>
          <w:sz w:val="28"/>
          <w:szCs w:val="28"/>
        </w:rPr>
        <w:t>отчет</w:t>
      </w:r>
      <w:r w:rsidRPr="005F2DB6">
        <w:rPr>
          <w:color w:val="auto"/>
          <w:sz w:val="28"/>
          <w:szCs w:val="28"/>
        </w:rPr>
        <w:t xml:space="preserve"> об использованном горючем (бензине), включающим в</w:t>
      </w:r>
      <w:r w:rsidR="00C515FE">
        <w:rPr>
          <w:color w:val="auto"/>
          <w:sz w:val="28"/>
          <w:szCs w:val="28"/>
        </w:rPr>
        <w:t xml:space="preserve"> </w:t>
      </w:r>
      <w:r w:rsidRPr="005F2DB6">
        <w:rPr>
          <w:color w:val="auto"/>
          <w:sz w:val="28"/>
          <w:szCs w:val="28"/>
        </w:rPr>
        <w:t>себя «Отчет об использовании автомобильного моторного топлив</w:t>
      </w:r>
      <w:r w:rsidR="00C515FE">
        <w:rPr>
          <w:color w:val="auto"/>
          <w:sz w:val="28"/>
          <w:szCs w:val="28"/>
        </w:rPr>
        <w:t>а» и оформленные Путевые листы.</w:t>
      </w:r>
    </w:p>
    <w:p w:rsidR="005F2DB6" w:rsidRPr="005F2DB6" w:rsidRDefault="005F2DB6" w:rsidP="005F2DB6">
      <w:pPr>
        <w:pStyle w:val="Default"/>
        <w:ind w:firstLine="567"/>
        <w:jc w:val="both"/>
        <w:rPr>
          <w:color w:val="auto"/>
          <w:sz w:val="28"/>
          <w:szCs w:val="28"/>
        </w:rPr>
      </w:pPr>
    </w:p>
    <w:p w:rsidR="002B40B5" w:rsidRDefault="002B40B5" w:rsidP="00E31ED3">
      <w:pPr>
        <w:pStyle w:val="Default"/>
        <w:ind w:firstLine="567"/>
        <w:jc w:val="center"/>
        <w:rPr>
          <w:b/>
          <w:bCs/>
          <w:color w:val="auto"/>
          <w:sz w:val="28"/>
          <w:szCs w:val="28"/>
        </w:rPr>
      </w:pPr>
      <w:r>
        <w:rPr>
          <w:b/>
          <w:bCs/>
          <w:color w:val="auto"/>
          <w:sz w:val="28"/>
          <w:szCs w:val="28"/>
        </w:rPr>
        <w:t>10</w:t>
      </w:r>
      <w:r w:rsidR="005F2DB6" w:rsidRPr="005F2DB6">
        <w:rPr>
          <w:b/>
          <w:bCs/>
          <w:color w:val="auto"/>
          <w:sz w:val="28"/>
          <w:szCs w:val="28"/>
        </w:rPr>
        <w:t>.</w:t>
      </w:r>
      <w:r>
        <w:rPr>
          <w:b/>
          <w:bCs/>
          <w:color w:val="auto"/>
          <w:sz w:val="28"/>
          <w:szCs w:val="28"/>
        </w:rPr>
        <w:t xml:space="preserve"> </w:t>
      </w:r>
      <w:r w:rsidR="005F2DB6" w:rsidRPr="005F2DB6">
        <w:rPr>
          <w:b/>
          <w:bCs/>
          <w:color w:val="auto"/>
          <w:sz w:val="28"/>
          <w:szCs w:val="28"/>
        </w:rPr>
        <w:t>И</w:t>
      </w:r>
      <w:r>
        <w:rPr>
          <w:b/>
          <w:bCs/>
          <w:color w:val="auto"/>
          <w:sz w:val="28"/>
          <w:szCs w:val="28"/>
        </w:rPr>
        <w:t>с</w:t>
      </w:r>
      <w:r w:rsidR="008E74C9">
        <w:rPr>
          <w:b/>
          <w:bCs/>
          <w:color w:val="auto"/>
          <w:sz w:val="28"/>
          <w:szCs w:val="28"/>
        </w:rPr>
        <w:t xml:space="preserve">пользование личного транспорта </w:t>
      </w:r>
      <w:r>
        <w:rPr>
          <w:b/>
          <w:bCs/>
          <w:color w:val="auto"/>
          <w:sz w:val="28"/>
          <w:szCs w:val="28"/>
        </w:rPr>
        <w:t>в служебных целях</w:t>
      </w:r>
    </w:p>
    <w:p w:rsidR="002B40B5" w:rsidRDefault="002B40B5" w:rsidP="005F2DB6">
      <w:pPr>
        <w:pStyle w:val="Default"/>
        <w:ind w:firstLine="567"/>
        <w:jc w:val="both"/>
        <w:rPr>
          <w:b/>
          <w:bCs/>
          <w:color w:val="auto"/>
          <w:sz w:val="28"/>
          <w:szCs w:val="28"/>
        </w:rPr>
      </w:pPr>
    </w:p>
    <w:p w:rsidR="005F2DB6" w:rsidRPr="002B40B5" w:rsidRDefault="002B40B5" w:rsidP="002B40B5">
      <w:pPr>
        <w:pStyle w:val="Default"/>
        <w:ind w:firstLine="709"/>
        <w:jc w:val="both"/>
        <w:rPr>
          <w:color w:val="auto"/>
          <w:sz w:val="28"/>
          <w:szCs w:val="28"/>
        </w:rPr>
      </w:pPr>
      <w:r w:rsidRPr="002B40B5">
        <w:rPr>
          <w:bCs/>
          <w:color w:val="auto"/>
          <w:sz w:val="28"/>
          <w:szCs w:val="28"/>
        </w:rPr>
        <w:t>10</w:t>
      </w:r>
      <w:r w:rsidR="005F2DB6" w:rsidRPr="002B40B5">
        <w:rPr>
          <w:color w:val="auto"/>
          <w:sz w:val="28"/>
          <w:szCs w:val="28"/>
        </w:rPr>
        <w:t>.1.</w:t>
      </w:r>
      <w:r w:rsidR="00C515FE" w:rsidRPr="002B40B5">
        <w:rPr>
          <w:color w:val="auto"/>
          <w:sz w:val="28"/>
          <w:szCs w:val="28"/>
        </w:rPr>
        <w:t xml:space="preserve"> Сотрудник администрации</w:t>
      </w:r>
      <w:r w:rsidR="005F2DB6" w:rsidRPr="002B40B5">
        <w:rPr>
          <w:color w:val="auto"/>
          <w:sz w:val="28"/>
          <w:szCs w:val="28"/>
        </w:rPr>
        <w:t xml:space="preserve">, использующий личный транспорт для служебных поездок по </w:t>
      </w:r>
      <w:r w:rsidR="00E31ED3">
        <w:rPr>
          <w:color w:val="auto"/>
          <w:sz w:val="28"/>
          <w:szCs w:val="28"/>
        </w:rPr>
        <w:t>Сухосолотинскому</w:t>
      </w:r>
      <w:r w:rsidR="005F2DB6" w:rsidRPr="002B40B5">
        <w:rPr>
          <w:color w:val="auto"/>
          <w:sz w:val="28"/>
          <w:szCs w:val="28"/>
        </w:rPr>
        <w:t xml:space="preserve"> сельскому поселению и за его пределами вправе заключить договор с администрацией поселения. Для заключения договора </w:t>
      </w:r>
      <w:r w:rsidR="00C515FE" w:rsidRPr="002B40B5">
        <w:rPr>
          <w:color w:val="auto"/>
          <w:sz w:val="28"/>
          <w:szCs w:val="28"/>
        </w:rPr>
        <w:t>сотрудник</w:t>
      </w:r>
      <w:r w:rsidR="005F2DB6" w:rsidRPr="002B40B5">
        <w:rPr>
          <w:color w:val="auto"/>
          <w:sz w:val="28"/>
          <w:szCs w:val="28"/>
        </w:rPr>
        <w:t xml:space="preserve"> направляет личное заявление на имя главы</w:t>
      </w:r>
      <w:r w:rsidR="00C515FE" w:rsidRPr="002B40B5">
        <w:rPr>
          <w:color w:val="auto"/>
          <w:sz w:val="28"/>
          <w:szCs w:val="28"/>
        </w:rPr>
        <w:t xml:space="preserve"> администрации поселения</w:t>
      </w:r>
      <w:r w:rsidR="005F2DB6" w:rsidRPr="002B40B5">
        <w:rPr>
          <w:color w:val="auto"/>
          <w:sz w:val="28"/>
          <w:szCs w:val="28"/>
        </w:rPr>
        <w:t>, с указанием причин, послуживших основанием, для заключения договора. Договор</w:t>
      </w:r>
      <w:r w:rsidR="008E74C9">
        <w:rPr>
          <w:color w:val="auto"/>
          <w:sz w:val="28"/>
          <w:szCs w:val="28"/>
        </w:rPr>
        <w:t xml:space="preserve"> заключается сроком на один год</w:t>
      </w:r>
      <w:r w:rsidR="00C515FE" w:rsidRPr="002B40B5">
        <w:rPr>
          <w:color w:val="auto"/>
          <w:sz w:val="28"/>
          <w:szCs w:val="28"/>
        </w:rPr>
        <w:t>.</w:t>
      </w:r>
    </w:p>
    <w:p w:rsidR="005F2DB6" w:rsidRPr="002B40B5" w:rsidRDefault="002B40B5" w:rsidP="002B40B5">
      <w:pPr>
        <w:pStyle w:val="a6"/>
        <w:ind w:firstLine="709"/>
        <w:jc w:val="both"/>
        <w:rPr>
          <w:rFonts w:ascii="Times New Roman" w:hAnsi="Times New Roman" w:cs="Times New Roman"/>
          <w:sz w:val="28"/>
          <w:szCs w:val="28"/>
        </w:rPr>
      </w:pPr>
      <w:r w:rsidRPr="002B40B5">
        <w:rPr>
          <w:rFonts w:ascii="Times New Roman" w:hAnsi="Times New Roman" w:cs="Times New Roman"/>
          <w:sz w:val="28"/>
          <w:szCs w:val="28"/>
        </w:rPr>
        <w:t>10</w:t>
      </w:r>
      <w:r w:rsidR="005F2DB6" w:rsidRPr="002B40B5">
        <w:rPr>
          <w:rFonts w:ascii="Times New Roman" w:hAnsi="Times New Roman" w:cs="Times New Roman"/>
          <w:sz w:val="28"/>
          <w:szCs w:val="28"/>
        </w:rPr>
        <w:t xml:space="preserve">.2.Согласно договору, администрация поселения компенсирует муниципальному служащему расходы на топливо в размере, не более 40 литров в месяц, если иное не установлено распоряжением администрации поселения. Страхование личного транспорта муниципального служащего в соответствии с Законом Российской Федерации «Об обязательном страховании гражданской ответственности владельцев транспортных средств» не подлежит компенсации со стороны администрации поселения. </w:t>
      </w:r>
    </w:p>
    <w:p w:rsidR="005F2DB6" w:rsidRDefault="002B40B5" w:rsidP="002B40B5">
      <w:pPr>
        <w:pStyle w:val="a6"/>
        <w:ind w:firstLine="709"/>
        <w:jc w:val="both"/>
        <w:rPr>
          <w:rFonts w:ascii="Times New Roman" w:hAnsi="Times New Roman" w:cs="Times New Roman"/>
          <w:sz w:val="28"/>
          <w:szCs w:val="28"/>
        </w:rPr>
      </w:pPr>
      <w:r w:rsidRPr="002B40B5">
        <w:rPr>
          <w:rFonts w:ascii="Times New Roman" w:hAnsi="Times New Roman" w:cs="Times New Roman"/>
          <w:sz w:val="28"/>
          <w:szCs w:val="28"/>
        </w:rPr>
        <w:t>10</w:t>
      </w:r>
      <w:r w:rsidR="005F2DB6" w:rsidRPr="002B40B5">
        <w:rPr>
          <w:rFonts w:ascii="Times New Roman" w:hAnsi="Times New Roman" w:cs="Times New Roman"/>
          <w:sz w:val="28"/>
          <w:szCs w:val="28"/>
        </w:rPr>
        <w:t>.3.</w:t>
      </w:r>
      <w:r w:rsidR="00E31ED3">
        <w:rPr>
          <w:rFonts w:ascii="Times New Roman" w:hAnsi="Times New Roman" w:cs="Times New Roman"/>
          <w:sz w:val="28"/>
          <w:szCs w:val="28"/>
        </w:rPr>
        <w:t xml:space="preserve"> </w:t>
      </w:r>
      <w:r w:rsidR="005F2DB6" w:rsidRPr="002B40B5">
        <w:rPr>
          <w:rFonts w:ascii="Times New Roman" w:hAnsi="Times New Roman" w:cs="Times New Roman"/>
          <w:sz w:val="28"/>
          <w:szCs w:val="28"/>
        </w:rPr>
        <w:t xml:space="preserve">3а время нахождения </w:t>
      </w:r>
      <w:r w:rsidR="00C515FE" w:rsidRPr="002B40B5">
        <w:rPr>
          <w:rFonts w:ascii="Times New Roman" w:hAnsi="Times New Roman" w:cs="Times New Roman"/>
          <w:sz w:val="28"/>
          <w:szCs w:val="28"/>
        </w:rPr>
        <w:t>сотрудника</w:t>
      </w:r>
      <w:r w:rsidR="005F2DB6" w:rsidRPr="002B40B5">
        <w:rPr>
          <w:rFonts w:ascii="Times New Roman" w:hAnsi="Times New Roman" w:cs="Times New Roman"/>
          <w:sz w:val="28"/>
          <w:szCs w:val="28"/>
        </w:rPr>
        <w:t xml:space="preserve"> в отпуске, за период его отсутствия в связи с временной нетрудоспособностью, а также по другим причинам, когда личный транспорт не эксплуатируется, администрация поселения компенсацию не производит.</w:t>
      </w:r>
    </w:p>
    <w:p w:rsidR="002B40B5" w:rsidRDefault="002B40B5" w:rsidP="002B40B5">
      <w:pPr>
        <w:pStyle w:val="a6"/>
        <w:ind w:firstLine="709"/>
        <w:jc w:val="both"/>
        <w:rPr>
          <w:rFonts w:ascii="Times New Roman" w:hAnsi="Times New Roman" w:cs="Times New Roman"/>
          <w:sz w:val="28"/>
          <w:szCs w:val="28"/>
        </w:rPr>
      </w:pPr>
    </w:p>
    <w:p w:rsidR="002B40B5" w:rsidRDefault="002B40B5" w:rsidP="002B40B5">
      <w:pPr>
        <w:pStyle w:val="a6"/>
        <w:ind w:firstLine="709"/>
        <w:jc w:val="both"/>
        <w:rPr>
          <w:rFonts w:ascii="Times New Roman" w:hAnsi="Times New Roman" w:cs="Times New Roman"/>
          <w:sz w:val="28"/>
          <w:szCs w:val="28"/>
        </w:rPr>
      </w:pPr>
    </w:p>
    <w:p w:rsidR="002B40B5" w:rsidRPr="002B40B5" w:rsidRDefault="002B40B5" w:rsidP="002B40B5">
      <w:pPr>
        <w:pStyle w:val="a6"/>
        <w:ind w:firstLine="709"/>
        <w:jc w:val="center"/>
        <w:rPr>
          <w:rFonts w:ascii="Times New Roman" w:eastAsia="Times New Roman" w:hAnsi="Times New Roman" w:cs="Times New Roman"/>
          <w:b/>
          <w:bCs/>
          <w:color w:val="CE0524"/>
          <w:spacing w:val="-15"/>
          <w:kern w:val="36"/>
          <w:sz w:val="28"/>
          <w:szCs w:val="28"/>
          <w:lang w:eastAsia="ru-RU"/>
        </w:rPr>
      </w:pPr>
      <w:r>
        <w:rPr>
          <w:rFonts w:ascii="Times New Roman" w:hAnsi="Times New Roman" w:cs="Times New Roman"/>
          <w:sz w:val="28"/>
          <w:szCs w:val="28"/>
        </w:rPr>
        <w:t>______________________________________</w:t>
      </w:r>
    </w:p>
    <w:sectPr w:rsidR="002B40B5" w:rsidRPr="002B40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B9D" w:rsidRDefault="009B5B9D">
      <w:pPr>
        <w:spacing w:after="0" w:line="240" w:lineRule="auto"/>
      </w:pPr>
      <w:r>
        <w:separator/>
      </w:r>
    </w:p>
  </w:endnote>
  <w:endnote w:type="continuationSeparator" w:id="0">
    <w:p w:rsidR="009B5B9D" w:rsidRDefault="009B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B9D" w:rsidRDefault="009B5B9D">
      <w:pPr>
        <w:spacing w:after="0" w:line="240" w:lineRule="auto"/>
      </w:pPr>
      <w:r>
        <w:separator/>
      </w:r>
    </w:p>
  </w:footnote>
  <w:footnote w:type="continuationSeparator" w:id="0">
    <w:p w:rsidR="009B5B9D" w:rsidRDefault="009B5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B6" w:rsidRDefault="005F2DB6" w:rsidP="005F2D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2DB6" w:rsidRDefault="005F2DB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DB6" w:rsidRDefault="005F2DB6" w:rsidP="005F2D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4531">
      <w:rPr>
        <w:rStyle w:val="a5"/>
        <w:noProof/>
      </w:rPr>
      <w:t>8</w:t>
    </w:r>
    <w:r>
      <w:rPr>
        <w:rStyle w:val="a5"/>
      </w:rPr>
      <w:fldChar w:fldCharType="end"/>
    </w:r>
  </w:p>
  <w:p w:rsidR="005F2DB6" w:rsidRDefault="005F2D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E3"/>
    <w:rsid w:val="00024533"/>
    <w:rsid w:val="00035A87"/>
    <w:rsid w:val="00042AE3"/>
    <w:rsid w:val="0007120E"/>
    <w:rsid w:val="0009480D"/>
    <w:rsid w:val="00097D62"/>
    <w:rsid w:val="000E2F4A"/>
    <w:rsid w:val="000F48A6"/>
    <w:rsid w:val="00122D51"/>
    <w:rsid w:val="00146A11"/>
    <w:rsid w:val="00153B98"/>
    <w:rsid w:val="00164F0A"/>
    <w:rsid w:val="001651ED"/>
    <w:rsid w:val="00166353"/>
    <w:rsid w:val="00182560"/>
    <w:rsid w:val="00182FB1"/>
    <w:rsid w:val="001979C6"/>
    <w:rsid w:val="001B2229"/>
    <w:rsid w:val="001C7617"/>
    <w:rsid w:val="001D73E0"/>
    <w:rsid w:val="001E266C"/>
    <w:rsid w:val="001E57AA"/>
    <w:rsid w:val="001E6CE7"/>
    <w:rsid w:val="001E72E8"/>
    <w:rsid w:val="002002A4"/>
    <w:rsid w:val="002050C3"/>
    <w:rsid w:val="0020632A"/>
    <w:rsid w:val="00217BBF"/>
    <w:rsid w:val="00231905"/>
    <w:rsid w:val="00287BEB"/>
    <w:rsid w:val="002B2958"/>
    <w:rsid w:val="002B40B5"/>
    <w:rsid w:val="002E600F"/>
    <w:rsid w:val="002F4913"/>
    <w:rsid w:val="00304315"/>
    <w:rsid w:val="00322869"/>
    <w:rsid w:val="00323B9B"/>
    <w:rsid w:val="00327B3A"/>
    <w:rsid w:val="0033039B"/>
    <w:rsid w:val="00337A4C"/>
    <w:rsid w:val="0035666A"/>
    <w:rsid w:val="0036280E"/>
    <w:rsid w:val="003C365B"/>
    <w:rsid w:val="003C48B9"/>
    <w:rsid w:val="003D7E7B"/>
    <w:rsid w:val="004111CA"/>
    <w:rsid w:val="00411E25"/>
    <w:rsid w:val="00471CB7"/>
    <w:rsid w:val="00474E9D"/>
    <w:rsid w:val="00491B2B"/>
    <w:rsid w:val="004922E3"/>
    <w:rsid w:val="004A28A3"/>
    <w:rsid w:val="004C4759"/>
    <w:rsid w:val="004D0960"/>
    <w:rsid w:val="00514C37"/>
    <w:rsid w:val="00534C59"/>
    <w:rsid w:val="00543233"/>
    <w:rsid w:val="0056099A"/>
    <w:rsid w:val="005754E6"/>
    <w:rsid w:val="005810E7"/>
    <w:rsid w:val="005A0F9A"/>
    <w:rsid w:val="005B0274"/>
    <w:rsid w:val="005F0290"/>
    <w:rsid w:val="005F2DB6"/>
    <w:rsid w:val="005F53AD"/>
    <w:rsid w:val="00635907"/>
    <w:rsid w:val="006C7903"/>
    <w:rsid w:val="006D2DCC"/>
    <w:rsid w:val="006D704A"/>
    <w:rsid w:val="006E4AA6"/>
    <w:rsid w:val="00713392"/>
    <w:rsid w:val="00713CA3"/>
    <w:rsid w:val="0072251E"/>
    <w:rsid w:val="007308E3"/>
    <w:rsid w:val="007943B6"/>
    <w:rsid w:val="007C02F6"/>
    <w:rsid w:val="007C2245"/>
    <w:rsid w:val="008102A4"/>
    <w:rsid w:val="00824316"/>
    <w:rsid w:val="00830A97"/>
    <w:rsid w:val="0083100F"/>
    <w:rsid w:val="008351EB"/>
    <w:rsid w:val="00835BAB"/>
    <w:rsid w:val="008442FB"/>
    <w:rsid w:val="00857E49"/>
    <w:rsid w:val="00864266"/>
    <w:rsid w:val="008776EF"/>
    <w:rsid w:val="00893458"/>
    <w:rsid w:val="008A19F1"/>
    <w:rsid w:val="008B0D6B"/>
    <w:rsid w:val="008E74C9"/>
    <w:rsid w:val="0094145A"/>
    <w:rsid w:val="009670F7"/>
    <w:rsid w:val="009A0A60"/>
    <w:rsid w:val="009A267B"/>
    <w:rsid w:val="009B5B9D"/>
    <w:rsid w:val="009B66CC"/>
    <w:rsid w:val="009D6BD2"/>
    <w:rsid w:val="00A069A5"/>
    <w:rsid w:val="00A14531"/>
    <w:rsid w:val="00A1602D"/>
    <w:rsid w:val="00A314F6"/>
    <w:rsid w:val="00A42F8F"/>
    <w:rsid w:val="00A50319"/>
    <w:rsid w:val="00A60607"/>
    <w:rsid w:val="00A7283F"/>
    <w:rsid w:val="00AA5966"/>
    <w:rsid w:val="00AA68F3"/>
    <w:rsid w:val="00AB75A8"/>
    <w:rsid w:val="00AD20EA"/>
    <w:rsid w:val="00AE1C24"/>
    <w:rsid w:val="00B13FBD"/>
    <w:rsid w:val="00B32ECF"/>
    <w:rsid w:val="00B45147"/>
    <w:rsid w:val="00B72DD4"/>
    <w:rsid w:val="00BC5FA2"/>
    <w:rsid w:val="00C218A5"/>
    <w:rsid w:val="00C3295F"/>
    <w:rsid w:val="00C515FE"/>
    <w:rsid w:val="00C554ED"/>
    <w:rsid w:val="00C76A0F"/>
    <w:rsid w:val="00CA7FBC"/>
    <w:rsid w:val="00CF6C91"/>
    <w:rsid w:val="00D02D86"/>
    <w:rsid w:val="00D2669F"/>
    <w:rsid w:val="00D60CC5"/>
    <w:rsid w:val="00D6558B"/>
    <w:rsid w:val="00D65A4E"/>
    <w:rsid w:val="00D77344"/>
    <w:rsid w:val="00D82440"/>
    <w:rsid w:val="00DA5014"/>
    <w:rsid w:val="00DB0D4D"/>
    <w:rsid w:val="00DE4F0D"/>
    <w:rsid w:val="00E00D4A"/>
    <w:rsid w:val="00E22BA4"/>
    <w:rsid w:val="00E240C9"/>
    <w:rsid w:val="00E31ED3"/>
    <w:rsid w:val="00E34BB7"/>
    <w:rsid w:val="00E97E5B"/>
    <w:rsid w:val="00EA0AA3"/>
    <w:rsid w:val="00ED7CEE"/>
    <w:rsid w:val="00EE5882"/>
    <w:rsid w:val="00F26E47"/>
    <w:rsid w:val="00F40D00"/>
    <w:rsid w:val="00F45642"/>
    <w:rsid w:val="00F52180"/>
    <w:rsid w:val="00F74C76"/>
    <w:rsid w:val="00FB0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044C6-5AAA-40E8-BC81-C6E72EF9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2DB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5F2DB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F2DB6"/>
  </w:style>
  <w:style w:type="character" w:styleId="a5">
    <w:name w:val="page number"/>
    <w:rsid w:val="005F2DB6"/>
  </w:style>
  <w:style w:type="paragraph" w:styleId="a6">
    <w:name w:val="No Spacing"/>
    <w:uiPriority w:val="1"/>
    <w:qFormat/>
    <w:rsid w:val="002B4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Деркач Наталья</dc:creator>
  <cp:lastModifiedBy>Zam</cp:lastModifiedBy>
  <cp:revision>2</cp:revision>
  <cp:lastPrinted>2012-12-10T12:05:00Z</cp:lastPrinted>
  <dcterms:created xsi:type="dcterms:W3CDTF">2019-08-02T07:41:00Z</dcterms:created>
  <dcterms:modified xsi:type="dcterms:W3CDTF">2019-08-02T07:41:00Z</dcterms:modified>
</cp:coreProperties>
</file>