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1FE" w:rsidRDefault="00AD6DA2" w:rsidP="00610743">
      <w:pPr>
        <w:spacing w:after="15" w:line="270" w:lineRule="auto"/>
        <w:ind w:left="0" w:right="2" w:firstLine="0"/>
        <w:jc w:val="center"/>
      </w:pPr>
      <w:bookmarkStart w:id="0" w:name="_GoBack"/>
      <w:bookmarkEnd w:id="0"/>
      <w:r>
        <w:rPr>
          <w:b/>
        </w:rPr>
        <w:t>РОССИЙСКАЯ ФЕДЕРАЦИЯ</w:t>
      </w:r>
    </w:p>
    <w:p w:rsidR="002051FE" w:rsidRDefault="00AD6DA2">
      <w:pPr>
        <w:spacing w:after="15" w:line="270" w:lineRule="auto"/>
        <w:ind w:right="2"/>
        <w:jc w:val="center"/>
      </w:pPr>
      <w:r>
        <w:rPr>
          <w:b/>
        </w:rPr>
        <w:t xml:space="preserve">БЕЛГОРОДСКАЯ ОБЛАСТЬ </w:t>
      </w:r>
    </w:p>
    <w:p w:rsidR="002051FE" w:rsidRDefault="00AD6DA2">
      <w:pPr>
        <w:spacing w:after="15" w:line="270" w:lineRule="auto"/>
        <w:ind w:right="3"/>
        <w:jc w:val="center"/>
      </w:pPr>
      <w:r>
        <w:rPr>
          <w:b/>
        </w:rPr>
        <w:t xml:space="preserve">МУНИЦИПАЛЬНЫЙ РАЙОН «ИВНЯНСКИЙ РАЙОН» </w:t>
      </w:r>
    </w:p>
    <w:p w:rsidR="002051FE" w:rsidRDefault="00AD6DA2">
      <w:pPr>
        <w:spacing w:after="0" w:line="259" w:lineRule="auto"/>
        <w:ind w:left="64" w:right="0" w:firstLine="0"/>
        <w:jc w:val="center"/>
      </w:pPr>
      <w:r>
        <w:rPr>
          <w:noProof/>
        </w:rPr>
        <w:drawing>
          <wp:inline distT="0" distB="0" distL="0" distR="0">
            <wp:extent cx="589280" cy="72199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stretch>
                      <a:fillRect/>
                    </a:stretch>
                  </pic:blipFill>
                  <pic:spPr>
                    <a:xfrm>
                      <a:off x="0" y="0"/>
                      <a:ext cx="589280" cy="721995"/>
                    </a:xfrm>
                    <a:prstGeom prst="rect">
                      <a:avLst/>
                    </a:prstGeom>
                  </pic:spPr>
                </pic:pic>
              </a:graphicData>
            </a:graphic>
          </wp:inline>
        </w:drawing>
      </w:r>
      <w:r>
        <w:rPr>
          <w:b/>
        </w:rPr>
        <w:t xml:space="preserve"> </w:t>
      </w:r>
    </w:p>
    <w:p w:rsidR="002051FE" w:rsidRDefault="00AD6DA2" w:rsidP="00610743">
      <w:pPr>
        <w:spacing w:after="88" w:line="248" w:lineRule="auto"/>
        <w:ind w:left="192" w:right="0"/>
        <w:jc w:val="center"/>
      </w:pPr>
      <w:r>
        <w:rPr>
          <w:b/>
        </w:rPr>
        <w:t xml:space="preserve">АДМИНИСТРАЦИЯ </w:t>
      </w:r>
      <w:r w:rsidR="00610743">
        <w:rPr>
          <w:b/>
        </w:rPr>
        <w:t>СУХОСОЛОТИНСКОГО</w:t>
      </w:r>
      <w:r>
        <w:rPr>
          <w:b/>
        </w:rPr>
        <w:t xml:space="preserve"> СЕЛЬСКОГО ПОСЕЛЕНИЯ</w:t>
      </w:r>
    </w:p>
    <w:p w:rsidR="00610743" w:rsidRDefault="00AD6DA2">
      <w:pPr>
        <w:spacing w:after="15" w:line="270" w:lineRule="auto"/>
        <w:ind w:left="2891" w:right="2804"/>
        <w:jc w:val="center"/>
        <w:rPr>
          <w:b/>
          <w:sz w:val="32"/>
        </w:rPr>
      </w:pPr>
      <w:r>
        <w:rPr>
          <w:b/>
          <w:sz w:val="32"/>
        </w:rPr>
        <w:t xml:space="preserve">ПОСТАНОВЛЕНИЕ </w:t>
      </w:r>
    </w:p>
    <w:p w:rsidR="002051FE" w:rsidRDefault="00AD6DA2">
      <w:pPr>
        <w:spacing w:after="15" w:line="270" w:lineRule="auto"/>
        <w:ind w:left="2891" w:right="2804"/>
        <w:jc w:val="center"/>
      </w:pPr>
      <w:r>
        <w:rPr>
          <w:b/>
        </w:rPr>
        <w:t xml:space="preserve">село </w:t>
      </w:r>
      <w:r w:rsidR="00610743">
        <w:rPr>
          <w:b/>
        </w:rPr>
        <w:t>Сухосолотино</w:t>
      </w:r>
    </w:p>
    <w:p w:rsidR="002051FE" w:rsidRPr="004C5905" w:rsidRDefault="004C5905" w:rsidP="00610743">
      <w:pPr>
        <w:spacing w:after="30" w:line="253" w:lineRule="auto"/>
        <w:rPr>
          <w:b/>
        </w:rPr>
      </w:pPr>
      <w:r w:rsidRPr="004C5905">
        <w:rPr>
          <w:b/>
          <w:color w:val="auto"/>
        </w:rPr>
        <w:t>03</w:t>
      </w:r>
      <w:r w:rsidR="00AD6DA2" w:rsidRPr="004C5905">
        <w:rPr>
          <w:b/>
          <w:color w:val="auto"/>
        </w:rPr>
        <w:t xml:space="preserve"> ию</w:t>
      </w:r>
      <w:r w:rsidRPr="004C5905">
        <w:rPr>
          <w:b/>
          <w:color w:val="auto"/>
        </w:rPr>
        <w:t>л</w:t>
      </w:r>
      <w:r w:rsidR="00AD6DA2" w:rsidRPr="004C5905">
        <w:rPr>
          <w:b/>
          <w:color w:val="auto"/>
        </w:rPr>
        <w:t xml:space="preserve">я 2017 года                                   </w:t>
      </w:r>
      <w:r w:rsidR="00610743" w:rsidRPr="004C5905">
        <w:rPr>
          <w:b/>
          <w:color w:val="auto"/>
        </w:rPr>
        <w:t xml:space="preserve">                               </w:t>
      </w:r>
      <w:r w:rsidRPr="004C5905">
        <w:rPr>
          <w:b/>
          <w:color w:val="auto"/>
        </w:rPr>
        <w:t xml:space="preserve">   </w:t>
      </w:r>
      <w:r w:rsidR="00AD6DA2" w:rsidRPr="004C5905">
        <w:rPr>
          <w:b/>
          <w:color w:val="auto"/>
        </w:rPr>
        <w:t xml:space="preserve">№ </w:t>
      </w:r>
      <w:r w:rsidRPr="004C5905">
        <w:rPr>
          <w:b/>
          <w:color w:val="auto"/>
        </w:rPr>
        <w:t>30</w:t>
      </w:r>
      <w:r w:rsidR="00AD6DA2" w:rsidRPr="004C5905">
        <w:rPr>
          <w:b/>
          <w:color w:val="auto"/>
        </w:rPr>
        <w:t xml:space="preserve"> </w:t>
      </w:r>
      <w:r w:rsidR="00AD6DA2" w:rsidRPr="004C5905">
        <w:rPr>
          <w:b/>
          <w:color w:val="auto"/>
          <w:sz w:val="24"/>
        </w:rPr>
        <w:t xml:space="preserve"> </w:t>
      </w:r>
      <w:r w:rsidR="00AD6DA2" w:rsidRPr="004C5905">
        <w:rPr>
          <w:b/>
          <w:sz w:val="24"/>
        </w:rPr>
        <w:tab/>
        <w:t xml:space="preserve"> </w:t>
      </w:r>
      <w:r w:rsidR="00AD6DA2" w:rsidRPr="004C5905">
        <w:rPr>
          <w:b/>
          <w:sz w:val="24"/>
        </w:rPr>
        <w:tab/>
        <w:t xml:space="preserve"> </w:t>
      </w:r>
    </w:p>
    <w:p w:rsidR="002051FE" w:rsidRDefault="00AD6DA2">
      <w:pPr>
        <w:spacing w:after="0" w:line="259" w:lineRule="auto"/>
        <w:ind w:left="708" w:right="0" w:firstLine="0"/>
        <w:jc w:val="left"/>
      </w:pPr>
      <w:r>
        <w:t xml:space="preserve"> </w:t>
      </w:r>
    </w:p>
    <w:p w:rsidR="002051FE" w:rsidRDefault="00AD6DA2">
      <w:pPr>
        <w:spacing w:after="34" w:line="259" w:lineRule="auto"/>
        <w:ind w:left="708" w:right="0" w:firstLine="0"/>
        <w:jc w:val="left"/>
      </w:pPr>
      <w:r>
        <w:t xml:space="preserve"> </w:t>
      </w:r>
    </w:p>
    <w:p w:rsidR="002051FE" w:rsidRDefault="00AD6DA2">
      <w:pPr>
        <w:spacing w:after="13" w:line="248" w:lineRule="auto"/>
        <w:ind w:left="-5" w:right="3467"/>
      </w:pPr>
      <w:r>
        <w:rPr>
          <w:b/>
        </w:rPr>
        <w:t xml:space="preserve">Об утверждении Положения о предоставлении гражданами, претендующими на замещение должностей муниципальной службы, и муниципальными служащими администрации </w:t>
      </w:r>
      <w:r w:rsidR="00610743">
        <w:rPr>
          <w:b/>
        </w:rPr>
        <w:t>Сухосолотинского</w:t>
      </w:r>
      <w:r>
        <w:rPr>
          <w:b/>
        </w:rPr>
        <w:t xml:space="preserve"> сельского поселения сведений о доходах, расходах, об имуществе и обязательствах имущественного характера</w:t>
      </w:r>
      <w:r>
        <w:rPr>
          <w:b/>
          <w:sz w:val="24"/>
        </w:rPr>
        <w:t xml:space="preserve"> </w:t>
      </w:r>
    </w:p>
    <w:p w:rsidR="002051FE" w:rsidRDefault="00AD6DA2">
      <w:pPr>
        <w:spacing w:after="0" w:line="259" w:lineRule="auto"/>
        <w:ind w:left="852" w:right="0" w:firstLine="0"/>
        <w:jc w:val="left"/>
      </w:pPr>
      <w:r>
        <w:t xml:space="preserve"> </w:t>
      </w:r>
    </w:p>
    <w:p w:rsidR="002051FE" w:rsidRDefault="00AD6DA2">
      <w:pPr>
        <w:spacing w:after="0" w:line="259" w:lineRule="auto"/>
        <w:ind w:left="852" w:right="0" w:firstLine="0"/>
        <w:jc w:val="left"/>
      </w:pPr>
      <w:r>
        <w:t xml:space="preserve"> </w:t>
      </w:r>
    </w:p>
    <w:p w:rsidR="002051FE" w:rsidRDefault="00AD6DA2">
      <w:pPr>
        <w:spacing w:after="0" w:line="259" w:lineRule="auto"/>
        <w:ind w:left="852" w:right="0" w:firstLine="0"/>
        <w:jc w:val="left"/>
      </w:pPr>
      <w:r>
        <w:t xml:space="preserve"> </w:t>
      </w:r>
    </w:p>
    <w:p w:rsidR="002051FE" w:rsidRDefault="00AD6DA2">
      <w:pPr>
        <w:spacing w:after="30" w:line="253" w:lineRule="auto"/>
        <w:ind w:right="-5"/>
        <w:jc w:val="right"/>
      </w:pPr>
      <w:r>
        <w:t xml:space="preserve">В соответствии с Федеральными законами от 25 декабря 2008 года </w:t>
      </w:r>
    </w:p>
    <w:p w:rsidR="002051FE" w:rsidRDefault="00AD6DA2" w:rsidP="00610743">
      <w:pPr>
        <w:spacing w:after="289"/>
        <w:ind w:left="-5" w:right="0"/>
      </w:pPr>
      <w:r>
        <w:t xml:space="preserve">№273-ФЗ «О противодействии коррупции», Федеральным законом от 2 марта 2007 года № 25-ФЗ «О муниципальной службе в Российской Федерации», от 03 декабря 2012 года № 230-ФЗ «О контроле за соответствием расходов лиц, замещающих государственные должности, и иных лиц их доходам», Указом Президента Российской Федерации от 02 апреля 2013 года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законом Белгородской области от 24 сентября 2007 года №150 «Об особенностях организации муниципальной службы в Белгородской области», постановлением губернатора Белгородской области от 06 августа 2009 года № 77 «О представлении гражданами, претендующими на замещение должностей государственной гражданской службы области, и государственными гражданскими служащими области сведений о доходах, об имуществе и обязательствах имущественного характера» , постановлением Губернатора Белгородской области от 07 июня 2013 года № 68 «О </w:t>
      </w:r>
      <w:r>
        <w:lastRenderedPageBreak/>
        <w:t xml:space="preserve">представлении лицами, замещающими государственные должности Белгородской области и должности государственной гражданской службы Белгородской области, сведений о расходах», администрация </w:t>
      </w:r>
      <w:r w:rsidR="00610743">
        <w:t>Сухосолотинского</w:t>
      </w:r>
      <w:r>
        <w:t xml:space="preserve"> сельского поселения   </w:t>
      </w:r>
      <w:r w:rsidR="00C5660A">
        <w:rPr>
          <w:b/>
        </w:rPr>
        <w:t>постановляет</w:t>
      </w:r>
      <w:r>
        <w:rPr>
          <w:b/>
        </w:rPr>
        <w:t xml:space="preserve">: </w:t>
      </w:r>
    </w:p>
    <w:p w:rsidR="002051FE" w:rsidRDefault="00AD6DA2">
      <w:pPr>
        <w:spacing w:after="33"/>
        <w:ind w:left="-15" w:right="0" w:firstLine="427"/>
      </w:pPr>
      <w:r>
        <w:t xml:space="preserve"> 1.Сведения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представляют граждане, претендующие на замещение должностей муниципальной службы, и муниципальные служащие администрации </w:t>
      </w:r>
      <w:r w:rsidR="00610743">
        <w:t>Сухосолотинского</w:t>
      </w:r>
      <w:r>
        <w:t xml:space="preserve"> сельского поселения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(приложение  № 1). </w:t>
      </w:r>
    </w:p>
    <w:p w:rsidR="002051FE" w:rsidRDefault="00AD6DA2">
      <w:pPr>
        <w:spacing w:after="32"/>
        <w:ind w:left="-15" w:right="0" w:firstLine="566"/>
      </w:pPr>
      <w:r>
        <w:t xml:space="preserve">2. Утвердить Положение о представлении гражданами, претендующими на замещение должностей муниципальной службы, и муниципальными служащими администрации </w:t>
      </w:r>
      <w:r w:rsidR="00610743">
        <w:t>Сухосолотинского</w:t>
      </w:r>
      <w:r>
        <w:t xml:space="preserve"> сельского поселения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(приложение № 2). </w:t>
      </w:r>
    </w:p>
    <w:p w:rsidR="002051FE" w:rsidRDefault="00AD6DA2">
      <w:pPr>
        <w:ind w:left="-15" w:right="0" w:firstLine="708"/>
      </w:pPr>
      <w:proofErr w:type="gramStart"/>
      <w:r>
        <w:t>3.Обнародовать  настоящее</w:t>
      </w:r>
      <w:proofErr w:type="gramEnd"/>
      <w:r>
        <w:t xml:space="preserve"> решение в общедоступных местах и разместить на официальном сайте администрации </w:t>
      </w:r>
      <w:r w:rsidR="00610743">
        <w:t>Сухосолотинского</w:t>
      </w:r>
      <w:r>
        <w:t xml:space="preserve"> сельского поселения  </w:t>
      </w:r>
      <w:proofErr w:type="spellStart"/>
      <w:r>
        <w:t>adm</w:t>
      </w:r>
      <w:r w:rsidR="00610743">
        <w:rPr>
          <w:lang w:val="en-US"/>
        </w:rPr>
        <w:t>suhosolotino</w:t>
      </w:r>
      <w:proofErr w:type="spellEnd"/>
      <w:r>
        <w:t>.</w:t>
      </w:r>
      <w:proofErr w:type="spellStart"/>
      <w:r>
        <w:t>ru</w:t>
      </w:r>
      <w:proofErr w:type="spellEnd"/>
      <w:r>
        <w:t xml:space="preserve">. </w:t>
      </w:r>
    </w:p>
    <w:p w:rsidR="002051FE" w:rsidRPr="00610743" w:rsidRDefault="00AD6DA2" w:rsidP="00610743">
      <w:pPr>
        <w:ind w:left="-15" w:right="0" w:firstLine="708"/>
      </w:pPr>
      <w:r>
        <w:t xml:space="preserve">4.Контроль за исполнением настоящего постановления возложить на заместителя главы администрации </w:t>
      </w:r>
      <w:r w:rsidR="00610743">
        <w:t>Сухосолотинского</w:t>
      </w:r>
      <w:r>
        <w:t xml:space="preserve"> сельского поселения </w:t>
      </w:r>
      <w:proofErr w:type="spellStart"/>
      <w:r w:rsidR="00610743">
        <w:t>Ефанову</w:t>
      </w:r>
      <w:proofErr w:type="spellEnd"/>
      <w:r w:rsidR="00610743">
        <w:t>.</w:t>
      </w:r>
    </w:p>
    <w:p w:rsidR="002051FE" w:rsidRDefault="00AD6DA2">
      <w:pPr>
        <w:spacing w:after="0" w:line="259" w:lineRule="auto"/>
        <w:ind w:left="0" w:right="0" w:firstLine="0"/>
        <w:jc w:val="left"/>
      </w:pPr>
      <w:r>
        <w:rPr>
          <w:b/>
        </w:rPr>
        <w:t xml:space="preserve"> </w:t>
      </w:r>
    </w:p>
    <w:p w:rsidR="002051FE" w:rsidRDefault="00AD6DA2">
      <w:pPr>
        <w:spacing w:after="29" w:line="259" w:lineRule="auto"/>
        <w:ind w:left="0" w:right="0" w:firstLine="0"/>
        <w:jc w:val="left"/>
      </w:pPr>
      <w:r>
        <w:rPr>
          <w:b/>
        </w:rPr>
        <w:t xml:space="preserve"> </w:t>
      </w:r>
    </w:p>
    <w:p w:rsidR="002051FE" w:rsidRDefault="00AD6DA2">
      <w:pPr>
        <w:spacing w:after="13" w:line="248" w:lineRule="auto"/>
        <w:ind w:left="-5" w:right="0"/>
      </w:pPr>
      <w:proofErr w:type="gramStart"/>
      <w:r>
        <w:rPr>
          <w:b/>
        </w:rPr>
        <w:t>Глава  администрации</w:t>
      </w:r>
      <w:proofErr w:type="gramEnd"/>
      <w:r>
        <w:rPr>
          <w:b/>
        </w:rPr>
        <w:t xml:space="preserve"> </w:t>
      </w:r>
    </w:p>
    <w:p w:rsidR="00610743" w:rsidRDefault="00610743" w:rsidP="00610743">
      <w:pPr>
        <w:spacing w:after="13" w:line="248" w:lineRule="auto"/>
        <w:ind w:left="-5" w:right="0"/>
        <w:rPr>
          <w:b/>
        </w:rPr>
      </w:pPr>
      <w:r>
        <w:rPr>
          <w:b/>
        </w:rPr>
        <w:t>Сухосолотинского</w:t>
      </w:r>
      <w:r w:rsidR="00AD6DA2">
        <w:rPr>
          <w:b/>
        </w:rPr>
        <w:t xml:space="preserve"> сельского поселения                                  </w:t>
      </w:r>
      <w:r>
        <w:rPr>
          <w:b/>
        </w:rPr>
        <w:t>Н.М. Михайлов</w:t>
      </w:r>
    </w:p>
    <w:p w:rsidR="00610743" w:rsidRDefault="00610743" w:rsidP="00610743">
      <w:pPr>
        <w:spacing w:after="13" w:line="248" w:lineRule="auto"/>
        <w:ind w:left="-5" w:right="0"/>
        <w:rPr>
          <w:b/>
        </w:rPr>
      </w:pPr>
    </w:p>
    <w:p w:rsidR="002051FE" w:rsidRDefault="00AD6DA2" w:rsidP="00610743">
      <w:pPr>
        <w:spacing w:after="13" w:line="248" w:lineRule="auto"/>
        <w:ind w:left="-5" w:right="0"/>
      </w:pPr>
      <w:r>
        <w:rPr>
          <w:sz w:val="24"/>
        </w:rPr>
        <w:t xml:space="preserve"> </w:t>
      </w:r>
    </w:p>
    <w:p w:rsidR="002051FE" w:rsidRDefault="002051FE">
      <w:pPr>
        <w:spacing w:after="319" w:line="259" w:lineRule="auto"/>
        <w:ind w:left="0" w:right="10" w:firstLine="0"/>
        <w:jc w:val="center"/>
        <w:rPr>
          <w:sz w:val="24"/>
        </w:rPr>
      </w:pPr>
    </w:p>
    <w:p w:rsidR="00610743" w:rsidRDefault="00610743">
      <w:pPr>
        <w:spacing w:after="319" w:line="259" w:lineRule="auto"/>
        <w:ind w:left="0" w:right="10" w:firstLine="0"/>
        <w:jc w:val="center"/>
      </w:pPr>
    </w:p>
    <w:p w:rsidR="00C5660A" w:rsidRDefault="00C5660A">
      <w:pPr>
        <w:spacing w:after="46" w:line="248" w:lineRule="auto"/>
        <w:ind w:left="4597" w:right="559" w:firstLine="1018"/>
        <w:rPr>
          <w:b/>
        </w:rPr>
      </w:pPr>
    </w:p>
    <w:p w:rsidR="002051FE" w:rsidRDefault="004C5905">
      <w:pPr>
        <w:spacing w:after="46" w:line="248" w:lineRule="auto"/>
        <w:ind w:left="4597" w:right="559" w:firstLine="1018"/>
      </w:pPr>
      <w:r>
        <w:rPr>
          <w:b/>
        </w:rPr>
        <w:lastRenderedPageBreak/>
        <w:t xml:space="preserve">Приложение </w:t>
      </w:r>
      <w:r w:rsidR="00AD6DA2">
        <w:rPr>
          <w:b/>
        </w:rPr>
        <w:t xml:space="preserve">№ 1 к постановлению администрации   </w:t>
      </w:r>
    </w:p>
    <w:p w:rsidR="004C5905" w:rsidRDefault="00610743">
      <w:pPr>
        <w:spacing w:after="15" w:line="270" w:lineRule="auto"/>
        <w:ind w:left="4383" w:right="194"/>
        <w:jc w:val="center"/>
        <w:rPr>
          <w:b/>
          <w:color w:val="auto"/>
        </w:rPr>
      </w:pPr>
      <w:r>
        <w:rPr>
          <w:b/>
        </w:rPr>
        <w:t>Сухосолотинского</w:t>
      </w:r>
      <w:r w:rsidR="00AD6DA2">
        <w:rPr>
          <w:b/>
        </w:rPr>
        <w:t xml:space="preserve"> сельского </w:t>
      </w:r>
      <w:proofErr w:type="gramStart"/>
      <w:r w:rsidR="00AD6DA2">
        <w:rPr>
          <w:b/>
        </w:rPr>
        <w:t>поселения  от</w:t>
      </w:r>
      <w:proofErr w:type="gramEnd"/>
      <w:r w:rsidR="00AD6DA2">
        <w:rPr>
          <w:b/>
        </w:rPr>
        <w:t xml:space="preserve"> </w:t>
      </w:r>
      <w:r w:rsidR="004C5905" w:rsidRPr="004C5905">
        <w:rPr>
          <w:b/>
          <w:color w:val="auto"/>
        </w:rPr>
        <w:t>03 июля</w:t>
      </w:r>
      <w:r w:rsidR="00AD6DA2" w:rsidRPr="004C5905">
        <w:rPr>
          <w:b/>
          <w:color w:val="auto"/>
        </w:rPr>
        <w:t xml:space="preserve">  2017 года </w:t>
      </w:r>
    </w:p>
    <w:p w:rsidR="002051FE" w:rsidRPr="004C5905" w:rsidRDefault="00AD6DA2">
      <w:pPr>
        <w:spacing w:after="15" w:line="270" w:lineRule="auto"/>
        <w:ind w:left="4383" w:right="194"/>
        <w:jc w:val="center"/>
        <w:rPr>
          <w:color w:val="auto"/>
        </w:rPr>
      </w:pPr>
      <w:r w:rsidRPr="004C5905">
        <w:rPr>
          <w:b/>
          <w:color w:val="auto"/>
        </w:rPr>
        <w:t xml:space="preserve">№  </w:t>
      </w:r>
      <w:r w:rsidR="004C5905" w:rsidRPr="004C5905">
        <w:rPr>
          <w:b/>
          <w:color w:val="auto"/>
        </w:rPr>
        <w:t>30</w:t>
      </w:r>
      <w:r w:rsidRPr="004C5905">
        <w:rPr>
          <w:b/>
          <w:color w:val="auto"/>
        </w:rPr>
        <w:t xml:space="preserve"> </w:t>
      </w:r>
    </w:p>
    <w:p w:rsidR="002051FE" w:rsidRDefault="00AD6DA2">
      <w:pPr>
        <w:spacing w:after="0" w:line="259" w:lineRule="auto"/>
        <w:ind w:left="0" w:right="0" w:firstLine="0"/>
        <w:jc w:val="right"/>
      </w:pPr>
      <w:r>
        <w:t xml:space="preserve"> </w:t>
      </w:r>
    </w:p>
    <w:p w:rsidR="002051FE" w:rsidRDefault="00AD6DA2">
      <w:pPr>
        <w:spacing w:after="26" w:line="259" w:lineRule="auto"/>
        <w:ind w:left="0" w:right="0" w:firstLine="0"/>
        <w:jc w:val="right"/>
      </w:pPr>
      <w:r>
        <w:t xml:space="preserve"> </w:t>
      </w:r>
    </w:p>
    <w:p w:rsidR="002051FE" w:rsidRDefault="00AD6DA2">
      <w:pPr>
        <w:spacing w:after="30" w:line="253" w:lineRule="auto"/>
        <w:ind w:right="-5"/>
        <w:jc w:val="right"/>
      </w:pPr>
      <w:r>
        <w:t xml:space="preserve">Утверждена </w:t>
      </w:r>
    </w:p>
    <w:p w:rsidR="002051FE" w:rsidRDefault="00AD6DA2">
      <w:pPr>
        <w:spacing w:after="30" w:line="253" w:lineRule="auto"/>
        <w:ind w:right="-5"/>
        <w:jc w:val="right"/>
      </w:pPr>
      <w:r>
        <w:t xml:space="preserve">Указом Президента </w:t>
      </w:r>
    </w:p>
    <w:p w:rsidR="002051FE" w:rsidRDefault="00AD6DA2">
      <w:pPr>
        <w:spacing w:after="27"/>
        <w:ind w:left="5989" w:right="0" w:firstLine="578"/>
      </w:pPr>
      <w:r>
        <w:t xml:space="preserve">Российской Федерации от 23 июня 2014 года № 460 </w:t>
      </w:r>
    </w:p>
    <w:p w:rsidR="002051FE" w:rsidRDefault="00AD6DA2">
      <w:pPr>
        <w:spacing w:after="0" w:line="259" w:lineRule="auto"/>
        <w:ind w:left="0" w:right="0" w:firstLine="0"/>
        <w:jc w:val="left"/>
      </w:pPr>
      <w:r>
        <w:t xml:space="preserve"> </w:t>
      </w:r>
    </w:p>
    <w:p w:rsidR="002051FE" w:rsidRDefault="00AD6DA2">
      <w:pPr>
        <w:spacing w:after="0" w:line="259" w:lineRule="auto"/>
        <w:ind w:left="0" w:right="0" w:firstLine="0"/>
        <w:jc w:val="left"/>
      </w:pPr>
      <w:r>
        <w:t xml:space="preserve"> </w:t>
      </w:r>
    </w:p>
    <w:p w:rsidR="002051FE" w:rsidRDefault="00AD6DA2">
      <w:pPr>
        <w:ind w:left="-5" w:right="0"/>
      </w:pPr>
      <w:r>
        <w:t xml:space="preserve"> В ________________________________________________________________ </w:t>
      </w:r>
    </w:p>
    <w:p w:rsidR="002051FE" w:rsidRDefault="00AD6DA2">
      <w:pPr>
        <w:spacing w:after="10" w:line="268" w:lineRule="auto"/>
        <w:ind w:left="-15" w:right="0" w:firstLine="0"/>
      </w:pPr>
      <w:r>
        <w:t xml:space="preserve">  </w:t>
      </w:r>
      <w:r>
        <w:rPr>
          <w:sz w:val="24"/>
        </w:rPr>
        <w:t xml:space="preserve">(указывается </w:t>
      </w:r>
      <w:r>
        <w:rPr>
          <w:sz w:val="24"/>
        </w:rPr>
        <w:tab/>
        <w:t xml:space="preserve">наименование </w:t>
      </w:r>
      <w:r>
        <w:rPr>
          <w:sz w:val="24"/>
        </w:rPr>
        <w:tab/>
        <w:t xml:space="preserve">кадрового </w:t>
      </w:r>
      <w:r>
        <w:rPr>
          <w:sz w:val="24"/>
        </w:rPr>
        <w:tab/>
        <w:t xml:space="preserve">подразделения </w:t>
      </w:r>
      <w:r>
        <w:rPr>
          <w:sz w:val="24"/>
        </w:rPr>
        <w:tab/>
        <w:t xml:space="preserve">федерального               государственного органа, иного органа или организации) </w:t>
      </w:r>
    </w:p>
    <w:p w:rsidR="002051FE" w:rsidRDefault="00AD6DA2">
      <w:pPr>
        <w:spacing w:after="32" w:line="259" w:lineRule="auto"/>
        <w:ind w:left="0" w:right="0" w:firstLine="0"/>
        <w:jc w:val="left"/>
      </w:pPr>
      <w:r>
        <w:t xml:space="preserve"> </w:t>
      </w:r>
    </w:p>
    <w:p w:rsidR="002051FE" w:rsidRDefault="00AD6DA2">
      <w:pPr>
        <w:spacing w:after="15" w:line="270" w:lineRule="auto"/>
        <w:ind w:right="72"/>
        <w:jc w:val="center"/>
      </w:pPr>
      <w:r>
        <w:rPr>
          <w:b/>
        </w:rPr>
        <w:t xml:space="preserve">СПРАВКА </w:t>
      </w:r>
    </w:p>
    <w:p w:rsidR="002051FE" w:rsidRDefault="00AD6DA2">
      <w:pPr>
        <w:spacing w:after="38" w:line="248" w:lineRule="auto"/>
        <w:ind w:left="2936" w:right="0" w:hanging="1549"/>
      </w:pPr>
      <w:r>
        <w:rPr>
          <w:b/>
        </w:rPr>
        <w:t xml:space="preserve">о доходах, расходах, об имуществе и обязательствах имущественного характера </w:t>
      </w:r>
    </w:p>
    <w:p w:rsidR="002051FE" w:rsidRDefault="00AD6DA2">
      <w:pPr>
        <w:spacing w:after="19" w:line="259" w:lineRule="auto"/>
        <w:ind w:left="0" w:right="0" w:firstLine="0"/>
        <w:jc w:val="center"/>
      </w:pPr>
      <w:r>
        <w:rPr>
          <w:b/>
        </w:rPr>
        <w:t xml:space="preserve"> </w:t>
      </w:r>
    </w:p>
    <w:p w:rsidR="002051FE" w:rsidRDefault="00AD6DA2">
      <w:pPr>
        <w:ind w:left="-5" w:right="0"/>
      </w:pPr>
      <w:r>
        <w:t xml:space="preserve">    Я, ______________________________________________________________ </w:t>
      </w:r>
    </w:p>
    <w:p w:rsidR="002051FE" w:rsidRDefault="00AD6DA2">
      <w:pPr>
        <w:ind w:left="-5" w:right="0"/>
      </w:pPr>
      <w:r>
        <w:t xml:space="preserve">__________________________________________________________________, </w:t>
      </w:r>
    </w:p>
    <w:p w:rsidR="002051FE" w:rsidRDefault="00AD6DA2">
      <w:pPr>
        <w:spacing w:after="10" w:line="268" w:lineRule="auto"/>
        <w:ind w:left="2573" w:right="879" w:hanging="1265"/>
      </w:pPr>
      <w:r>
        <w:rPr>
          <w:sz w:val="24"/>
        </w:rPr>
        <w:t xml:space="preserve">(фамилия, имя, отчество, дата рождения, серия и номер паспорта, дата выдачи и орган, выдавший паспорт) </w:t>
      </w:r>
    </w:p>
    <w:p w:rsidR="002051FE" w:rsidRDefault="00AD6DA2">
      <w:pPr>
        <w:ind w:left="-5" w:right="0"/>
      </w:pPr>
      <w:r>
        <w:t xml:space="preserve">__________________________________________________________________ </w:t>
      </w:r>
    </w:p>
    <w:p w:rsidR="002051FE" w:rsidRDefault="00AD6DA2">
      <w:pPr>
        <w:ind w:left="-5" w:right="0"/>
      </w:pPr>
      <w:r>
        <w:t xml:space="preserve">__________________________________________________________________ __________________________________________________________________, </w:t>
      </w:r>
    </w:p>
    <w:p w:rsidR="002051FE" w:rsidRDefault="00AD6DA2">
      <w:pPr>
        <w:spacing w:after="10" w:line="268" w:lineRule="auto"/>
        <w:ind w:left="-15" w:right="0" w:firstLine="0"/>
      </w:pPr>
      <w:r>
        <w:t xml:space="preserve">    </w:t>
      </w:r>
      <w:r>
        <w:rPr>
          <w:sz w:val="24"/>
        </w:rPr>
        <w:t xml:space="preserve">(место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 </w:t>
      </w:r>
      <w:r>
        <w:t xml:space="preserve">зарегистрированный по адресу: ______________________________________, </w:t>
      </w:r>
    </w:p>
    <w:p w:rsidR="002051FE" w:rsidRDefault="00AD6DA2">
      <w:pPr>
        <w:spacing w:after="10" w:line="268" w:lineRule="auto"/>
        <w:ind w:left="-15" w:right="0" w:firstLine="0"/>
      </w:pPr>
      <w:r>
        <w:t xml:space="preserve">                                                                          </w:t>
      </w:r>
      <w:r>
        <w:rPr>
          <w:sz w:val="24"/>
        </w:rPr>
        <w:t xml:space="preserve">(адрес места регистрации) </w:t>
      </w:r>
    </w:p>
    <w:p w:rsidR="002051FE" w:rsidRDefault="00AD6DA2">
      <w:pPr>
        <w:spacing w:after="27"/>
        <w:ind w:left="-5" w:right="0"/>
      </w:pPr>
      <w:r>
        <w:t xml:space="preserve">сообщаю   сведения   о   </w:t>
      </w:r>
      <w:proofErr w:type="gramStart"/>
      <w:r>
        <w:t xml:space="preserve">доходах,   </w:t>
      </w:r>
      <w:proofErr w:type="gramEnd"/>
      <w:r>
        <w:t xml:space="preserve">расходах   своих,  супруги   (супруга), несовершеннолетнего ребенка (нужное подчеркнуть) </w:t>
      </w:r>
    </w:p>
    <w:p w:rsidR="002051FE" w:rsidRDefault="00AD6DA2">
      <w:pPr>
        <w:ind w:left="-5" w:right="0"/>
      </w:pPr>
      <w:r>
        <w:t xml:space="preserve">__________________________________________________________________         </w:t>
      </w:r>
    </w:p>
    <w:p w:rsidR="002051FE" w:rsidRDefault="00AD6DA2">
      <w:pPr>
        <w:spacing w:after="10" w:line="268" w:lineRule="auto"/>
        <w:ind w:left="-15" w:right="0" w:firstLine="0"/>
      </w:pPr>
      <w:r>
        <w:rPr>
          <w:sz w:val="24"/>
        </w:rPr>
        <w:t xml:space="preserve">(фамилия, имя, отчество, год рождения, серия и номер паспорта, дата выдачи и орган, выдавший паспорт) </w:t>
      </w:r>
    </w:p>
    <w:p w:rsidR="002051FE" w:rsidRDefault="00AD6DA2">
      <w:pPr>
        <w:ind w:left="-5" w:right="0"/>
      </w:pPr>
      <w:r>
        <w:t xml:space="preserve">__________________________________________________________________ </w:t>
      </w:r>
    </w:p>
    <w:p w:rsidR="002051FE" w:rsidRDefault="00AD6DA2">
      <w:pPr>
        <w:spacing w:after="10" w:line="268" w:lineRule="auto"/>
        <w:ind w:left="953" w:right="0" w:firstLine="0"/>
      </w:pPr>
      <w:r>
        <w:rPr>
          <w:sz w:val="24"/>
        </w:rPr>
        <w:t xml:space="preserve">(адрес места регистрации, основное место работы (службы), занимаемая                           </w:t>
      </w:r>
    </w:p>
    <w:p w:rsidR="002051FE" w:rsidRDefault="00AD6DA2">
      <w:pPr>
        <w:spacing w:after="0" w:line="259" w:lineRule="auto"/>
        <w:ind w:right="73"/>
        <w:jc w:val="center"/>
      </w:pPr>
      <w:r>
        <w:rPr>
          <w:sz w:val="24"/>
        </w:rPr>
        <w:lastRenderedPageBreak/>
        <w:t xml:space="preserve">(замещаемая) должность) </w:t>
      </w:r>
    </w:p>
    <w:p w:rsidR="002051FE" w:rsidRDefault="00AD6DA2">
      <w:pPr>
        <w:ind w:left="-5" w:right="0"/>
      </w:pPr>
      <w:r>
        <w:t xml:space="preserve">__________________________________________________________________ </w:t>
      </w:r>
    </w:p>
    <w:p w:rsidR="002051FE" w:rsidRDefault="00AD6DA2">
      <w:pPr>
        <w:spacing w:after="10" w:line="268" w:lineRule="auto"/>
        <w:ind w:left="-15" w:right="0" w:firstLine="0"/>
      </w:pPr>
      <w:r>
        <w:rPr>
          <w:sz w:val="24"/>
        </w:rPr>
        <w:t xml:space="preserve">    (в случае отсутствия основного места работы (службы) - род занятий) </w:t>
      </w:r>
    </w:p>
    <w:p w:rsidR="002051FE" w:rsidRDefault="00AD6DA2">
      <w:pPr>
        <w:spacing w:after="28" w:line="258" w:lineRule="auto"/>
        <w:ind w:left="0" w:right="0" w:firstLine="0"/>
        <w:jc w:val="left"/>
      </w:pPr>
      <w:r>
        <w:t xml:space="preserve">__________________________________________________________________ __________________________________________________________________ за    отчетный   период   </w:t>
      </w:r>
      <w:proofErr w:type="gramStart"/>
      <w:r>
        <w:t>с  1</w:t>
      </w:r>
      <w:proofErr w:type="gramEnd"/>
      <w:r>
        <w:t xml:space="preserve">  января  20__ г.   по   </w:t>
      </w:r>
      <w:proofErr w:type="gramStart"/>
      <w:r>
        <w:t>31  декабря</w:t>
      </w:r>
      <w:proofErr w:type="gramEnd"/>
      <w:r>
        <w:t xml:space="preserve">  20__ г. </w:t>
      </w:r>
    </w:p>
    <w:p w:rsidR="002051FE" w:rsidRDefault="00AD6DA2">
      <w:pPr>
        <w:ind w:left="-5" w:right="0"/>
      </w:pPr>
      <w:r>
        <w:t xml:space="preserve">об   имуществе, принадлежащем _____________________________________ </w:t>
      </w:r>
    </w:p>
    <w:p w:rsidR="002051FE" w:rsidRDefault="00AD6DA2">
      <w:pPr>
        <w:spacing w:after="61" w:line="268" w:lineRule="auto"/>
        <w:ind w:left="-15" w:right="0" w:firstLine="0"/>
      </w:pPr>
      <w:r>
        <w:rPr>
          <w:sz w:val="24"/>
        </w:rPr>
        <w:t xml:space="preserve">                                                                                     (фамилия, имя, отчество) </w:t>
      </w:r>
    </w:p>
    <w:p w:rsidR="002051FE" w:rsidRDefault="00AD6DA2">
      <w:pPr>
        <w:spacing w:after="30"/>
        <w:ind w:left="-5" w:right="0"/>
      </w:pPr>
      <w:r>
        <w:t xml:space="preserve">на   праве   </w:t>
      </w:r>
      <w:proofErr w:type="gramStart"/>
      <w:r>
        <w:t xml:space="preserve">собственности,   </w:t>
      </w:r>
      <w:proofErr w:type="gramEnd"/>
      <w:r>
        <w:t xml:space="preserve">о   вкладах  в  банках,  ценных  бумагах,  об обязательствах имущественного характера по состоянию на "__" ____ 20__ г. </w:t>
      </w:r>
    </w:p>
    <w:p w:rsidR="002051FE" w:rsidRDefault="00AD6DA2">
      <w:pPr>
        <w:spacing w:after="34" w:line="259" w:lineRule="auto"/>
        <w:ind w:left="0" w:right="0" w:firstLine="0"/>
        <w:jc w:val="left"/>
      </w:pPr>
      <w:r>
        <w:t xml:space="preserve">     </w:t>
      </w:r>
    </w:p>
    <w:p w:rsidR="002051FE" w:rsidRDefault="00AD6DA2">
      <w:pPr>
        <w:spacing w:after="13" w:line="248" w:lineRule="auto"/>
        <w:ind w:left="-5" w:right="0"/>
      </w:pPr>
      <w:r>
        <w:rPr>
          <w:b/>
        </w:rPr>
        <w:t xml:space="preserve">Раздел 1. Сведения о доходах </w:t>
      </w:r>
      <w:r>
        <w:t xml:space="preserve"> </w:t>
      </w:r>
    </w:p>
    <w:tbl>
      <w:tblPr>
        <w:tblStyle w:val="TableGrid"/>
        <w:tblW w:w="9232" w:type="dxa"/>
        <w:tblInd w:w="0" w:type="dxa"/>
        <w:tblCellMar>
          <w:top w:w="109" w:type="dxa"/>
          <w:left w:w="60" w:type="dxa"/>
          <w:right w:w="28" w:type="dxa"/>
        </w:tblCellMar>
        <w:tblLook w:val="04A0" w:firstRow="1" w:lastRow="0" w:firstColumn="1" w:lastColumn="0" w:noHBand="0" w:noVBand="1"/>
      </w:tblPr>
      <w:tblGrid>
        <w:gridCol w:w="679"/>
        <w:gridCol w:w="6712"/>
        <w:gridCol w:w="1841"/>
      </w:tblGrid>
      <w:tr w:rsidR="002051FE">
        <w:trPr>
          <w:trHeight w:val="871"/>
        </w:trPr>
        <w:tc>
          <w:tcPr>
            <w:tcW w:w="67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17" w:line="259" w:lineRule="auto"/>
              <w:ind w:left="178" w:right="0" w:firstLine="0"/>
              <w:jc w:val="left"/>
            </w:pPr>
            <w:r>
              <w:t xml:space="preserve">N </w:t>
            </w:r>
          </w:p>
          <w:p w:rsidR="002051FE" w:rsidRDefault="00AD6DA2">
            <w:pPr>
              <w:spacing w:after="0" w:line="259" w:lineRule="auto"/>
              <w:ind w:left="91" w:right="0" w:firstLine="0"/>
              <w:jc w:val="left"/>
            </w:pPr>
            <w:r>
              <w:t xml:space="preserve">п/п </w:t>
            </w:r>
          </w:p>
        </w:tc>
        <w:tc>
          <w:tcPr>
            <w:tcW w:w="6712"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0" w:right="36" w:firstLine="0"/>
              <w:jc w:val="center"/>
            </w:pPr>
            <w:r>
              <w:t xml:space="preserve">Вид дохода </w:t>
            </w:r>
          </w:p>
        </w:tc>
        <w:tc>
          <w:tcPr>
            <w:tcW w:w="1841"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center"/>
            </w:pPr>
            <w:r>
              <w:t xml:space="preserve">Величина </w:t>
            </w:r>
            <w:proofErr w:type="gramStart"/>
            <w:r>
              <w:t>дохода  (</w:t>
            </w:r>
            <w:proofErr w:type="gramEnd"/>
            <w:r>
              <w:t xml:space="preserve">руб.) </w:t>
            </w:r>
          </w:p>
        </w:tc>
      </w:tr>
      <w:tr w:rsidR="002051FE">
        <w:trPr>
          <w:trHeight w:val="398"/>
        </w:trPr>
        <w:tc>
          <w:tcPr>
            <w:tcW w:w="67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31" w:firstLine="0"/>
              <w:jc w:val="center"/>
            </w:pPr>
            <w:r>
              <w:rPr>
                <w:sz w:val="16"/>
              </w:rPr>
              <w:t xml:space="preserve">1 </w:t>
            </w:r>
          </w:p>
        </w:tc>
        <w:tc>
          <w:tcPr>
            <w:tcW w:w="6712"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33" w:firstLine="0"/>
              <w:jc w:val="center"/>
            </w:pPr>
            <w:r>
              <w:rPr>
                <w:sz w:val="16"/>
              </w:rPr>
              <w:t xml:space="preserve">2 </w:t>
            </w:r>
          </w:p>
        </w:tc>
        <w:tc>
          <w:tcPr>
            <w:tcW w:w="1841"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35" w:firstLine="0"/>
              <w:jc w:val="center"/>
            </w:pPr>
            <w:r>
              <w:rPr>
                <w:sz w:val="16"/>
              </w:rPr>
              <w:t xml:space="preserve">3 </w:t>
            </w:r>
          </w:p>
        </w:tc>
      </w:tr>
      <w:tr w:rsidR="002051FE">
        <w:trPr>
          <w:trHeight w:val="550"/>
        </w:trPr>
        <w:tc>
          <w:tcPr>
            <w:tcW w:w="67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33" w:firstLine="0"/>
              <w:jc w:val="center"/>
            </w:pPr>
            <w:r>
              <w:t xml:space="preserve">1 </w:t>
            </w:r>
          </w:p>
        </w:tc>
        <w:tc>
          <w:tcPr>
            <w:tcW w:w="6712"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Доход по основному месту работы </w:t>
            </w:r>
          </w:p>
        </w:tc>
        <w:tc>
          <w:tcPr>
            <w:tcW w:w="1841"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r>
      <w:tr w:rsidR="002051FE">
        <w:trPr>
          <w:trHeight w:val="535"/>
        </w:trPr>
        <w:tc>
          <w:tcPr>
            <w:tcW w:w="67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33" w:firstLine="0"/>
              <w:jc w:val="center"/>
            </w:pPr>
            <w:r>
              <w:t xml:space="preserve">2 </w:t>
            </w:r>
          </w:p>
        </w:tc>
        <w:tc>
          <w:tcPr>
            <w:tcW w:w="6712"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Доход от педагогической и научной деятельности </w:t>
            </w:r>
          </w:p>
        </w:tc>
        <w:tc>
          <w:tcPr>
            <w:tcW w:w="1841"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r>
      <w:tr w:rsidR="002051FE">
        <w:trPr>
          <w:trHeight w:val="553"/>
        </w:trPr>
        <w:tc>
          <w:tcPr>
            <w:tcW w:w="67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33" w:firstLine="0"/>
              <w:jc w:val="center"/>
            </w:pPr>
            <w:r>
              <w:t xml:space="preserve">3 </w:t>
            </w:r>
          </w:p>
        </w:tc>
        <w:tc>
          <w:tcPr>
            <w:tcW w:w="6712"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Доход от иной творческой деятельности </w:t>
            </w:r>
          </w:p>
        </w:tc>
        <w:tc>
          <w:tcPr>
            <w:tcW w:w="1841"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r>
      <w:tr w:rsidR="002051FE">
        <w:trPr>
          <w:trHeight w:val="869"/>
        </w:trPr>
        <w:tc>
          <w:tcPr>
            <w:tcW w:w="679"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0" w:right="33" w:firstLine="0"/>
              <w:jc w:val="center"/>
            </w:pPr>
            <w:r>
              <w:t xml:space="preserve">4 </w:t>
            </w:r>
          </w:p>
        </w:tc>
        <w:tc>
          <w:tcPr>
            <w:tcW w:w="6712"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Доход от вкладов в банках и иных кредитных организациях </w:t>
            </w:r>
          </w:p>
        </w:tc>
        <w:tc>
          <w:tcPr>
            <w:tcW w:w="1841"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0" w:right="0" w:firstLine="0"/>
              <w:jc w:val="left"/>
            </w:pPr>
            <w:r>
              <w:t xml:space="preserve"> </w:t>
            </w:r>
          </w:p>
        </w:tc>
      </w:tr>
      <w:tr w:rsidR="002051FE">
        <w:trPr>
          <w:trHeight w:val="888"/>
        </w:trPr>
        <w:tc>
          <w:tcPr>
            <w:tcW w:w="679"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0" w:right="33" w:firstLine="0"/>
              <w:jc w:val="center"/>
            </w:pPr>
            <w:r>
              <w:t xml:space="preserve">5 </w:t>
            </w:r>
          </w:p>
        </w:tc>
        <w:tc>
          <w:tcPr>
            <w:tcW w:w="6712"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pPr>
            <w:r>
              <w:t xml:space="preserve">Доход от ценных бумаг и долей участия в коммерческих организациях </w:t>
            </w:r>
          </w:p>
        </w:tc>
        <w:tc>
          <w:tcPr>
            <w:tcW w:w="1841"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0" w:right="0" w:firstLine="0"/>
              <w:jc w:val="left"/>
            </w:pPr>
            <w:r>
              <w:t xml:space="preserve"> </w:t>
            </w:r>
          </w:p>
        </w:tc>
      </w:tr>
      <w:tr w:rsidR="002051FE">
        <w:trPr>
          <w:trHeight w:val="2825"/>
        </w:trPr>
        <w:tc>
          <w:tcPr>
            <w:tcW w:w="679"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0" w:right="33" w:firstLine="0"/>
              <w:jc w:val="center"/>
            </w:pPr>
            <w:r>
              <w:t xml:space="preserve">6 </w:t>
            </w:r>
          </w:p>
        </w:tc>
        <w:tc>
          <w:tcPr>
            <w:tcW w:w="6712" w:type="dxa"/>
            <w:tcBorders>
              <w:top w:val="single" w:sz="4" w:space="0" w:color="000000"/>
              <w:left w:val="single" w:sz="4" w:space="0" w:color="000000"/>
              <w:bottom w:val="single" w:sz="4" w:space="0" w:color="000000"/>
              <w:right w:val="single" w:sz="4" w:space="0" w:color="000000"/>
            </w:tcBorders>
          </w:tcPr>
          <w:p w:rsidR="002051FE" w:rsidRDefault="00AD6DA2">
            <w:pPr>
              <w:spacing w:after="220" w:line="259" w:lineRule="auto"/>
              <w:ind w:left="0" w:right="0" w:firstLine="0"/>
              <w:jc w:val="left"/>
            </w:pPr>
            <w:r>
              <w:t xml:space="preserve">Иные доходы (указать вид дохода): </w:t>
            </w:r>
          </w:p>
          <w:p w:rsidR="002051FE" w:rsidRDefault="00AD6DA2">
            <w:pPr>
              <w:spacing w:after="446" w:line="259" w:lineRule="auto"/>
              <w:ind w:left="0" w:right="0" w:firstLine="0"/>
              <w:jc w:val="left"/>
            </w:pPr>
            <w:r>
              <w:rPr>
                <w:rFonts w:ascii="Calibri" w:eastAsia="Calibri" w:hAnsi="Calibri" w:cs="Calibri"/>
                <w:sz w:val="22"/>
              </w:rPr>
              <w:t xml:space="preserve">1) </w:t>
            </w:r>
          </w:p>
          <w:p w:rsidR="002051FE" w:rsidRDefault="00AD6DA2">
            <w:pPr>
              <w:spacing w:after="458" w:line="259" w:lineRule="auto"/>
              <w:ind w:left="0" w:right="0" w:firstLine="0"/>
              <w:jc w:val="left"/>
            </w:pPr>
            <w:r>
              <w:rPr>
                <w:rFonts w:ascii="Calibri" w:eastAsia="Calibri" w:hAnsi="Calibri" w:cs="Calibri"/>
                <w:sz w:val="22"/>
              </w:rPr>
              <w:t xml:space="preserve">2) </w:t>
            </w:r>
          </w:p>
          <w:p w:rsidR="002051FE" w:rsidRDefault="00AD6DA2">
            <w:pPr>
              <w:spacing w:after="0" w:line="259" w:lineRule="auto"/>
              <w:ind w:left="0" w:right="0" w:firstLine="0"/>
              <w:jc w:val="left"/>
            </w:pPr>
            <w:r>
              <w:rPr>
                <w:rFonts w:ascii="Calibri" w:eastAsia="Calibri" w:hAnsi="Calibri" w:cs="Calibri"/>
                <w:sz w:val="22"/>
              </w:rPr>
              <w:t xml:space="preserve">3) </w:t>
            </w:r>
          </w:p>
        </w:tc>
        <w:tc>
          <w:tcPr>
            <w:tcW w:w="1841" w:type="dxa"/>
            <w:tcBorders>
              <w:top w:val="single" w:sz="4" w:space="0" w:color="000000"/>
              <w:left w:val="single" w:sz="4" w:space="0" w:color="000000"/>
              <w:bottom w:val="single" w:sz="4" w:space="0" w:color="000000"/>
              <w:right w:val="single" w:sz="4" w:space="0" w:color="000000"/>
            </w:tcBorders>
          </w:tcPr>
          <w:p w:rsidR="002051FE" w:rsidRDefault="00AD6DA2">
            <w:pPr>
              <w:spacing w:after="265" w:line="259" w:lineRule="auto"/>
              <w:ind w:left="0" w:right="0" w:firstLine="0"/>
              <w:jc w:val="left"/>
            </w:pPr>
            <w:r>
              <w:t xml:space="preserve"> </w:t>
            </w:r>
          </w:p>
          <w:p w:rsidR="002051FE" w:rsidRDefault="00AD6DA2">
            <w:pPr>
              <w:spacing w:after="386" w:line="259" w:lineRule="auto"/>
              <w:ind w:left="0" w:right="0" w:firstLine="0"/>
              <w:jc w:val="left"/>
            </w:pPr>
            <w:r>
              <w:t xml:space="preserve"> </w:t>
            </w:r>
          </w:p>
          <w:p w:rsidR="002051FE" w:rsidRDefault="00AD6DA2">
            <w:pPr>
              <w:spacing w:after="397" w:line="259" w:lineRule="auto"/>
              <w:ind w:left="0" w:right="0" w:firstLine="0"/>
              <w:jc w:val="left"/>
            </w:pPr>
            <w:r>
              <w:t xml:space="preserve"> </w:t>
            </w:r>
          </w:p>
          <w:p w:rsidR="002051FE" w:rsidRDefault="00AD6DA2">
            <w:pPr>
              <w:spacing w:after="0" w:line="259" w:lineRule="auto"/>
              <w:ind w:left="0" w:right="0" w:firstLine="0"/>
              <w:jc w:val="left"/>
            </w:pPr>
            <w:r>
              <w:t xml:space="preserve"> </w:t>
            </w:r>
          </w:p>
        </w:tc>
      </w:tr>
      <w:tr w:rsidR="002051FE">
        <w:trPr>
          <w:trHeight w:val="550"/>
        </w:trPr>
        <w:tc>
          <w:tcPr>
            <w:tcW w:w="67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33" w:firstLine="0"/>
              <w:jc w:val="center"/>
            </w:pPr>
            <w:r>
              <w:t xml:space="preserve">7 </w:t>
            </w:r>
          </w:p>
        </w:tc>
        <w:tc>
          <w:tcPr>
            <w:tcW w:w="6712"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Итого доход за отчетный период </w:t>
            </w:r>
          </w:p>
        </w:tc>
        <w:tc>
          <w:tcPr>
            <w:tcW w:w="1841"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r>
    </w:tbl>
    <w:p w:rsidR="002051FE" w:rsidRDefault="00AD6DA2">
      <w:pPr>
        <w:spacing w:after="13" w:line="248" w:lineRule="auto"/>
        <w:ind w:left="-5" w:right="0"/>
      </w:pPr>
      <w:r>
        <w:t xml:space="preserve">    </w:t>
      </w:r>
      <w:r>
        <w:rPr>
          <w:b/>
        </w:rPr>
        <w:t xml:space="preserve">Раздел 2. Сведения о расходах </w:t>
      </w:r>
      <w:r>
        <w:rPr>
          <w:b/>
          <w:sz w:val="22"/>
        </w:rPr>
        <w:t>&lt;5&gt;</w:t>
      </w:r>
      <w:r>
        <w:rPr>
          <w:b/>
        </w:rPr>
        <w:t xml:space="preserve"> </w:t>
      </w:r>
    </w:p>
    <w:p w:rsidR="002051FE" w:rsidRDefault="00AD6DA2">
      <w:pPr>
        <w:spacing w:after="0" w:line="259" w:lineRule="auto"/>
        <w:ind w:left="0" w:right="0" w:firstLine="0"/>
        <w:jc w:val="left"/>
      </w:pPr>
      <w:r>
        <w:lastRenderedPageBreak/>
        <w:t xml:space="preserve"> </w:t>
      </w:r>
    </w:p>
    <w:tbl>
      <w:tblPr>
        <w:tblStyle w:val="TableGrid"/>
        <w:tblW w:w="9357" w:type="dxa"/>
        <w:tblInd w:w="0" w:type="dxa"/>
        <w:tblCellMar>
          <w:top w:w="109" w:type="dxa"/>
          <w:left w:w="60" w:type="dxa"/>
          <w:right w:w="33" w:type="dxa"/>
        </w:tblCellMar>
        <w:tblLook w:val="04A0" w:firstRow="1" w:lastRow="0" w:firstColumn="1" w:lastColumn="0" w:noHBand="0" w:noVBand="1"/>
      </w:tblPr>
      <w:tblGrid>
        <w:gridCol w:w="607"/>
        <w:gridCol w:w="2269"/>
        <w:gridCol w:w="1764"/>
        <w:gridCol w:w="3056"/>
        <w:gridCol w:w="1661"/>
      </w:tblGrid>
      <w:tr w:rsidR="002051FE">
        <w:trPr>
          <w:trHeight w:val="1503"/>
        </w:trPr>
        <w:tc>
          <w:tcPr>
            <w:tcW w:w="607" w:type="dxa"/>
            <w:tcBorders>
              <w:top w:val="single" w:sz="4" w:space="0" w:color="000000"/>
              <w:left w:val="single" w:sz="4" w:space="0" w:color="000000"/>
              <w:bottom w:val="single" w:sz="4" w:space="0" w:color="000000"/>
              <w:right w:val="single" w:sz="4" w:space="0" w:color="000000"/>
            </w:tcBorders>
          </w:tcPr>
          <w:p w:rsidR="002051FE" w:rsidRDefault="00AD6DA2">
            <w:pPr>
              <w:spacing w:after="17" w:line="259" w:lineRule="auto"/>
              <w:ind w:left="142" w:right="0" w:firstLine="0"/>
              <w:jc w:val="left"/>
            </w:pPr>
            <w:r>
              <w:t xml:space="preserve">N </w:t>
            </w:r>
          </w:p>
          <w:p w:rsidR="002051FE" w:rsidRDefault="00AD6DA2">
            <w:pPr>
              <w:spacing w:after="0" w:line="259" w:lineRule="auto"/>
              <w:ind w:left="55" w:right="0" w:firstLine="0"/>
              <w:jc w:val="left"/>
            </w:pPr>
            <w:r>
              <w:t xml:space="preserve">п/п </w:t>
            </w:r>
          </w:p>
        </w:tc>
        <w:tc>
          <w:tcPr>
            <w:tcW w:w="2269"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0" w:right="0" w:firstLine="16"/>
              <w:jc w:val="center"/>
            </w:pPr>
            <w:r>
              <w:t xml:space="preserve">Вид приобретенного имущества </w:t>
            </w:r>
          </w:p>
        </w:tc>
        <w:tc>
          <w:tcPr>
            <w:tcW w:w="1764" w:type="dxa"/>
            <w:tcBorders>
              <w:top w:val="single" w:sz="4" w:space="0" w:color="000000"/>
              <w:left w:val="single" w:sz="4" w:space="0" w:color="000000"/>
              <w:bottom w:val="single" w:sz="4" w:space="0" w:color="000000"/>
              <w:right w:val="single" w:sz="4" w:space="0" w:color="000000"/>
            </w:tcBorders>
          </w:tcPr>
          <w:p w:rsidR="002051FE" w:rsidRDefault="00AD6DA2">
            <w:pPr>
              <w:spacing w:after="23" w:line="259" w:lineRule="auto"/>
              <w:ind w:left="0" w:right="32" w:firstLine="0"/>
              <w:jc w:val="center"/>
            </w:pPr>
            <w:r>
              <w:t xml:space="preserve">Сумма </w:t>
            </w:r>
          </w:p>
          <w:p w:rsidR="002051FE" w:rsidRDefault="00AD6DA2">
            <w:pPr>
              <w:spacing w:after="0" w:line="259" w:lineRule="auto"/>
              <w:ind w:left="36" w:right="0" w:firstLine="0"/>
            </w:pPr>
            <w:r>
              <w:t xml:space="preserve">сделки (руб.) </w:t>
            </w:r>
          </w:p>
        </w:tc>
        <w:tc>
          <w:tcPr>
            <w:tcW w:w="305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1" w:line="237" w:lineRule="auto"/>
              <w:ind w:left="0" w:right="0" w:firstLine="0"/>
              <w:jc w:val="center"/>
            </w:pPr>
            <w:r>
              <w:t xml:space="preserve">Источник получения средств, за счет </w:t>
            </w:r>
          </w:p>
          <w:p w:rsidR="002051FE" w:rsidRDefault="00AD6DA2">
            <w:pPr>
              <w:spacing w:after="0" w:line="259" w:lineRule="auto"/>
              <w:ind w:left="0" w:right="0" w:firstLine="0"/>
              <w:jc w:val="center"/>
            </w:pPr>
            <w:r>
              <w:t xml:space="preserve">которых приобретено имущество </w:t>
            </w:r>
          </w:p>
        </w:tc>
        <w:tc>
          <w:tcPr>
            <w:tcW w:w="1661" w:type="dxa"/>
            <w:tcBorders>
              <w:top w:val="single" w:sz="4" w:space="0" w:color="000000"/>
              <w:left w:val="single" w:sz="4" w:space="0" w:color="000000"/>
              <w:bottom w:val="single" w:sz="4" w:space="0" w:color="000000"/>
              <w:right w:val="single" w:sz="4" w:space="0" w:color="000000"/>
            </w:tcBorders>
          </w:tcPr>
          <w:p w:rsidR="002051FE" w:rsidRDefault="00AD6DA2">
            <w:pPr>
              <w:spacing w:after="59" w:line="237" w:lineRule="auto"/>
              <w:ind w:left="0" w:right="0" w:firstLine="0"/>
              <w:jc w:val="center"/>
            </w:pPr>
            <w:r>
              <w:t xml:space="preserve">Основание </w:t>
            </w:r>
            <w:proofErr w:type="spellStart"/>
            <w:r>
              <w:t>приобретени</w:t>
            </w:r>
            <w:proofErr w:type="spellEnd"/>
          </w:p>
          <w:p w:rsidR="002051FE" w:rsidRDefault="00AD6DA2">
            <w:pPr>
              <w:spacing w:after="0" w:line="259" w:lineRule="auto"/>
              <w:ind w:left="0" w:right="30" w:firstLine="0"/>
              <w:jc w:val="center"/>
            </w:pPr>
            <w:r>
              <w:t xml:space="preserve">я </w:t>
            </w:r>
            <w:r>
              <w:rPr>
                <w:sz w:val="20"/>
              </w:rPr>
              <w:t>&lt;6&gt;</w:t>
            </w:r>
            <w:r>
              <w:t xml:space="preserve"> </w:t>
            </w:r>
          </w:p>
        </w:tc>
      </w:tr>
      <w:tr w:rsidR="002051FE">
        <w:trPr>
          <w:trHeight w:val="398"/>
        </w:trPr>
        <w:tc>
          <w:tcPr>
            <w:tcW w:w="607"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26" w:firstLine="0"/>
              <w:jc w:val="center"/>
            </w:pPr>
            <w:r>
              <w:rPr>
                <w:sz w:val="16"/>
              </w:rPr>
              <w:t xml:space="preserve">1 </w:t>
            </w:r>
          </w:p>
        </w:tc>
        <w:tc>
          <w:tcPr>
            <w:tcW w:w="226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31" w:firstLine="0"/>
              <w:jc w:val="center"/>
            </w:pPr>
            <w:r>
              <w:rPr>
                <w:sz w:val="16"/>
              </w:rPr>
              <w:t xml:space="preserve">2 </w:t>
            </w:r>
          </w:p>
        </w:tc>
        <w:tc>
          <w:tcPr>
            <w:tcW w:w="1764"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31" w:firstLine="0"/>
              <w:jc w:val="center"/>
            </w:pPr>
            <w:r>
              <w:rPr>
                <w:sz w:val="16"/>
              </w:rPr>
              <w:t xml:space="preserve">3 </w:t>
            </w:r>
          </w:p>
        </w:tc>
        <w:tc>
          <w:tcPr>
            <w:tcW w:w="305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31" w:firstLine="0"/>
              <w:jc w:val="center"/>
            </w:pPr>
            <w:r>
              <w:rPr>
                <w:sz w:val="16"/>
              </w:rPr>
              <w:t xml:space="preserve">4 </w:t>
            </w:r>
          </w:p>
        </w:tc>
        <w:tc>
          <w:tcPr>
            <w:tcW w:w="1661"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28" w:firstLine="0"/>
              <w:jc w:val="center"/>
            </w:pPr>
            <w:r>
              <w:rPr>
                <w:sz w:val="16"/>
              </w:rPr>
              <w:t xml:space="preserve">5 </w:t>
            </w:r>
          </w:p>
        </w:tc>
      </w:tr>
      <w:tr w:rsidR="002051FE">
        <w:trPr>
          <w:trHeight w:val="1930"/>
        </w:trPr>
        <w:tc>
          <w:tcPr>
            <w:tcW w:w="607"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0" w:right="28" w:firstLine="0"/>
              <w:jc w:val="center"/>
            </w:pPr>
            <w:r>
              <w:t xml:space="preserve">1 </w:t>
            </w:r>
          </w:p>
        </w:tc>
        <w:tc>
          <w:tcPr>
            <w:tcW w:w="2269" w:type="dxa"/>
            <w:tcBorders>
              <w:top w:val="single" w:sz="4" w:space="0" w:color="000000"/>
              <w:left w:val="single" w:sz="4" w:space="0" w:color="000000"/>
              <w:bottom w:val="nil"/>
              <w:right w:val="single" w:sz="4" w:space="0" w:color="000000"/>
            </w:tcBorders>
            <w:vAlign w:val="center"/>
          </w:tcPr>
          <w:p w:rsidR="002051FE" w:rsidRDefault="00AD6DA2">
            <w:pPr>
              <w:spacing w:after="162" w:line="276" w:lineRule="auto"/>
              <w:ind w:left="0" w:right="0" w:firstLine="0"/>
              <w:jc w:val="left"/>
            </w:pPr>
            <w:r>
              <w:t xml:space="preserve">Земельные участки: </w:t>
            </w:r>
          </w:p>
          <w:p w:rsidR="002051FE" w:rsidRDefault="00AD6DA2">
            <w:pPr>
              <w:spacing w:after="184" w:line="259" w:lineRule="auto"/>
              <w:ind w:left="0" w:right="0" w:firstLine="0"/>
              <w:jc w:val="left"/>
            </w:pPr>
            <w:r>
              <w:t xml:space="preserve">1) </w:t>
            </w:r>
          </w:p>
          <w:p w:rsidR="002051FE" w:rsidRDefault="00AD6DA2">
            <w:pPr>
              <w:spacing w:after="0" w:line="259" w:lineRule="auto"/>
              <w:ind w:left="0" w:right="0" w:firstLine="0"/>
              <w:jc w:val="left"/>
            </w:pPr>
            <w:r>
              <w:t xml:space="preserve">2) </w:t>
            </w:r>
          </w:p>
        </w:tc>
        <w:tc>
          <w:tcPr>
            <w:tcW w:w="1764" w:type="dxa"/>
            <w:tcBorders>
              <w:top w:val="single" w:sz="4" w:space="0" w:color="000000"/>
              <w:left w:val="single" w:sz="4" w:space="0" w:color="000000"/>
              <w:bottom w:val="nil"/>
              <w:right w:val="single" w:sz="4" w:space="0" w:color="000000"/>
            </w:tcBorders>
            <w:vAlign w:val="center"/>
          </w:tcPr>
          <w:p w:rsidR="002051FE" w:rsidRDefault="00AD6DA2">
            <w:pPr>
              <w:spacing w:after="505"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0" w:line="259" w:lineRule="auto"/>
              <w:ind w:left="0" w:right="0" w:firstLine="0"/>
              <w:jc w:val="left"/>
            </w:pPr>
            <w:r>
              <w:t xml:space="preserve"> </w:t>
            </w:r>
          </w:p>
        </w:tc>
        <w:tc>
          <w:tcPr>
            <w:tcW w:w="3056" w:type="dxa"/>
            <w:tcBorders>
              <w:top w:val="single" w:sz="4" w:space="0" w:color="000000"/>
              <w:left w:val="single" w:sz="4" w:space="0" w:color="000000"/>
              <w:bottom w:val="nil"/>
              <w:right w:val="single" w:sz="4" w:space="0" w:color="000000"/>
            </w:tcBorders>
            <w:vAlign w:val="center"/>
          </w:tcPr>
          <w:p w:rsidR="002051FE" w:rsidRDefault="00AD6DA2">
            <w:pPr>
              <w:spacing w:after="505"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0" w:line="259" w:lineRule="auto"/>
              <w:ind w:left="0" w:right="0" w:firstLine="0"/>
              <w:jc w:val="left"/>
            </w:pPr>
            <w:r>
              <w:t xml:space="preserve"> </w:t>
            </w:r>
          </w:p>
        </w:tc>
        <w:tc>
          <w:tcPr>
            <w:tcW w:w="1661" w:type="dxa"/>
            <w:tcBorders>
              <w:top w:val="single" w:sz="4" w:space="0" w:color="000000"/>
              <w:left w:val="single" w:sz="4" w:space="0" w:color="000000"/>
              <w:bottom w:val="nil"/>
              <w:right w:val="single" w:sz="4" w:space="0" w:color="000000"/>
            </w:tcBorders>
            <w:vAlign w:val="center"/>
          </w:tcPr>
          <w:p w:rsidR="002051FE" w:rsidRDefault="00AD6DA2">
            <w:pPr>
              <w:spacing w:after="505"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0" w:line="259" w:lineRule="auto"/>
              <w:ind w:left="0" w:right="0" w:firstLine="0"/>
              <w:jc w:val="left"/>
            </w:pPr>
            <w:r>
              <w:t xml:space="preserve"> </w:t>
            </w:r>
          </w:p>
        </w:tc>
      </w:tr>
      <w:tr w:rsidR="002051FE">
        <w:trPr>
          <w:trHeight w:val="538"/>
        </w:trPr>
        <w:tc>
          <w:tcPr>
            <w:tcW w:w="607" w:type="dxa"/>
            <w:tcBorders>
              <w:top w:val="single" w:sz="4" w:space="0" w:color="000000"/>
              <w:left w:val="single" w:sz="4" w:space="0" w:color="000000"/>
              <w:bottom w:val="single" w:sz="4" w:space="0" w:color="000000"/>
              <w:right w:val="single" w:sz="4" w:space="0" w:color="000000"/>
            </w:tcBorders>
          </w:tcPr>
          <w:p w:rsidR="002051FE" w:rsidRDefault="002051FE">
            <w:pPr>
              <w:spacing w:after="160" w:line="259" w:lineRule="auto"/>
              <w:ind w:left="0" w:right="0" w:firstLine="0"/>
              <w:jc w:val="left"/>
            </w:pPr>
          </w:p>
        </w:tc>
        <w:tc>
          <w:tcPr>
            <w:tcW w:w="2269" w:type="dxa"/>
            <w:tcBorders>
              <w:top w:val="nil"/>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3) </w:t>
            </w:r>
          </w:p>
        </w:tc>
        <w:tc>
          <w:tcPr>
            <w:tcW w:w="1764" w:type="dxa"/>
            <w:tcBorders>
              <w:top w:val="nil"/>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3056" w:type="dxa"/>
            <w:tcBorders>
              <w:top w:val="nil"/>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661" w:type="dxa"/>
            <w:tcBorders>
              <w:top w:val="nil"/>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r>
      <w:tr w:rsidR="002051FE">
        <w:trPr>
          <w:trHeight w:val="2787"/>
        </w:trPr>
        <w:tc>
          <w:tcPr>
            <w:tcW w:w="607"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54" w:right="0" w:firstLine="0"/>
              <w:jc w:val="center"/>
            </w:pPr>
            <w:r>
              <w:t xml:space="preserve">2 </w:t>
            </w:r>
          </w:p>
        </w:tc>
        <w:tc>
          <w:tcPr>
            <w:tcW w:w="226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186" w:line="258" w:lineRule="auto"/>
              <w:ind w:left="0" w:right="0" w:firstLine="0"/>
              <w:jc w:val="left"/>
            </w:pPr>
            <w:r>
              <w:t xml:space="preserve">Иное недвижимое имущество: </w:t>
            </w:r>
          </w:p>
          <w:p w:rsidR="002051FE" w:rsidRDefault="00AD6DA2">
            <w:pPr>
              <w:spacing w:after="184" w:line="259" w:lineRule="auto"/>
              <w:ind w:left="0" w:right="0" w:firstLine="0"/>
              <w:jc w:val="left"/>
            </w:pPr>
            <w:r>
              <w:t xml:space="preserve">1) </w:t>
            </w:r>
          </w:p>
          <w:p w:rsidR="002051FE" w:rsidRDefault="00AD6DA2">
            <w:pPr>
              <w:spacing w:after="186" w:line="259" w:lineRule="auto"/>
              <w:ind w:left="0" w:right="0" w:firstLine="0"/>
              <w:jc w:val="left"/>
            </w:pPr>
            <w:r>
              <w:t xml:space="preserve">2) </w:t>
            </w:r>
          </w:p>
          <w:p w:rsidR="002051FE" w:rsidRDefault="00AD6DA2">
            <w:pPr>
              <w:spacing w:after="0" w:line="259" w:lineRule="auto"/>
              <w:ind w:left="0" w:right="0" w:firstLine="0"/>
              <w:jc w:val="left"/>
            </w:pPr>
            <w:r>
              <w:t xml:space="preserve">3) </w:t>
            </w:r>
          </w:p>
        </w:tc>
        <w:tc>
          <w:tcPr>
            <w:tcW w:w="1764"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829"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186" w:line="259" w:lineRule="auto"/>
              <w:ind w:left="0" w:right="0" w:firstLine="0"/>
              <w:jc w:val="left"/>
            </w:pPr>
            <w:r>
              <w:t xml:space="preserve"> </w:t>
            </w:r>
          </w:p>
          <w:p w:rsidR="002051FE" w:rsidRDefault="00AD6DA2">
            <w:pPr>
              <w:spacing w:after="0" w:line="259" w:lineRule="auto"/>
              <w:ind w:left="0" w:right="0" w:firstLine="0"/>
              <w:jc w:val="left"/>
            </w:pPr>
            <w: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829"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186" w:line="259" w:lineRule="auto"/>
              <w:ind w:left="0" w:right="0" w:firstLine="0"/>
              <w:jc w:val="left"/>
            </w:pPr>
            <w:r>
              <w:t xml:space="preserve"> </w:t>
            </w:r>
          </w:p>
          <w:p w:rsidR="002051FE" w:rsidRDefault="00AD6DA2">
            <w:pPr>
              <w:spacing w:after="0" w:line="259" w:lineRule="auto"/>
              <w:ind w:left="0" w:right="0" w:firstLine="0"/>
              <w:jc w:val="left"/>
            </w:pPr>
            <w:r>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829"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186" w:line="259" w:lineRule="auto"/>
              <w:ind w:left="0" w:right="0" w:firstLine="0"/>
              <w:jc w:val="left"/>
            </w:pPr>
            <w:r>
              <w:t xml:space="preserve"> </w:t>
            </w:r>
          </w:p>
          <w:p w:rsidR="002051FE" w:rsidRDefault="00AD6DA2">
            <w:pPr>
              <w:spacing w:after="0" w:line="259" w:lineRule="auto"/>
              <w:ind w:left="0" w:right="0" w:firstLine="0"/>
              <w:jc w:val="left"/>
            </w:pPr>
            <w:r>
              <w:t xml:space="preserve"> </w:t>
            </w:r>
          </w:p>
        </w:tc>
      </w:tr>
      <w:tr w:rsidR="002051FE">
        <w:trPr>
          <w:trHeight w:val="2468"/>
        </w:trPr>
        <w:tc>
          <w:tcPr>
            <w:tcW w:w="607"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54" w:right="0" w:firstLine="0"/>
              <w:jc w:val="center"/>
            </w:pPr>
            <w:r>
              <w:t xml:space="preserve">3 </w:t>
            </w:r>
          </w:p>
        </w:tc>
        <w:tc>
          <w:tcPr>
            <w:tcW w:w="226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164" w:line="276" w:lineRule="auto"/>
              <w:ind w:left="0" w:right="0" w:firstLine="0"/>
              <w:jc w:val="left"/>
            </w:pPr>
            <w:r>
              <w:t xml:space="preserve">Транспортные средства: </w:t>
            </w:r>
          </w:p>
          <w:p w:rsidR="002051FE" w:rsidRDefault="00AD6DA2">
            <w:pPr>
              <w:spacing w:after="184" w:line="259" w:lineRule="auto"/>
              <w:ind w:left="0" w:right="0" w:firstLine="0"/>
              <w:jc w:val="left"/>
            </w:pPr>
            <w:r>
              <w:t xml:space="preserve">1) </w:t>
            </w:r>
          </w:p>
          <w:p w:rsidR="002051FE" w:rsidRDefault="00AD6DA2">
            <w:pPr>
              <w:spacing w:after="184" w:line="259" w:lineRule="auto"/>
              <w:ind w:left="0" w:right="0" w:firstLine="0"/>
              <w:jc w:val="left"/>
            </w:pPr>
            <w:r>
              <w:t xml:space="preserve">2) </w:t>
            </w:r>
          </w:p>
          <w:p w:rsidR="002051FE" w:rsidRDefault="00AD6DA2">
            <w:pPr>
              <w:spacing w:after="0" w:line="259" w:lineRule="auto"/>
              <w:ind w:left="0" w:right="0" w:firstLine="0"/>
              <w:jc w:val="left"/>
            </w:pPr>
            <w:r>
              <w:t xml:space="preserve">3) </w:t>
            </w:r>
          </w:p>
        </w:tc>
        <w:tc>
          <w:tcPr>
            <w:tcW w:w="1764"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508"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0" w:line="259" w:lineRule="auto"/>
              <w:ind w:left="0" w:right="0" w:firstLine="0"/>
              <w:jc w:val="left"/>
            </w:pPr>
            <w: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508"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0" w:line="259" w:lineRule="auto"/>
              <w:ind w:left="0" w:right="0" w:firstLine="0"/>
              <w:jc w:val="left"/>
            </w:pPr>
            <w:r>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508"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0" w:line="259" w:lineRule="auto"/>
              <w:ind w:left="0" w:right="0" w:firstLine="0"/>
              <w:jc w:val="left"/>
            </w:pPr>
            <w:r>
              <w:t xml:space="preserve"> </w:t>
            </w:r>
          </w:p>
        </w:tc>
      </w:tr>
      <w:tr w:rsidR="002051FE">
        <w:trPr>
          <w:trHeight w:val="2379"/>
        </w:trPr>
        <w:tc>
          <w:tcPr>
            <w:tcW w:w="607"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54" w:right="0" w:firstLine="0"/>
              <w:jc w:val="center"/>
            </w:pPr>
            <w:r>
              <w:t xml:space="preserve">4 </w:t>
            </w:r>
          </w:p>
        </w:tc>
        <w:tc>
          <w:tcPr>
            <w:tcW w:w="226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419" w:line="259" w:lineRule="auto"/>
              <w:ind w:left="0" w:right="0" w:firstLine="0"/>
              <w:jc w:val="left"/>
            </w:pPr>
            <w:r>
              <w:t xml:space="preserve">Ценные бумаги: </w:t>
            </w:r>
          </w:p>
          <w:p w:rsidR="002051FE" w:rsidRDefault="00AD6DA2">
            <w:pPr>
              <w:spacing w:after="184" w:line="259" w:lineRule="auto"/>
              <w:ind w:left="0" w:right="0" w:firstLine="0"/>
              <w:jc w:val="left"/>
            </w:pPr>
            <w:r>
              <w:t xml:space="preserve">1) </w:t>
            </w:r>
          </w:p>
          <w:p w:rsidR="002051FE" w:rsidRDefault="00AD6DA2">
            <w:pPr>
              <w:spacing w:after="184" w:line="259" w:lineRule="auto"/>
              <w:ind w:left="0" w:right="0" w:firstLine="0"/>
              <w:jc w:val="left"/>
            </w:pPr>
            <w:r>
              <w:t xml:space="preserve">2) </w:t>
            </w:r>
          </w:p>
          <w:p w:rsidR="002051FE" w:rsidRDefault="00AD6DA2">
            <w:pPr>
              <w:spacing w:after="0" w:line="259" w:lineRule="auto"/>
              <w:ind w:left="0" w:right="0" w:firstLine="0"/>
              <w:jc w:val="left"/>
            </w:pPr>
            <w:r>
              <w:t xml:space="preserve">3) </w:t>
            </w:r>
          </w:p>
        </w:tc>
        <w:tc>
          <w:tcPr>
            <w:tcW w:w="1764"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419"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0" w:line="259" w:lineRule="auto"/>
              <w:ind w:left="0" w:right="0" w:firstLine="0"/>
              <w:jc w:val="left"/>
            </w:pPr>
            <w: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419"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0" w:line="259" w:lineRule="auto"/>
              <w:ind w:left="0" w:right="0" w:firstLine="0"/>
              <w:jc w:val="left"/>
            </w:pPr>
            <w:r>
              <w:t xml:space="preserve"> </w:t>
            </w:r>
          </w:p>
        </w:tc>
        <w:tc>
          <w:tcPr>
            <w:tcW w:w="1661"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419"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0" w:line="259" w:lineRule="auto"/>
              <w:ind w:left="0" w:right="0" w:firstLine="0"/>
              <w:jc w:val="left"/>
            </w:pPr>
            <w:r>
              <w:t xml:space="preserve"> </w:t>
            </w:r>
          </w:p>
        </w:tc>
      </w:tr>
    </w:tbl>
    <w:p w:rsidR="002051FE" w:rsidRDefault="00AD6DA2">
      <w:pPr>
        <w:spacing w:after="30" w:line="259" w:lineRule="auto"/>
        <w:ind w:left="0" w:right="0" w:firstLine="0"/>
        <w:jc w:val="left"/>
      </w:pPr>
      <w:r>
        <w:t xml:space="preserve"> </w:t>
      </w:r>
    </w:p>
    <w:p w:rsidR="002051FE" w:rsidRDefault="00AD6DA2">
      <w:pPr>
        <w:spacing w:after="13" w:line="248" w:lineRule="auto"/>
        <w:ind w:left="-5" w:right="0"/>
      </w:pPr>
      <w:r>
        <w:rPr>
          <w:b/>
        </w:rPr>
        <w:t xml:space="preserve">    Раздел 3. Сведения об имуществе </w:t>
      </w:r>
    </w:p>
    <w:p w:rsidR="002051FE" w:rsidRDefault="00AD6DA2">
      <w:pPr>
        <w:ind w:left="-5" w:right="0"/>
      </w:pPr>
      <w:r>
        <w:lastRenderedPageBreak/>
        <w:t xml:space="preserve">    3.1. Недвижимое имущество </w:t>
      </w:r>
    </w:p>
    <w:p w:rsidR="002051FE" w:rsidRDefault="00AD6DA2">
      <w:pPr>
        <w:spacing w:after="0" w:line="259" w:lineRule="auto"/>
        <w:ind w:left="0" w:right="0" w:firstLine="0"/>
        <w:jc w:val="left"/>
      </w:pPr>
      <w:r>
        <w:t xml:space="preserve"> </w:t>
      </w:r>
    </w:p>
    <w:tbl>
      <w:tblPr>
        <w:tblStyle w:val="TableGrid"/>
        <w:tblW w:w="9357" w:type="dxa"/>
        <w:tblInd w:w="0" w:type="dxa"/>
        <w:tblCellMar>
          <w:top w:w="109" w:type="dxa"/>
          <w:left w:w="60" w:type="dxa"/>
        </w:tblCellMar>
        <w:tblLook w:val="04A0" w:firstRow="1" w:lastRow="0" w:firstColumn="1" w:lastColumn="0" w:noHBand="0" w:noVBand="1"/>
      </w:tblPr>
      <w:tblGrid>
        <w:gridCol w:w="593"/>
        <w:gridCol w:w="1933"/>
        <w:gridCol w:w="1610"/>
        <w:gridCol w:w="1692"/>
        <w:gridCol w:w="1330"/>
        <w:gridCol w:w="2199"/>
      </w:tblGrid>
      <w:tr w:rsidR="002051FE">
        <w:trPr>
          <w:trHeight w:val="1457"/>
        </w:trPr>
        <w:tc>
          <w:tcPr>
            <w:tcW w:w="593" w:type="dxa"/>
            <w:tcBorders>
              <w:top w:val="single" w:sz="4" w:space="0" w:color="000000"/>
              <w:left w:val="single" w:sz="4" w:space="0" w:color="000000"/>
              <w:bottom w:val="single" w:sz="4" w:space="0" w:color="000000"/>
              <w:right w:val="single" w:sz="4" w:space="0" w:color="000000"/>
            </w:tcBorders>
          </w:tcPr>
          <w:p w:rsidR="002051FE" w:rsidRDefault="00AD6DA2">
            <w:pPr>
              <w:spacing w:after="17" w:line="259" w:lineRule="auto"/>
              <w:ind w:left="134" w:right="0" w:firstLine="0"/>
              <w:jc w:val="left"/>
            </w:pPr>
            <w:r>
              <w:t xml:space="preserve">N </w:t>
            </w:r>
          </w:p>
          <w:p w:rsidR="002051FE" w:rsidRDefault="00AD6DA2">
            <w:pPr>
              <w:spacing w:after="0" w:line="259" w:lineRule="auto"/>
              <w:ind w:left="48" w:right="0" w:firstLine="0"/>
            </w:pPr>
            <w:r>
              <w:t xml:space="preserve">п/п </w:t>
            </w:r>
          </w:p>
        </w:tc>
        <w:tc>
          <w:tcPr>
            <w:tcW w:w="1933"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0" w:right="0" w:firstLine="16"/>
              <w:jc w:val="center"/>
            </w:pPr>
            <w:r>
              <w:t xml:space="preserve">Вид и наименование имущества </w:t>
            </w:r>
          </w:p>
        </w:tc>
        <w:tc>
          <w:tcPr>
            <w:tcW w:w="1610"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0" w:right="0" w:firstLine="0"/>
              <w:jc w:val="center"/>
            </w:pPr>
            <w:r>
              <w:t xml:space="preserve">Вид </w:t>
            </w:r>
            <w:proofErr w:type="spellStart"/>
            <w:r>
              <w:t>собственнос</w:t>
            </w:r>
            <w:proofErr w:type="spellEnd"/>
            <w:r>
              <w:t xml:space="preserve"> </w:t>
            </w:r>
            <w:proofErr w:type="spellStart"/>
            <w:r>
              <w:t>ти</w:t>
            </w:r>
            <w:proofErr w:type="spellEnd"/>
            <w:r>
              <w:t xml:space="preserve"> </w:t>
            </w:r>
            <w:r>
              <w:rPr>
                <w:sz w:val="24"/>
              </w:rPr>
              <w:t>&lt;7&gt;</w:t>
            </w:r>
            <w:r>
              <w:t xml:space="preserve"> </w:t>
            </w:r>
          </w:p>
        </w:tc>
        <w:tc>
          <w:tcPr>
            <w:tcW w:w="1692" w:type="dxa"/>
            <w:tcBorders>
              <w:top w:val="single" w:sz="4" w:space="0" w:color="000000"/>
              <w:left w:val="single" w:sz="4" w:space="0" w:color="000000"/>
              <w:bottom w:val="single" w:sz="4" w:space="0" w:color="000000"/>
              <w:right w:val="single" w:sz="4" w:space="0" w:color="000000"/>
            </w:tcBorders>
          </w:tcPr>
          <w:p w:rsidR="002051FE" w:rsidRDefault="00AD6DA2">
            <w:pPr>
              <w:spacing w:after="51" w:line="237" w:lineRule="auto"/>
              <w:ind w:left="0" w:right="0" w:firstLine="0"/>
              <w:jc w:val="center"/>
            </w:pPr>
            <w:proofErr w:type="spellStart"/>
            <w:r>
              <w:t>Местонахож</w:t>
            </w:r>
            <w:proofErr w:type="spellEnd"/>
            <w:r>
              <w:t xml:space="preserve"> </w:t>
            </w:r>
            <w:proofErr w:type="spellStart"/>
            <w:r>
              <w:t>дение</w:t>
            </w:r>
            <w:proofErr w:type="spellEnd"/>
            <w:r>
              <w:t xml:space="preserve"> </w:t>
            </w:r>
          </w:p>
          <w:p w:rsidR="002051FE" w:rsidRDefault="00AD6DA2">
            <w:pPr>
              <w:spacing w:after="0" w:line="259" w:lineRule="auto"/>
              <w:ind w:left="0" w:right="64" w:firstLine="0"/>
              <w:jc w:val="center"/>
            </w:pPr>
            <w:r>
              <w:t xml:space="preserve">(адрес) </w:t>
            </w:r>
          </w:p>
        </w:tc>
        <w:tc>
          <w:tcPr>
            <w:tcW w:w="1330" w:type="dxa"/>
            <w:tcBorders>
              <w:top w:val="single" w:sz="4" w:space="0" w:color="000000"/>
              <w:left w:val="single" w:sz="4" w:space="0" w:color="000000"/>
              <w:bottom w:val="single" w:sz="4" w:space="0" w:color="000000"/>
              <w:right w:val="single" w:sz="4" w:space="0" w:color="000000"/>
            </w:tcBorders>
          </w:tcPr>
          <w:p w:rsidR="002051FE" w:rsidRDefault="00AD6DA2">
            <w:pPr>
              <w:spacing w:after="21" w:line="259" w:lineRule="auto"/>
              <w:ind w:left="58" w:right="0" w:firstLine="0"/>
            </w:pPr>
            <w:r>
              <w:t xml:space="preserve">Площадь </w:t>
            </w:r>
          </w:p>
          <w:p w:rsidR="002051FE" w:rsidRDefault="00AD6DA2">
            <w:pPr>
              <w:spacing w:after="0" w:line="259" w:lineRule="auto"/>
              <w:ind w:left="0" w:right="60" w:firstLine="0"/>
              <w:jc w:val="center"/>
            </w:pPr>
            <w:r>
              <w:t xml:space="preserve">(кв. м) </w:t>
            </w:r>
          </w:p>
        </w:tc>
        <w:tc>
          <w:tcPr>
            <w:tcW w:w="219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2" w:line="237" w:lineRule="auto"/>
              <w:ind w:left="0" w:right="0" w:firstLine="0"/>
              <w:jc w:val="center"/>
            </w:pPr>
            <w:r>
              <w:t xml:space="preserve">Основание приобретения и </w:t>
            </w:r>
          </w:p>
          <w:p w:rsidR="002051FE" w:rsidRDefault="00AD6DA2">
            <w:pPr>
              <w:spacing w:after="0" w:line="259" w:lineRule="auto"/>
              <w:ind w:left="0" w:right="0" w:firstLine="0"/>
              <w:jc w:val="center"/>
            </w:pPr>
            <w:r>
              <w:t>источник средст</w:t>
            </w:r>
            <w:r>
              <w:rPr>
                <w:sz w:val="24"/>
              </w:rPr>
              <w:t>в &lt;8&gt;</w:t>
            </w:r>
            <w:r>
              <w:t xml:space="preserve"> </w:t>
            </w:r>
          </w:p>
        </w:tc>
      </w:tr>
      <w:tr w:rsidR="002051FE">
        <w:trPr>
          <w:trHeight w:val="447"/>
        </w:trPr>
        <w:tc>
          <w:tcPr>
            <w:tcW w:w="593"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64" w:firstLine="0"/>
              <w:jc w:val="center"/>
            </w:pPr>
            <w:r>
              <w:rPr>
                <w:sz w:val="20"/>
              </w:rPr>
              <w:t xml:space="preserve">1 </w:t>
            </w:r>
          </w:p>
        </w:tc>
        <w:tc>
          <w:tcPr>
            <w:tcW w:w="1933"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69" w:firstLine="0"/>
              <w:jc w:val="center"/>
            </w:pPr>
            <w:r>
              <w:rPr>
                <w:sz w:val="20"/>
              </w:rPr>
              <w:t xml:space="preserve">2 </w:t>
            </w:r>
          </w:p>
        </w:tc>
        <w:tc>
          <w:tcPr>
            <w:tcW w:w="161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68" w:firstLine="0"/>
              <w:jc w:val="center"/>
            </w:pPr>
            <w:r>
              <w:rPr>
                <w:sz w:val="20"/>
              </w:rPr>
              <w:t xml:space="preserve">3 </w:t>
            </w:r>
          </w:p>
        </w:tc>
        <w:tc>
          <w:tcPr>
            <w:tcW w:w="1692"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63" w:firstLine="0"/>
              <w:jc w:val="center"/>
            </w:pPr>
            <w:r>
              <w:rPr>
                <w:sz w:val="20"/>
              </w:rPr>
              <w:t xml:space="preserve">4 </w:t>
            </w:r>
          </w:p>
        </w:tc>
        <w:tc>
          <w:tcPr>
            <w:tcW w:w="133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61" w:firstLine="0"/>
              <w:jc w:val="center"/>
            </w:pPr>
            <w:r>
              <w:rPr>
                <w:sz w:val="20"/>
              </w:rPr>
              <w:t xml:space="preserve">5 </w:t>
            </w:r>
          </w:p>
        </w:tc>
        <w:tc>
          <w:tcPr>
            <w:tcW w:w="219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61" w:firstLine="0"/>
              <w:jc w:val="center"/>
            </w:pPr>
            <w:r>
              <w:rPr>
                <w:sz w:val="20"/>
              </w:rPr>
              <w:t xml:space="preserve">6 </w:t>
            </w:r>
          </w:p>
        </w:tc>
      </w:tr>
      <w:tr w:rsidR="002051FE">
        <w:trPr>
          <w:trHeight w:val="1930"/>
        </w:trPr>
        <w:tc>
          <w:tcPr>
            <w:tcW w:w="593"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0" w:right="61" w:firstLine="0"/>
              <w:jc w:val="center"/>
            </w:pPr>
            <w:r>
              <w:t xml:space="preserve">1 </w:t>
            </w:r>
          </w:p>
        </w:tc>
        <w:tc>
          <w:tcPr>
            <w:tcW w:w="1933"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169" w:line="272" w:lineRule="auto"/>
              <w:ind w:left="0" w:right="0" w:firstLine="0"/>
              <w:jc w:val="left"/>
            </w:pPr>
            <w:r>
              <w:t xml:space="preserve">Земельные участки </w:t>
            </w:r>
            <w:r>
              <w:rPr>
                <w:sz w:val="24"/>
              </w:rPr>
              <w:t>&lt;9&gt;:</w:t>
            </w:r>
            <w:r>
              <w:t xml:space="preserve"> </w:t>
            </w:r>
          </w:p>
          <w:p w:rsidR="002051FE" w:rsidRDefault="00AD6DA2">
            <w:pPr>
              <w:spacing w:after="186" w:line="259" w:lineRule="auto"/>
              <w:ind w:left="0" w:right="0" w:firstLine="0"/>
              <w:jc w:val="left"/>
            </w:pPr>
            <w:r>
              <w:t xml:space="preserve">1) </w:t>
            </w:r>
          </w:p>
          <w:p w:rsidR="002051FE" w:rsidRDefault="00AD6DA2">
            <w:pPr>
              <w:spacing w:after="0" w:line="259" w:lineRule="auto"/>
              <w:ind w:left="0" w:right="0" w:firstLine="0"/>
              <w:jc w:val="left"/>
            </w:pPr>
            <w:r>
              <w:t xml:space="preserve">2) </w:t>
            </w:r>
          </w:p>
        </w:tc>
        <w:tc>
          <w:tcPr>
            <w:tcW w:w="161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505" w:line="259" w:lineRule="auto"/>
              <w:ind w:left="0" w:right="0" w:firstLine="0"/>
              <w:jc w:val="left"/>
            </w:pPr>
            <w:r>
              <w:t xml:space="preserve"> </w:t>
            </w:r>
          </w:p>
          <w:p w:rsidR="002051FE" w:rsidRDefault="00AD6DA2">
            <w:pPr>
              <w:spacing w:after="186" w:line="259" w:lineRule="auto"/>
              <w:ind w:left="0" w:right="0" w:firstLine="0"/>
              <w:jc w:val="left"/>
            </w:pPr>
            <w:r>
              <w:t xml:space="preserve"> </w:t>
            </w:r>
          </w:p>
          <w:p w:rsidR="002051FE" w:rsidRDefault="00AD6DA2">
            <w:pPr>
              <w:spacing w:after="0" w:line="259" w:lineRule="auto"/>
              <w:ind w:left="0" w:right="0" w:firstLine="0"/>
              <w:jc w:val="left"/>
            </w:pPr>
            <w:r>
              <w:t xml:space="preserve"> </w:t>
            </w:r>
          </w:p>
        </w:tc>
        <w:tc>
          <w:tcPr>
            <w:tcW w:w="1692"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505" w:line="259" w:lineRule="auto"/>
              <w:ind w:left="0" w:right="0" w:firstLine="0"/>
              <w:jc w:val="left"/>
            </w:pPr>
            <w:r>
              <w:t xml:space="preserve"> </w:t>
            </w:r>
          </w:p>
          <w:p w:rsidR="002051FE" w:rsidRDefault="00AD6DA2">
            <w:pPr>
              <w:spacing w:after="186" w:line="259" w:lineRule="auto"/>
              <w:ind w:left="0" w:right="0" w:firstLine="0"/>
              <w:jc w:val="left"/>
            </w:pPr>
            <w:r>
              <w:t xml:space="preserve"> </w:t>
            </w:r>
          </w:p>
          <w:p w:rsidR="002051FE" w:rsidRDefault="00AD6DA2">
            <w:pPr>
              <w:spacing w:after="0" w:line="259" w:lineRule="auto"/>
              <w:ind w:left="0" w:right="0" w:firstLine="0"/>
              <w:jc w:val="left"/>
            </w:pPr>
            <w:r>
              <w:t xml:space="preserve"> </w:t>
            </w:r>
          </w:p>
        </w:tc>
        <w:tc>
          <w:tcPr>
            <w:tcW w:w="133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505" w:line="259" w:lineRule="auto"/>
              <w:ind w:left="2" w:right="0" w:firstLine="0"/>
              <w:jc w:val="left"/>
            </w:pPr>
            <w:r>
              <w:t xml:space="preserve"> </w:t>
            </w:r>
          </w:p>
          <w:p w:rsidR="002051FE" w:rsidRDefault="00AD6DA2">
            <w:pPr>
              <w:spacing w:after="186" w:line="259" w:lineRule="auto"/>
              <w:ind w:left="2" w:right="0" w:firstLine="0"/>
              <w:jc w:val="left"/>
            </w:pPr>
            <w:r>
              <w:t xml:space="preserve"> </w:t>
            </w:r>
          </w:p>
          <w:p w:rsidR="002051FE" w:rsidRDefault="00AD6DA2">
            <w:pPr>
              <w:spacing w:after="0" w:line="259" w:lineRule="auto"/>
              <w:ind w:left="2" w:right="0" w:firstLine="0"/>
              <w:jc w:val="left"/>
            </w:pPr>
            <w:r>
              <w:t xml:space="preserve"> </w:t>
            </w:r>
          </w:p>
        </w:tc>
        <w:tc>
          <w:tcPr>
            <w:tcW w:w="219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505" w:line="259" w:lineRule="auto"/>
              <w:ind w:left="3" w:right="0" w:firstLine="0"/>
              <w:jc w:val="left"/>
            </w:pPr>
            <w:r>
              <w:t xml:space="preserve"> </w:t>
            </w:r>
          </w:p>
          <w:p w:rsidR="002051FE" w:rsidRDefault="00AD6DA2">
            <w:pPr>
              <w:spacing w:after="186" w:line="259" w:lineRule="auto"/>
              <w:ind w:left="3" w:right="0" w:firstLine="0"/>
              <w:jc w:val="left"/>
            </w:pPr>
            <w:r>
              <w:t xml:space="preserve"> </w:t>
            </w:r>
          </w:p>
          <w:p w:rsidR="002051FE" w:rsidRDefault="00AD6DA2">
            <w:pPr>
              <w:spacing w:after="0" w:line="259" w:lineRule="auto"/>
              <w:ind w:left="3" w:right="0" w:firstLine="0"/>
              <w:jc w:val="left"/>
            </w:pPr>
            <w:r>
              <w:t xml:space="preserve"> </w:t>
            </w:r>
          </w:p>
        </w:tc>
      </w:tr>
      <w:tr w:rsidR="002051FE">
        <w:trPr>
          <w:trHeight w:val="859"/>
        </w:trPr>
        <w:tc>
          <w:tcPr>
            <w:tcW w:w="593"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0" w:right="61" w:firstLine="0"/>
              <w:jc w:val="center"/>
            </w:pPr>
            <w:r>
              <w:t xml:space="preserve">2 </w:t>
            </w:r>
          </w:p>
        </w:tc>
        <w:tc>
          <w:tcPr>
            <w:tcW w:w="1933" w:type="dxa"/>
            <w:tcBorders>
              <w:top w:val="single" w:sz="4" w:space="0" w:color="000000"/>
              <w:left w:val="single" w:sz="4" w:space="0" w:color="000000"/>
              <w:bottom w:val="nil"/>
              <w:right w:val="single" w:sz="4" w:space="0" w:color="000000"/>
            </w:tcBorders>
            <w:vAlign w:val="center"/>
          </w:tcPr>
          <w:p w:rsidR="002051FE" w:rsidRDefault="00AD6DA2">
            <w:pPr>
              <w:spacing w:after="0" w:line="259" w:lineRule="auto"/>
              <w:ind w:left="0" w:right="0" w:firstLine="0"/>
              <w:jc w:val="left"/>
            </w:pPr>
            <w:r>
              <w:t xml:space="preserve">Жилые дома, дачи: </w:t>
            </w:r>
          </w:p>
        </w:tc>
        <w:tc>
          <w:tcPr>
            <w:tcW w:w="1610" w:type="dxa"/>
            <w:tcBorders>
              <w:top w:val="single" w:sz="4" w:space="0" w:color="000000"/>
              <w:left w:val="single" w:sz="4" w:space="0" w:color="000000"/>
              <w:bottom w:val="nil"/>
              <w:right w:val="single" w:sz="4" w:space="0" w:color="000000"/>
            </w:tcBorders>
          </w:tcPr>
          <w:p w:rsidR="002051FE" w:rsidRDefault="00AD6DA2">
            <w:pPr>
              <w:spacing w:after="0" w:line="259" w:lineRule="auto"/>
              <w:ind w:left="0" w:right="0" w:firstLine="0"/>
              <w:jc w:val="left"/>
            </w:pPr>
            <w:r>
              <w:t xml:space="preserve"> </w:t>
            </w:r>
          </w:p>
        </w:tc>
        <w:tc>
          <w:tcPr>
            <w:tcW w:w="1692" w:type="dxa"/>
            <w:tcBorders>
              <w:top w:val="single" w:sz="4" w:space="0" w:color="000000"/>
              <w:left w:val="single" w:sz="4" w:space="0" w:color="000000"/>
              <w:bottom w:val="nil"/>
              <w:right w:val="single" w:sz="4" w:space="0" w:color="000000"/>
            </w:tcBorders>
          </w:tcPr>
          <w:p w:rsidR="002051FE" w:rsidRDefault="00AD6DA2">
            <w:pPr>
              <w:spacing w:after="0" w:line="259" w:lineRule="auto"/>
              <w:ind w:left="0" w:right="0" w:firstLine="0"/>
              <w:jc w:val="left"/>
            </w:pPr>
            <w:r>
              <w:t xml:space="preserve"> </w:t>
            </w:r>
          </w:p>
        </w:tc>
        <w:tc>
          <w:tcPr>
            <w:tcW w:w="1330" w:type="dxa"/>
            <w:tcBorders>
              <w:top w:val="single" w:sz="4" w:space="0" w:color="000000"/>
              <w:left w:val="single" w:sz="4" w:space="0" w:color="000000"/>
              <w:bottom w:val="nil"/>
              <w:right w:val="single" w:sz="4" w:space="0" w:color="000000"/>
            </w:tcBorders>
          </w:tcPr>
          <w:p w:rsidR="002051FE" w:rsidRDefault="00AD6DA2">
            <w:pPr>
              <w:spacing w:after="0" w:line="259" w:lineRule="auto"/>
              <w:ind w:left="2" w:right="0" w:firstLine="0"/>
              <w:jc w:val="left"/>
            </w:pPr>
            <w:r>
              <w:t xml:space="preserve"> </w:t>
            </w:r>
          </w:p>
        </w:tc>
        <w:tc>
          <w:tcPr>
            <w:tcW w:w="2199" w:type="dxa"/>
            <w:tcBorders>
              <w:top w:val="single" w:sz="4" w:space="0" w:color="000000"/>
              <w:left w:val="single" w:sz="4" w:space="0" w:color="000000"/>
              <w:bottom w:val="nil"/>
              <w:right w:val="single" w:sz="4" w:space="0" w:color="000000"/>
            </w:tcBorders>
          </w:tcPr>
          <w:p w:rsidR="002051FE" w:rsidRDefault="00AD6DA2">
            <w:pPr>
              <w:spacing w:after="0" w:line="259" w:lineRule="auto"/>
              <w:ind w:left="3" w:right="0" w:firstLine="0"/>
              <w:jc w:val="left"/>
            </w:pPr>
            <w:r>
              <w:t xml:space="preserve"> </w:t>
            </w:r>
          </w:p>
        </w:tc>
      </w:tr>
      <w:tr w:rsidR="002051FE">
        <w:trPr>
          <w:trHeight w:val="1073"/>
        </w:trPr>
        <w:tc>
          <w:tcPr>
            <w:tcW w:w="593" w:type="dxa"/>
            <w:tcBorders>
              <w:top w:val="single" w:sz="4" w:space="0" w:color="000000"/>
              <w:left w:val="single" w:sz="4" w:space="0" w:color="000000"/>
              <w:bottom w:val="single" w:sz="4" w:space="0" w:color="000000"/>
              <w:right w:val="single" w:sz="4" w:space="0" w:color="000000"/>
            </w:tcBorders>
          </w:tcPr>
          <w:p w:rsidR="002051FE" w:rsidRDefault="002051FE">
            <w:pPr>
              <w:spacing w:after="160" w:line="259" w:lineRule="auto"/>
              <w:ind w:left="0" w:right="0" w:firstLine="0"/>
              <w:jc w:val="left"/>
            </w:pPr>
          </w:p>
        </w:tc>
        <w:tc>
          <w:tcPr>
            <w:tcW w:w="1933" w:type="dxa"/>
            <w:tcBorders>
              <w:top w:val="nil"/>
              <w:left w:val="single" w:sz="4" w:space="0" w:color="000000"/>
              <w:bottom w:val="single" w:sz="4" w:space="0" w:color="000000"/>
              <w:right w:val="single" w:sz="4" w:space="0" w:color="000000"/>
            </w:tcBorders>
            <w:vAlign w:val="center"/>
          </w:tcPr>
          <w:p w:rsidR="002051FE" w:rsidRDefault="00AD6DA2">
            <w:pPr>
              <w:spacing w:after="184" w:line="259" w:lineRule="auto"/>
              <w:ind w:left="0" w:right="0" w:firstLine="0"/>
              <w:jc w:val="left"/>
            </w:pPr>
            <w:r>
              <w:t xml:space="preserve">1) </w:t>
            </w:r>
          </w:p>
          <w:p w:rsidR="002051FE" w:rsidRDefault="00AD6DA2">
            <w:pPr>
              <w:spacing w:after="0" w:line="259" w:lineRule="auto"/>
              <w:ind w:left="0" w:right="0" w:firstLine="0"/>
              <w:jc w:val="left"/>
            </w:pPr>
            <w:r>
              <w:t xml:space="preserve">2) </w:t>
            </w:r>
          </w:p>
        </w:tc>
        <w:tc>
          <w:tcPr>
            <w:tcW w:w="1610" w:type="dxa"/>
            <w:tcBorders>
              <w:top w:val="nil"/>
              <w:left w:val="single" w:sz="4" w:space="0" w:color="000000"/>
              <w:bottom w:val="single" w:sz="4" w:space="0" w:color="000000"/>
              <w:right w:val="single" w:sz="4" w:space="0" w:color="000000"/>
            </w:tcBorders>
            <w:vAlign w:val="center"/>
          </w:tcPr>
          <w:p w:rsidR="002051FE" w:rsidRDefault="00AD6DA2">
            <w:pPr>
              <w:spacing w:after="184" w:line="259" w:lineRule="auto"/>
              <w:ind w:left="0" w:right="0" w:firstLine="0"/>
              <w:jc w:val="left"/>
            </w:pPr>
            <w:r>
              <w:t xml:space="preserve"> </w:t>
            </w:r>
          </w:p>
          <w:p w:rsidR="002051FE" w:rsidRDefault="00AD6DA2">
            <w:pPr>
              <w:spacing w:after="0" w:line="259" w:lineRule="auto"/>
              <w:ind w:left="0" w:right="0" w:firstLine="0"/>
              <w:jc w:val="left"/>
            </w:pPr>
            <w:r>
              <w:t xml:space="preserve"> </w:t>
            </w:r>
          </w:p>
        </w:tc>
        <w:tc>
          <w:tcPr>
            <w:tcW w:w="1692" w:type="dxa"/>
            <w:tcBorders>
              <w:top w:val="nil"/>
              <w:left w:val="single" w:sz="4" w:space="0" w:color="000000"/>
              <w:bottom w:val="single" w:sz="4" w:space="0" w:color="000000"/>
              <w:right w:val="single" w:sz="4" w:space="0" w:color="000000"/>
            </w:tcBorders>
            <w:vAlign w:val="center"/>
          </w:tcPr>
          <w:p w:rsidR="002051FE" w:rsidRDefault="00AD6DA2">
            <w:pPr>
              <w:spacing w:after="184" w:line="259" w:lineRule="auto"/>
              <w:ind w:left="0" w:right="0" w:firstLine="0"/>
              <w:jc w:val="left"/>
            </w:pPr>
            <w:r>
              <w:t xml:space="preserve"> </w:t>
            </w:r>
          </w:p>
          <w:p w:rsidR="002051FE" w:rsidRDefault="00AD6DA2">
            <w:pPr>
              <w:spacing w:after="0" w:line="259" w:lineRule="auto"/>
              <w:ind w:left="0" w:right="0" w:firstLine="0"/>
              <w:jc w:val="left"/>
            </w:pPr>
            <w:r>
              <w:t xml:space="preserve"> </w:t>
            </w:r>
          </w:p>
        </w:tc>
        <w:tc>
          <w:tcPr>
            <w:tcW w:w="1330" w:type="dxa"/>
            <w:tcBorders>
              <w:top w:val="nil"/>
              <w:left w:val="single" w:sz="4" w:space="0" w:color="000000"/>
              <w:bottom w:val="single" w:sz="4" w:space="0" w:color="000000"/>
              <w:right w:val="single" w:sz="4" w:space="0" w:color="000000"/>
            </w:tcBorders>
            <w:vAlign w:val="center"/>
          </w:tcPr>
          <w:p w:rsidR="002051FE" w:rsidRDefault="00AD6DA2">
            <w:pPr>
              <w:spacing w:after="184" w:line="259" w:lineRule="auto"/>
              <w:ind w:left="2" w:right="0" w:firstLine="0"/>
              <w:jc w:val="left"/>
            </w:pPr>
            <w:r>
              <w:t xml:space="preserve"> </w:t>
            </w:r>
          </w:p>
          <w:p w:rsidR="002051FE" w:rsidRDefault="00AD6DA2">
            <w:pPr>
              <w:spacing w:after="0" w:line="259" w:lineRule="auto"/>
              <w:ind w:left="2" w:right="0" w:firstLine="0"/>
              <w:jc w:val="left"/>
            </w:pPr>
            <w:r>
              <w:t xml:space="preserve"> </w:t>
            </w:r>
          </w:p>
        </w:tc>
        <w:tc>
          <w:tcPr>
            <w:tcW w:w="2199" w:type="dxa"/>
            <w:tcBorders>
              <w:top w:val="nil"/>
              <w:left w:val="single" w:sz="4" w:space="0" w:color="000000"/>
              <w:bottom w:val="single" w:sz="4" w:space="0" w:color="000000"/>
              <w:right w:val="single" w:sz="4" w:space="0" w:color="000000"/>
            </w:tcBorders>
            <w:vAlign w:val="center"/>
          </w:tcPr>
          <w:p w:rsidR="002051FE" w:rsidRDefault="00AD6DA2">
            <w:pPr>
              <w:spacing w:after="184" w:line="259" w:lineRule="auto"/>
              <w:ind w:left="3" w:right="0" w:firstLine="0"/>
              <w:jc w:val="left"/>
            </w:pPr>
            <w:r>
              <w:t xml:space="preserve"> </w:t>
            </w:r>
          </w:p>
          <w:p w:rsidR="002051FE" w:rsidRDefault="00AD6DA2">
            <w:pPr>
              <w:spacing w:after="0" w:line="259" w:lineRule="auto"/>
              <w:ind w:left="3" w:right="0" w:firstLine="0"/>
              <w:jc w:val="left"/>
            </w:pPr>
            <w:r>
              <w:t xml:space="preserve"> </w:t>
            </w:r>
          </w:p>
        </w:tc>
      </w:tr>
      <w:tr w:rsidR="002051FE">
        <w:trPr>
          <w:trHeight w:val="1608"/>
        </w:trPr>
        <w:tc>
          <w:tcPr>
            <w:tcW w:w="593"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54" w:right="0" w:firstLine="0"/>
              <w:jc w:val="center"/>
            </w:pPr>
            <w:r>
              <w:t xml:space="preserve">3 </w:t>
            </w:r>
          </w:p>
        </w:tc>
        <w:tc>
          <w:tcPr>
            <w:tcW w:w="1933"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184" w:line="259" w:lineRule="auto"/>
              <w:ind w:left="0" w:right="0" w:firstLine="0"/>
              <w:jc w:val="left"/>
            </w:pPr>
            <w:r>
              <w:t xml:space="preserve">Квартиры: </w:t>
            </w:r>
          </w:p>
          <w:p w:rsidR="002051FE" w:rsidRDefault="00AD6DA2">
            <w:pPr>
              <w:spacing w:after="184" w:line="259" w:lineRule="auto"/>
              <w:ind w:left="0" w:right="0" w:firstLine="0"/>
              <w:jc w:val="left"/>
            </w:pPr>
            <w:r>
              <w:t xml:space="preserve">1) </w:t>
            </w:r>
          </w:p>
          <w:p w:rsidR="002051FE" w:rsidRDefault="00AD6DA2">
            <w:pPr>
              <w:spacing w:after="0" w:line="259" w:lineRule="auto"/>
              <w:ind w:left="0" w:right="0" w:firstLine="0"/>
              <w:jc w:val="left"/>
            </w:pPr>
            <w:r>
              <w:t xml:space="preserve">2) </w:t>
            </w:r>
          </w:p>
        </w:tc>
        <w:tc>
          <w:tcPr>
            <w:tcW w:w="161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184"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0" w:line="259" w:lineRule="auto"/>
              <w:ind w:left="0" w:right="0" w:firstLine="0"/>
              <w:jc w:val="left"/>
            </w:pPr>
            <w:r>
              <w:t xml:space="preserve"> </w:t>
            </w:r>
          </w:p>
        </w:tc>
        <w:tc>
          <w:tcPr>
            <w:tcW w:w="1692"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184"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0" w:line="259" w:lineRule="auto"/>
              <w:ind w:left="0" w:right="0" w:firstLine="0"/>
              <w:jc w:val="left"/>
            </w:pPr>
            <w:r>
              <w:t xml:space="preserve"> </w:t>
            </w:r>
          </w:p>
        </w:tc>
        <w:tc>
          <w:tcPr>
            <w:tcW w:w="133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184" w:line="259" w:lineRule="auto"/>
              <w:ind w:left="2" w:right="0" w:firstLine="0"/>
              <w:jc w:val="left"/>
            </w:pPr>
            <w:r>
              <w:t xml:space="preserve"> </w:t>
            </w:r>
          </w:p>
          <w:p w:rsidR="002051FE" w:rsidRDefault="00AD6DA2">
            <w:pPr>
              <w:spacing w:after="184" w:line="259" w:lineRule="auto"/>
              <w:ind w:left="2" w:right="0" w:firstLine="0"/>
              <w:jc w:val="left"/>
            </w:pPr>
            <w:r>
              <w:t xml:space="preserve"> </w:t>
            </w:r>
          </w:p>
          <w:p w:rsidR="002051FE" w:rsidRDefault="00AD6DA2">
            <w:pPr>
              <w:spacing w:after="0" w:line="259" w:lineRule="auto"/>
              <w:ind w:left="2" w:right="0" w:firstLine="0"/>
              <w:jc w:val="left"/>
            </w:pPr>
            <w:r>
              <w:t xml:space="preserve"> </w:t>
            </w:r>
          </w:p>
        </w:tc>
        <w:tc>
          <w:tcPr>
            <w:tcW w:w="219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184" w:line="259" w:lineRule="auto"/>
              <w:ind w:left="3" w:right="0" w:firstLine="0"/>
              <w:jc w:val="left"/>
            </w:pPr>
            <w:r>
              <w:t xml:space="preserve"> </w:t>
            </w:r>
          </w:p>
          <w:p w:rsidR="002051FE" w:rsidRDefault="00AD6DA2">
            <w:pPr>
              <w:spacing w:after="184" w:line="259" w:lineRule="auto"/>
              <w:ind w:left="3" w:right="0" w:firstLine="0"/>
              <w:jc w:val="left"/>
            </w:pPr>
            <w:r>
              <w:t xml:space="preserve"> </w:t>
            </w:r>
          </w:p>
          <w:p w:rsidR="002051FE" w:rsidRDefault="00AD6DA2">
            <w:pPr>
              <w:spacing w:after="0" w:line="259" w:lineRule="auto"/>
              <w:ind w:left="3" w:right="0" w:firstLine="0"/>
              <w:jc w:val="left"/>
            </w:pPr>
            <w:r>
              <w:t xml:space="preserve"> </w:t>
            </w:r>
          </w:p>
        </w:tc>
      </w:tr>
      <w:tr w:rsidR="002051FE">
        <w:trPr>
          <w:trHeight w:val="1609"/>
        </w:trPr>
        <w:tc>
          <w:tcPr>
            <w:tcW w:w="593"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54" w:right="0" w:firstLine="0"/>
              <w:jc w:val="center"/>
            </w:pPr>
            <w:r>
              <w:t xml:space="preserve">4 </w:t>
            </w:r>
          </w:p>
        </w:tc>
        <w:tc>
          <w:tcPr>
            <w:tcW w:w="1933"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184" w:line="259" w:lineRule="auto"/>
              <w:ind w:left="0" w:right="0" w:firstLine="0"/>
              <w:jc w:val="left"/>
            </w:pPr>
            <w:r>
              <w:t xml:space="preserve">Гаражи: </w:t>
            </w:r>
          </w:p>
          <w:p w:rsidR="002051FE" w:rsidRDefault="00AD6DA2">
            <w:pPr>
              <w:spacing w:after="184" w:line="259" w:lineRule="auto"/>
              <w:ind w:left="0" w:right="0" w:firstLine="0"/>
              <w:jc w:val="left"/>
            </w:pPr>
            <w:r>
              <w:t xml:space="preserve">1) </w:t>
            </w:r>
          </w:p>
          <w:p w:rsidR="002051FE" w:rsidRDefault="00AD6DA2">
            <w:pPr>
              <w:spacing w:after="0" w:line="259" w:lineRule="auto"/>
              <w:ind w:left="0" w:right="0" w:firstLine="0"/>
              <w:jc w:val="left"/>
            </w:pPr>
            <w:r>
              <w:t xml:space="preserve">2) </w:t>
            </w:r>
          </w:p>
        </w:tc>
        <w:tc>
          <w:tcPr>
            <w:tcW w:w="161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184"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0" w:line="259" w:lineRule="auto"/>
              <w:ind w:left="0" w:right="0" w:firstLine="0"/>
              <w:jc w:val="left"/>
            </w:pPr>
            <w:r>
              <w:t xml:space="preserve"> </w:t>
            </w:r>
          </w:p>
        </w:tc>
        <w:tc>
          <w:tcPr>
            <w:tcW w:w="1692"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184"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0" w:line="259" w:lineRule="auto"/>
              <w:ind w:left="0" w:right="0" w:firstLine="0"/>
              <w:jc w:val="left"/>
            </w:pPr>
            <w:r>
              <w:t xml:space="preserve"> </w:t>
            </w:r>
          </w:p>
        </w:tc>
        <w:tc>
          <w:tcPr>
            <w:tcW w:w="133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184" w:line="259" w:lineRule="auto"/>
              <w:ind w:left="2" w:right="0" w:firstLine="0"/>
              <w:jc w:val="left"/>
            </w:pPr>
            <w:r>
              <w:t xml:space="preserve"> </w:t>
            </w:r>
          </w:p>
          <w:p w:rsidR="002051FE" w:rsidRDefault="00AD6DA2">
            <w:pPr>
              <w:spacing w:after="184" w:line="259" w:lineRule="auto"/>
              <w:ind w:left="2" w:right="0" w:firstLine="0"/>
              <w:jc w:val="left"/>
            </w:pPr>
            <w:r>
              <w:t xml:space="preserve"> </w:t>
            </w:r>
          </w:p>
          <w:p w:rsidR="002051FE" w:rsidRDefault="00AD6DA2">
            <w:pPr>
              <w:spacing w:after="0" w:line="259" w:lineRule="auto"/>
              <w:ind w:left="2" w:right="0" w:firstLine="0"/>
              <w:jc w:val="left"/>
            </w:pPr>
            <w:r>
              <w:t xml:space="preserve"> </w:t>
            </w:r>
          </w:p>
        </w:tc>
        <w:tc>
          <w:tcPr>
            <w:tcW w:w="219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184" w:line="259" w:lineRule="auto"/>
              <w:ind w:left="3" w:right="0" w:firstLine="0"/>
              <w:jc w:val="left"/>
            </w:pPr>
            <w:r>
              <w:t xml:space="preserve"> </w:t>
            </w:r>
          </w:p>
          <w:p w:rsidR="002051FE" w:rsidRDefault="00AD6DA2">
            <w:pPr>
              <w:spacing w:after="184" w:line="259" w:lineRule="auto"/>
              <w:ind w:left="3" w:right="0" w:firstLine="0"/>
              <w:jc w:val="left"/>
            </w:pPr>
            <w:r>
              <w:t xml:space="preserve"> </w:t>
            </w:r>
          </w:p>
          <w:p w:rsidR="002051FE" w:rsidRDefault="00AD6DA2">
            <w:pPr>
              <w:spacing w:after="0" w:line="259" w:lineRule="auto"/>
              <w:ind w:left="3" w:right="0" w:firstLine="0"/>
              <w:jc w:val="left"/>
            </w:pPr>
            <w:r>
              <w:t xml:space="preserve"> </w:t>
            </w:r>
          </w:p>
        </w:tc>
      </w:tr>
      <w:tr w:rsidR="002051FE">
        <w:trPr>
          <w:trHeight w:val="2254"/>
        </w:trPr>
        <w:tc>
          <w:tcPr>
            <w:tcW w:w="593"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54" w:right="0" w:firstLine="0"/>
              <w:jc w:val="center"/>
            </w:pPr>
            <w:r>
              <w:t xml:space="preserve">5 </w:t>
            </w:r>
          </w:p>
        </w:tc>
        <w:tc>
          <w:tcPr>
            <w:tcW w:w="1933"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187" w:line="257" w:lineRule="auto"/>
              <w:ind w:left="0" w:right="0" w:firstLine="0"/>
              <w:jc w:val="left"/>
            </w:pPr>
            <w:r>
              <w:t xml:space="preserve">Иное недвижимое имущество: </w:t>
            </w:r>
          </w:p>
          <w:p w:rsidR="002051FE" w:rsidRDefault="00AD6DA2">
            <w:pPr>
              <w:spacing w:after="186" w:line="259" w:lineRule="auto"/>
              <w:ind w:left="0" w:right="0" w:firstLine="0"/>
              <w:jc w:val="left"/>
            </w:pPr>
            <w:r>
              <w:t xml:space="preserve">1) </w:t>
            </w:r>
          </w:p>
          <w:p w:rsidR="002051FE" w:rsidRDefault="00AD6DA2">
            <w:pPr>
              <w:spacing w:after="0" w:line="259" w:lineRule="auto"/>
              <w:ind w:left="0" w:right="0" w:firstLine="0"/>
              <w:jc w:val="left"/>
            </w:pPr>
            <w:r>
              <w:t xml:space="preserve">2) </w:t>
            </w:r>
          </w:p>
        </w:tc>
        <w:tc>
          <w:tcPr>
            <w:tcW w:w="161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827" w:line="259" w:lineRule="auto"/>
              <w:ind w:left="0" w:right="0" w:firstLine="0"/>
              <w:jc w:val="left"/>
            </w:pPr>
            <w:r>
              <w:t xml:space="preserve"> </w:t>
            </w:r>
          </w:p>
          <w:p w:rsidR="002051FE" w:rsidRDefault="00AD6DA2">
            <w:pPr>
              <w:spacing w:after="186" w:line="259" w:lineRule="auto"/>
              <w:ind w:left="0" w:right="0" w:firstLine="0"/>
              <w:jc w:val="left"/>
            </w:pPr>
            <w:r>
              <w:t xml:space="preserve"> </w:t>
            </w:r>
          </w:p>
          <w:p w:rsidR="002051FE" w:rsidRDefault="00AD6DA2">
            <w:pPr>
              <w:spacing w:after="0" w:line="259" w:lineRule="auto"/>
              <w:ind w:left="0" w:right="0" w:firstLine="0"/>
              <w:jc w:val="left"/>
            </w:pPr>
            <w:r>
              <w:t xml:space="preserve"> </w:t>
            </w:r>
          </w:p>
        </w:tc>
        <w:tc>
          <w:tcPr>
            <w:tcW w:w="1692"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827" w:line="259" w:lineRule="auto"/>
              <w:ind w:left="0" w:right="0" w:firstLine="0"/>
              <w:jc w:val="left"/>
            </w:pPr>
            <w:r>
              <w:t xml:space="preserve"> </w:t>
            </w:r>
          </w:p>
          <w:p w:rsidR="002051FE" w:rsidRDefault="00AD6DA2">
            <w:pPr>
              <w:spacing w:after="186" w:line="259" w:lineRule="auto"/>
              <w:ind w:left="0" w:right="0" w:firstLine="0"/>
              <w:jc w:val="left"/>
            </w:pPr>
            <w:r>
              <w:t xml:space="preserve"> </w:t>
            </w:r>
          </w:p>
          <w:p w:rsidR="002051FE" w:rsidRDefault="00AD6DA2">
            <w:pPr>
              <w:spacing w:after="0" w:line="259" w:lineRule="auto"/>
              <w:ind w:left="0" w:right="0" w:firstLine="0"/>
              <w:jc w:val="left"/>
            </w:pPr>
            <w:r>
              <w:t xml:space="preserve"> </w:t>
            </w:r>
          </w:p>
        </w:tc>
        <w:tc>
          <w:tcPr>
            <w:tcW w:w="133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827" w:line="259" w:lineRule="auto"/>
              <w:ind w:left="2" w:right="0" w:firstLine="0"/>
              <w:jc w:val="left"/>
            </w:pPr>
            <w:r>
              <w:t xml:space="preserve"> </w:t>
            </w:r>
          </w:p>
          <w:p w:rsidR="002051FE" w:rsidRDefault="00AD6DA2">
            <w:pPr>
              <w:spacing w:after="186" w:line="259" w:lineRule="auto"/>
              <w:ind w:left="2" w:right="0" w:firstLine="0"/>
              <w:jc w:val="left"/>
            </w:pPr>
            <w:r>
              <w:t xml:space="preserve"> </w:t>
            </w:r>
          </w:p>
          <w:p w:rsidR="002051FE" w:rsidRDefault="00AD6DA2">
            <w:pPr>
              <w:spacing w:after="0" w:line="259" w:lineRule="auto"/>
              <w:ind w:left="2" w:right="0" w:firstLine="0"/>
              <w:jc w:val="left"/>
            </w:pPr>
            <w:r>
              <w:t xml:space="preserve"> </w:t>
            </w:r>
          </w:p>
        </w:tc>
        <w:tc>
          <w:tcPr>
            <w:tcW w:w="219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827" w:line="259" w:lineRule="auto"/>
              <w:ind w:left="3" w:right="0" w:firstLine="0"/>
              <w:jc w:val="left"/>
            </w:pPr>
            <w:r>
              <w:t xml:space="preserve"> </w:t>
            </w:r>
          </w:p>
          <w:p w:rsidR="002051FE" w:rsidRDefault="00AD6DA2">
            <w:pPr>
              <w:spacing w:after="186" w:line="259" w:lineRule="auto"/>
              <w:ind w:left="3" w:right="0" w:firstLine="0"/>
              <w:jc w:val="left"/>
            </w:pPr>
            <w:r>
              <w:t xml:space="preserve"> </w:t>
            </w:r>
          </w:p>
          <w:p w:rsidR="002051FE" w:rsidRDefault="00AD6DA2">
            <w:pPr>
              <w:spacing w:after="0" w:line="259" w:lineRule="auto"/>
              <w:ind w:left="3" w:right="0" w:firstLine="0"/>
              <w:jc w:val="left"/>
            </w:pPr>
            <w:r>
              <w:t xml:space="preserve"> </w:t>
            </w:r>
          </w:p>
        </w:tc>
      </w:tr>
    </w:tbl>
    <w:p w:rsidR="002051FE" w:rsidRDefault="00AD6DA2">
      <w:pPr>
        <w:spacing w:after="30" w:line="259" w:lineRule="auto"/>
        <w:ind w:left="0" w:right="0" w:firstLine="0"/>
        <w:jc w:val="left"/>
      </w:pPr>
      <w:r>
        <w:t xml:space="preserve"> </w:t>
      </w:r>
    </w:p>
    <w:p w:rsidR="002051FE" w:rsidRDefault="00AD6DA2">
      <w:pPr>
        <w:spacing w:after="13" w:line="248" w:lineRule="auto"/>
        <w:ind w:left="-5" w:right="0"/>
      </w:pPr>
      <w:r>
        <w:t xml:space="preserve">    </w:t>
      </w:r>
      <w:r>
        <w:rPr>
          <w:b/>
        </w:rPr>
        <w:t xml:space="preserve">3.2. Транспортные средства </w:t>
      </w:r>
    </w:p>
    <w:p w:rsidR="002051FE" w:rsidRDefault="00AD6DA2">
      <w:pPr>
        <w:spacing w:after="0" w:line="259" w:lineRule="auto"/>
        <w:ind w:left="0" w:right="0" w:firstLine="0"/>
        <w:jc w:val="left"/>
      </w:pPr>
      <w:r>
        <w:lastRenderedPageBreak/>
        <w:t xml:space="preserve"> </w:t>
      </w:r>
    </w:p>
    <w:tbl>
      <w:tblPr>
        <w:tblStyle w:val="TableGrid"/>
        <w:tblW w:w="9357" w:type="dxa"/>
        <w:tblInd w:w="0" w:type="dxa"/>
        <w:tblCellMar>
          <w:top w:w="110" w:type="dxa"/>
          <w:left w:w="60" w:type="dxa"/>
          <w:right w:w="38" w:type="dxa"/>
        </w:tblCellMar>
        <w:tblLook w:val="04A0" w:firstRow="1" w:lastRow="0" w:firstColumn="1" w:lastColumn="0" w:noHBand="0" w:noVBand="1"/>
      </w:tblPr>
      <w:tblGrid>
        <w:gridCol w:w="593"/>
        <w:gridCol w:w="3346"/>
        <w:gridCol w:w="3010"/>
        <w:gridCol w:w="2408"/>
      </w:tblGrid>
      <w:tr w:rsidR="002051FE">
        <w:trPr>
          <w:trHeight w:val="1181"/>
        </w:trPr>
        <w:tc>
          <w:tcPr>
            <w:tcW w:w="593" w:type="dxa"/>
            <w:tcBorders>
              <w:top w:val="single" w:sz="4" w:space="0" w:color="000000"/>
              <w:left w:val="single" w:sz="4" w:space="0" w:color="000000"/>
              <w:bottom w:val="single" w:sz="4" w:space="0" w:color="000000"/>
              <w:right w:val="single" w:sz="4" w:space="0" w:color="000000"/>
            </w:tcBorders>
          </w:tcPr>
          <w:p w:rsidR="002051FE" w:rsidRDefault="00AD6DA2">
            <w:pPr>
              <w:spacing w:after="17" w:line="259" w:lineRule="auto"/>
              <w:ind w:left="134" w:right="0" w:firstLine="0"/>
              <w:jc w:val="left"/>
            </w:pPr>
            <w:r>
              <w:t xml:space="preserve">N </w:t>
            </w:r>
          </w:p>
          <w:p w:rsidR="002051FE" w:rsidRDefault="00AD6DA2">
            <w:pPr>
              <w:spacing w:after="0" w:line="259" w:lineRule="auto"/>
              <w:ind w:left="48" w:right="0" w:firstLine="0"/>
            </w:pPr>
            <w:r>
              <w:t xml:space="preserve">п/п </w:t>
            </w:r>
          </w:p>
        </w:tc>
        <w:tc>
          <w:tcPr>
            <w:tcW w:w="334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center"/>
            </w:pPr>
            <w:r>
              <w:t xml:space="preserve">Вид, марка, модель транспортного средства, год изготовления </w:t>
            </w:r>
          </w:p>
        </w:tc>
        <w:tc>
          <w:tcPr>
            <w:tcW w:w="3010"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134" w:right="0" w:firstLine="0"/>
              <w:jc w:val="left"/>
            </w:pPr>
            <w:r>
              <w:t xml:space="preserve">Вид </w:t>
            </w:r>
            <w:r>
              <w:rPr>
                <w:sz w:val="24"/>
              </w:rPr>
              <w:t>собственности &lt;10&gt;</w:t>
            </w:r>
            <w:r>
              <w:t xml:space="preserve"> </w:t>
            </w:r>
          </w:p>
        </w:tc>
        <w:tc>
          <w:tcPr>
            <w:tcW w:w="2408"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16" w:right="0" w:firstLine="0"/>
              <w:jc w:val="center"/>
            </w:pPr>
            <w:r>
              <w:t xml:space="preserve">Место регистрации </w:t>
            </w:r>
          </w:p>
        </w:tc>
      </w:tr>
      <w:tr w:rsidR="002051FE">
        <w:trPr>
          <w:trHeight w:val="535"/>
        </w:trPr>
        <w:tc>
          <w:tcPr>
            <w:tcW w:w="593"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23" w:firstLine="0"/>
              <w:jc w:val="center"/>
            </w:pPr>
            <w:r>
              <w:t xml:space="preserve">1 </w:t>
            </w:r>
          </w:p>
        </w:tc>
        <w:tc>
          <w:tcPr>
            <w:tcW w:w="334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25" w:firstLine="0"/>
              <w:jc w:val="center"/>
            </w:pPr>
            <w:r>
              <w:t xml:space="preserve">2 </w:t>
            </w:r>
          </w:p>
        </w:tc>
        <w:tc>
          <w:tcPr>
            <w:tcW w:w="301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25" w:firstLine="0"/>
              <w:jc w:val="center"/>
            </w:pPr>
            <w:r>
              <w:t xml:space="preserve">3 </w:t>
            </w:r>
          </w:p>
        </w:tc>
        <w:tc>
          <w:tcPr>
            <w:tcW w:w="2408"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23" w:firstLine="0"/>
              <w:jc w:val="center"/>
            </w:pPr>
            <w:r>
              <w:t xml:space="preserve">4 </w:t>
            </w:r>
          </w:p>
        </w:tc>
      </w:tr>
      <w:tr w:rsidR="002051FE">
        <w:trPr>
          <w:trHeight w:val="1608"/>
        </w:trPr>
        <w:tc>
          <w:tcPr>
            <w:tcW w:w="593"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0" w:right="23" w:firstLine="0"/>
              <w:jc w:val="center"/>
            </w:pPr>
            <w:r>
              <w:t xml:space="preserve">1 </w:t>
            </w:r>
          </w:p>
        </w:tc>
        <w:tc>
          <w:tcPr>
            <w:tcW w:w="334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184" w:line="259" w:lineRule="auto"/>
              <w:ind w:left="0" w:right="0" w:firstLine="0"/>
              <w:jc w:val="left"/>
            </w:pPr>
            <w:r>
              <w:t xml:space="preserve">Автомобили легковые: </w:t>
            </w:r>
          </w:p>
          <w:p w:rsidR="002051FE" w:rsidRDefault="00AD6DA2">
            <w:pPr>
              <w:spacing w:after="184" w:line="259" w:lineRule="auto"/>
              <w:ind w:left="0" w:right="0" w:firstLine="0"/>
              <w:jc w:val="left"/>
            </w:pPr>
            <w:r>
              <w:t xml:space="preserve">1) </w:t>
            </w:r>
          </w:p>
          <w:p w:rsidR="002051FE" w:rsidRDefault="00AD6DA2">
            <w:pPr>
              <w:spacing w:after="0" w:line="259" w:lineRule="auto"/>
              <w:ind w:left="0" w:right="0" w:firstLine="0"/>
              <w:jc w:val="left"/>
            </w:pPr>
            <w:r>
              <w:t xml:space="preserve">2) </w:t>
            </w:r>
          </w:p>
        </w:tc>
        <w:tc>
          <w:tcPr>
            <w:tcW w:w="301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184"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0" w:line="259" w:lineRule="auto"/>
              <w:ind w:left="0" w:right="0" w:firstLine="0"/>
              <w:jc w:val="left"/>
            </w:pPr>
            <w:r>
              <w:t xml:space="preserve"> </w:t>
            </w:r>
          </w:p>
        </w:tc>
        <w:tc>
          <w:tcPr>
            <w:tcW w:w="2408"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184"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0" w:line="259" w:lineRule="auto"/>
              <w:ind w:left="0" w:right="0" w:firstLine="0"/>
              <w:jc w:val="left"/>
            </w:pPr>
            <w:r>
              <w:t xml:space="preserve"> </w:t>
            </w:r>
          </w:p>
        </w:tc>
      </w:tr>
      <w:tr w:rsidR="002051FE">
        <w:trPr>
          <w:trHeight w:val="1609"/>
        </w:trPr>
        <w:tc>
          <w:tcPr>
            <w:tcW w:w="593"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0" w:right="23" w:firstLine="0"/>
              <w:jc w:val="center"/>
            </w:pPr>
            <w:r>
              <w:t xml:space="preserve">2 </w:t>
            </w:r>
          </w:p>
        </w:tc>
        <w:tc>
          <w:tcPr>
            <w:tcW w:w="334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184" w:line="259" w:lineRule="auto"/>
              <w:ind w:left="0" w:right="0" w:firstLine="0"/>
              <w:jc w:val="left"/>
            </w:pPr>
            <w:r>
              <w:t xml:space="preserve">Автомобили грузовые: </w:t>
            </w:r>
          </w:p>
          <w:p w:rsidR="002051FE" w:rsidRDefault="00AD6DA2">
            <w:pPr>
              <w:spacing w:after="184" w:line="259" w:lineRule="auto"/>
              <w:ind w:left="0" w:right="0" w:firstLine="0"/>
              <w:jc w:val="left"/>
            </w:pPr>
            <w:r>
              <w:t xml:space="preserve">1) </w:t>
            </w:r>
          </w:p>
          <w:p w:rsidR="002051FE" w:rsidRDefault="00AD6DA2">
            <w:pPr>
              <w:spacing w:after="0" w:line="259" w:lineRule="auto"/>
              <w:ind w:left="0" w:right="0" w:firstLine="0"/>
              <w:jc w:val="left"/>
            </w:pPr>
            <w:r>
              <w:t xml:space="preserve">2) </w:t>
            </w:r>
          </w:p>
        </w:tc>
        <w:tc>
          <w:tcPr>
            <w:tcW w:w="3010"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0" w:right="0" w:firstLine="0"/>
              <w:jc w:val="left"/>
            </w:pPr>
            <w:r>
              <w:t xml:space="preserve"> </w:t>
            </w:r>
          </w:p>
        </w:tc>
        <w:tc>
          <w:tcPr>
            <w:tcW w:w="2408"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0" w:right="0" w:firstLine="0"/>
              <w:jc w:val="left"/>
            </w:pPr>
            <w:r>
              <w:t xml:space="preserve"> </w:t>
            </w:r>
          </w:p>
        </w:tc>
      </w:tr>
      <w:tr w:rsidR="002051FE">
        <w:trPr>
          <w:trHeight w:val="1930"/>
        </w:trPr>
        <w:tc>
          <w:tcPr>
            <w:tcW w:w="593"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0" w:right="23" w:firstLine="0"/>
              <w:jc w:val="center"/>
            </w:pPr>
            <w:r>
              <w:t xml:space="preserve">3 </w:t>
            </w:r>
          </w:p>
        </w:tc>
        <w:tc>
          <w:tcPr>
            <w:tcW w:w="334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161" w:line="276" w:lineRule="auto"/>
              <w:ind w:left="0" w:right="0" w:firstLine="0"/>
              <w:jc w:val="left"/>
            </w:pPr>
            <w:proofErr w:type="spellStart"/>
            <w:r>
              <w:t>Мототранспортные</w:t>
            </w:r>
            <w:proofErr w:type="spellEnd"/>
            <w:r>
              <w:t xml:space="preserve"> средства: </w:t>
            </w:r>
          </w:p>
          <w:p w:rsidR="002051FE" w:rsidRDefault="00AD6DA2">
            <w:pPr>
              <w:spacing w:after="184" w:line="259" w:lineRule="auto"/>
              <w:ind w:left="0" w:right="0" w:firstLine="0"/>
              <w:jc w:val="left"/>
            </w:pPr>
            <w:r>
              <w:t xml:space="preserve">1) </w:t>
            </w:r>
          </w:p>
          <w:p w:rsidR="002051FE" w:rsidRDefault="00AD6DA2">
            <w:pPr>
              <w:spacing w:after="0" w:line="259" w:lineRule="auto"/>
              <w:ind w:left="0" w:right="0" w:firstLine="0"/>
              <w:jc w:val="left"/>
            </w:pPr>
            <w:r>
              <w:t xml:space="preserve">2) </w:t>
            </w:r>
          </w:p>
        </w:tc>
        <w:tc>
          <w:tcPr>
            <w:tcW w:w="3010"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0" w:right="0" w:firstLine="0"/>
              <w:jc w:val="left"/>
            </w:pPr>
            <w:r>
              <w:t xml:space="preserve"> </w:t>
            </w:r>
          </w:p>
        </w:tc>
        <w:tc>
          <w:tcPr>
            <w:tcW w:w="2408"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0" w:right="0" w:firstLine="0"/>
              <w:jc w:val="left"/>
            </w:pPr>
            <w:r>
              <w:t xml:space="preserve"> </w:t>
            </w:r>
          </w:p>
        </w:tc>
      </w:tr>
      <w:tr w:rsidR="002051FE">
        <w:trPr>
          <w:trHeight w:val="538"/>
        </w:trPr>
        <w:tc>
          <w:tcPr>
            <w:tcW w:w="593" w:type="dxa"/>
            <w:tcBorders>
              <w:top w:val="single" w:sz="4" w:space="0" w:color="000000"/>
              <w:left w:val="single" w:sz="4" w:space="0" w:color="000000"/>
              <w:bottom w:val="single" w:sz="4" w:space="0" w:color="000000"/>
              <w:right w:val="single" w:sz="4" w:space="0" w:color="000000"/>
            </w:tcBorders>
          </w:tcPr>
          <w:p w:rsidR="002051FE" w:rsidRDefault="002051FE">
            <w:pPr>
              <w:spacing w:after="160" w:line="259" w:lineRule="auto"/>
              <w:ind w:left="0" w:right="0" w:firstLine="0"/>
              <w:jc w:val="left"/>
            </w:pPr>
          </w:p>
        </w:tc>
        <w:tc>
          <w:tcPr>
            <w:tcW w:w="3346" w:type="dxa"/>
            <w:tcBorders>
              <w:top w:val="nil"/>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3010" w:type="dxa"/>
            <w:tcBorders>
              <w:top w:val="single" w:sz="4" w:space="0" w:color="000000"/>
              <w:left w:val="single" w:sz="4" w:space="0" w:color="000000"/>
              <w:bottom w:val="single" w:sz="4" w:space="0" w:color="000000"/>
              <w:right w:val="single" w:sz="4" w:space="0" w:color="000000"/>
            </w:tcBorders>
          </w:tcPr>
          <w:p w:rsidR="002051FE" w:rsidRDefault="002051FE">
            <w:pPr>
              <w:spacing w:after="160" w:line="259" w:lineRule="auto"/>
              <w:ind w:left="0" w:right="0" w:firstLine="0"/>
              <w:jc w:val="left"/>
            </w:pPr>
          </w:p>
        </w:tc>
        <w:tc>
          <w:tcPr>
            <w:tcW w:w="2408" w:type="dxa"/>
            <w:tcBorders>
              <w:top w:val="single" w:sz="4" w:space="0" w:color="000000"/>
              <w:left w:val="single" w:sz="4" w:space="0" w:color="000000"/>
              <w:bottom w:val="single" w:sz="4" w:space="0" w:color="000000"/>
              <w:right w:val="single" w:sz="4" w:space="0" w:color="000000"/>
            </w:tcBorders>
          </w:tcPr>
          <w:p w:rsidR="002051FE" w:rsidRDefault="002051FE">
            <w:pPr>
              <w:spacing w:after="160" w:line="259" w:lineRule="auto"/>
              <w:ind w:left="0" w:right="0" w:firstLine="0"/>
              <w:jc w:val="left"/>
            </w:pPr>
          </w:p>
        </w:tc>
      </w:tr>
      <w:tr w:rsidR="002051FE">
        <w:trPr>
          <w:trHeight w:val="1930"/>
        </w:trPr>
        <w:tc>
          <w:tcPr>
            <w:tcW w:w="593"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54" w:right="0" w:firstLine="0"/>
              <w:jc w:val="center"/>
            </w:pPr>
            <w:r>
              <w:t xml:space="preserve">4 </w:t>
            </w:r>
          </w:p>
        </w:tc>
        <w:tc>
          <w:tcPr>
            <w:tcW w:w="334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159" w:line="277" w:lineRule="auto"/>
              <w:ind w:left="0" w:right="0" w:firstLine="0"/>
              <w:jc w:val="left"/>
            </w:pPr>
            <w:r>
              <w:t xml:space="preserve">Сельскохозяйственная техника: </w:t>
            </w:r>
          </w:p>
          <w:p w:rsidR="002051FE" w:rsidRDefault="00AD6DA2">
            <w:pPr>
              <w:spacing w:after="184" w:line="259" w:lineRule="auto"/>
              <w:ind w:left="0" w:right="0" w:firstLine="0"/>
              <w:jc w:val="left"/>
            </w:pPr>
            <w:r>
              <w:t xml:space="preserve">1) </w:t>
            </w:r>
          </w:p>
          <w:p w:rsidR="002051FE" w:rsidRDefault="00AD6DA2">
            <w:pPr>
              <w:spacing w:after="0" w:line="259" w:lineRule="auto"/>
              <w:ind w:left="0" w:right="0" w:firstLine="0"/>
              <w:jc w:val="left"/>
            </w:pPr>
            <w:r>
              <w:t xml:space="preserve">2) </w:t>
            </w:r>
          </w:p>
        </w:tc>
        <w:tc>
          <w:tcPr>
            <w:tcW w:w="301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508"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0" w:line="259" w:lineRule="auto"/>
              <w:ind w:left="0" w:right="0" w:firstLine="0"/>
              <w:jc w:val="left"/>
            </w:pPr>
            <w:r>
              <w:t xml:space="preserve"> </w:t>
            </w:r>
          </w:p>
        </w:tc>
        <w:tc>
          <w:tcPr>
            <w:tcW w:w="2408"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508"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0" w:line="259" w:lineRule="auto"/>
              <w:ind w:left="0" w:right="0" w:firstLine="0"/>
              <w:jc w:val="left"/>
            </w:pPr>
            <w:r>
              <w:t xml:space="preserve"> </w:t>
            </w:r>
          </w:p>
        </w:tc>
      </w:tr>
      <w:tr w:rsidR="002051FE">
        <w:trPr>
          <w:trHeight w:val="1609"/>
        </w:trPr>
        <w:tc>
          <w:tcPr>
            <w:tcW w:w="593"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54" w:right="0" w:firstLine="0"/>
              <w:jc w:val="center"/>
            </w:pPr>
            <w:r>
              <w:t xml:space="preserve">5 </w:t>
            </w:r>
          </w:p>
        </w:tc>
        <w:tc>
          <w:tcPr>
            <w:tcW w:w="334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184" w:line="259" w:lineRule="auto"/>
              <w:ind w:left="0" w:right="0" w:firstLine="0"/>
              <w:jc w:val="left"/>
            </w:pPr>
            <w:r>
              <w:t xml:space="preserve">Водный транспорт: </w:t>
            </w:r>
          </w:p>
          <w:p w:rsidR="002051FE" w:rsidRDefault="00AD6DA2">
            <w:pPr>
              <w:spacing w:after="184" w:line="259" w:lineRule="auto"/>
              <w:ind w:left="0" w:right="0" w:firstLine="0"/>
              <w:jc w:val="left"/>
            </w:pPr>
            <w:r>
              <w:t xml:space="preserve">1) </w:t>
            </w:r>
          </w:p>
          <w:p w:rsidR="002051FE" w:rsidRDefault="00AD6DA2">
            <w:pPr>
              <w:spacing w:after="0" w:line="259" w:lineRule="auto"/>
              <w:ind w:left="0" w:right="0" w:firstLine="0"/>
              <w:jc w:val="left"/>
            </w:pPr>
            <w:r>
              <w:t xml:space="preserve">2) </w:t>
            </w:r>
          </w:p>
        </w:tc>
        <w:tc>
          <w:tcPr>
            <w:tcW w:w="301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184"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0" w:line="259" w:lineRule="auto"/>
              <w:ind w:left="0" w:right="0" w:firstLine="0"/>
              <w:jc w:val="left"/>
            </w:pPr>
            <w:r>
              <w:t xml:space="preserve"> </w:t>
            </w:r>
          </w:p>
        </w:tc>
        <w:tc>
          <w:tcPr>
            <w:tcW w:w="2408"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184"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0" w:line="259" w:lineRule="auto"/>
              <w:ind w:left="0" w:right="0" w:firstLine="0"/>
              <w:jc w:val="left"/>
            </w:pPr>
            <w:r>
              <w:t xml:space="preserve"> </w:t>
            </w:r>
          </w:p>
        </w:tc>
      </w:tr>
      <w:tr w:rsidR="002051FE">
        <w:trPr>
          <w:trHeight w:val="1608"/>
        </w:trPr>
        <w:tc>
          <w:tcPr>
            <w:tcW w:w="593"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54" w:right="0" w:firstLine="0"/>
              <w:jc w:val="center"/>
            </w:pPr>
            <w:r>
              <w:lastRenderedPageBreak/>
              <w:t xml:space="preserve">6 </w:t>
            </w:r>
          </w:p>
        </w:tc>
        <w:tc>
          <w:tcPr>
            <w:tcW w:w="334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184" w:line="259" w:lineRule="auto"/>
              <w:ind w:left="0" w:right="0" w:firstLine="0"/>
              <w:jc w:val="left"/>
            </w:pPr>
            <w:r>
              <w:t xml:space="preserve">Воздушный транспорт: </w:t>
            </w:r>
          </w:p>
          <w:p w:rsidR="002051FE" w:rsidRDefault="00AD6DA2">
            <w:pPr>
              <w:spacing w:after="184" w:line="259" w:lineRule="auto"/>
              <w:ind w:left="0" w:right="0" w:firstLine="0"/>
              <w:jc w:val="left"/>
            </w:pPr>
            <w:r>
              <w:t xml:space="preserve">1) </w:t>
            </w:r>
          </w:p>
          <w:p w:rsidR="002051FE" w:rsidRDefault="00AD6DA2">
            <w:pPr>
              <w:spacing w:after="0" w:line="259" w:lineRule="auto"/>
              <w:ind w:left="0" w:right="0" w:firstLine="0"/>
              <w:jc w:val="left"/>
            </w:pPr>
            <w:r>
              <w:t xml:space="preserve">2) </w:t>
            </w:r>
          </w:p>
        </w:tc>
        <w:tc>
          <w:tcPr>
            <w:tcW w:w="301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184"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0" w:line="259" w:lineRule="auto"/>
              <w:ind w:left="0" w:right="0" w:firstLine="0"/>
              <w:jc w:val="left"/>
            </w:pPr>
            <w:r>
              <w:t xml:space="preserve"> </w:t>
            </w:r>
          </w:p>
        </w:tc>
        <w:tc>
          <w:tcPr>
            <w:tcW w:w="2408"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184"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0" w:line="259" w:lineRule="auto"/>
              <w:ind w:left="0" w:right="0" w:firstLine="0"/>
              <w:jc w:val="left"/>
            </w:pPr>
            <w:r>
              <w:t xml:space="preserve"> </w:t>
            </w:r>
          </w:p>
        </w:tc>
      </w:tr>
      <w:tr w:rsidR="002051FE">
        <w:trPr>
          <w:trHeight w:val="1930"/>
        </w:trPr>
        <w:tc>
          <w:tcPr>
            <w:tcW w:w="593"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54" w:right="0" w:firstLine="0"/>
              <w:jc w:val="center"/>
            </w:pPr>
            <w:r>
              <w:t xml:space="preserve">7 </w:t>
            </w:r>
          </w:p>
        </w:tc>
        <w:tc>
          <w:tcPr>
            <w:tcW w:w="334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161" w:line="276" w:lineRule="auto"/>
              <w:ind w:left="0" w:right="0" w:firstLine="0"/>
              <w:jc w:val="left"/>
            </w:pPr>
            <w:r>
              <w:t xml:space="preserve">Иные транспортные средства: </w:t>
            </w:r>
          </w:p>
          <w:p w:rsidR="002051FE" w:rsidRDefault="00AD6DA2">
            <w:pPr>
              <w:spacing w:after="184" w:line="259" w:lineRule="auto"/>
              <w:ind w:left="0" w:right="0" w:firstLine="0"/>
              <w:jc w:val="left"/>
            </w:pPr>
            <w:r>
              <w:t xml:space="preserve">1) </w:t>
            </w:r>
          </w:p>
          <w:p w:rsidR="002051FE" w:rsidRDefault="00AD6DA2">
            <w:pPr>
              <w:spacing w:after="0" w:line="259" w:lineRule="auto"/>
              <w:ind w:left="0" w:right="0" w:firstLine="0"/>
              <w:jc w:val="left"/>
            </w:pPr>
            <w:r>
              <w:t xml:space="preserve">2) </w:t>
            </w:r>
          </w:p>
        </w:tc>
        <w:tc>
          <w:tcPr>
            <w:tcW w:w="301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505"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0" w:line="259" w:lineRule="auto"/>
              <w:ind w:left="0" w:right="0" w:firstLine="0"/>
              <w:jc w:val="left"/>
            </w:pPr>
            <w:r>
              <w:t xml:space="preserve"> </w:t>
            </w:r>
          </w:p>
        </w:tc>
        <w:tc>
          <w:tcPr>
            <w:tcW w:w="2408"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505" w:line="259" w:lineRule="auto"/>
              <w:ind w:left="0" w:right="0" w:firstLine="0"/>
              <w:jc w:val="left"/>
            </w:pPr>
            <w:r>
              <w:t xml:space="preserve"> </w:t>
            </w:r>
          </w:p>
          <w:p w:rsidR="002051FE" w:rsidRDefault="00AD6DA2">
            <w:pPr>
              <w:spacing w:after="184" w:line="259" w:lineRule="auto"/>
              <w:ind w:left="0" w:right="0" w:firstLine="0"/>
              <w:jc w:val="left"/>
            </w:pPr>
            <w:r>
              <w:t xml:space="preserve"> </w:t>
            </w:r>
          </w:p>
          <w:p w:rsidR="002051FE" w:rsidRDefault="00AD6DA2">
            <w:pPr>
              <w:spacing w:after="0" w:line="259" w:lineRule="auto"/>
              <w:ind w:left="0" w:right="0" w:firstLine="0"/>
              <w:jc w:val="left"/>
            </w:pPr>
            <w:r>
              <w:t xml:space="preserve"> </w:t>
            </w:r>
          </w:p>
        </w:tc>
      </w:tr>
    </w:tbl>
    <w:p w:rsidR="002051FE" w:rsidRDefault="00AD6DA2">
      <w:pPr>
        <w:spacing w:after="33" w:line="259" w:lineRule="auto"/>
        <w:ind w:left="0" w:right="0" w:firstLine="0"/>
        <w:jc w:val="left"/>
      </w:pPr>
      <w:r>
        <w:t xml:space="preserve"> </w:t>
      </w:r>
    </w:p>
    <w:p w:rsidR="002051FE" w:rsidRDefault="00AD6DA2">
      <w:pPr>
        <w:spacing w:after="13" w:line="248" w:lineRule="auto"/>
        <w:ind w:left="-5" w:right="0"/>
      </w:pPr>
      <w:r>
        <w:t xml:space="preserve">    </w:t>
      </w:r>
      <w:r>
        <w:rPr>
          <w:b/>
        </w:rPr>
        <w:t xml:space="preserve">Раздел 4. Сведения о счетах в банках и иных кредитных организациях </w:t>
      </w:r>
    </w:p>
    <w:p w:rsidR="002051FE" w:rsidRDefault="00AD6DA2">
      <w:pPr>
        <w:spacing w:after="0" w:line="259" w:lineRule="auto"/>
        <w:ind w:left="0" w:right="0" w:firstLine="0"/>
        <w:jc w:val="left"/>
      </w:pPr>
      <w:r>
        <w:rPr>
          <w:b/>
        </w:rPr>
        <w:t xml:space="preserve"> </w:t>
      </w:r>
    </w:p>
    <w:tbl>
      <w:tblPr>
        <w:tblStyle w:val="TableGrid"/>
        <w:tblW w:w="9357" w:type="dxa"/>
        <w:tblInd w:w="0" w:type="dxa"/>
        <w:tblCellMar>
          <w:top w:w="110" w:type="dxa"/>
          <w:left w:w="60" w:type="dxa"/>
        </w:tblCellMar>
        <w:tblLook w:val="04A0" w:firstRow="1" w:lastRow="0" w:firstColumn="1" w:lastColumn="0" w:noHBand="0" w:noVBand="1"/>
      </w:tblPr>
      <w:tblGrid>
        <w:gridCol w:w="565"/>
        <w:gridCol w:w="2297"/>
        <w:gridCol w:w="1596"/>
        <w:gridCol w:w="1440"/>
        <w:gridCol w:w="1443"/>
        <w:gridCol w:w="2016"/>
      </w:tblGrid>
      <w:tr w:rsidR="002051FE">
        <w:trPr>
          <w:trHeight w:val="2146"/>
        </w:trPr>
        <w:tc>
          <w:tcPr>
            <w:tcW w:w="564" w:type="dxa"/>
            <w:tcBorders>
              <w:top w:val="single" w:sz="4" w:space="0" w:color="000000"/>
              <w:left w:val="single" w:sz="4" w:space="0" w:color="000000"/>
              <w:bottom w:val="single" w:sz="4" w:space="0" w:color="000000"/>
              <w:right w:val="single" w:sz="4" w:space="0" w:color="000000"/>
            </w:tcBorders>
          </w:tcPr>
          <w:p w:rsidR="002051FE" w:rsidRDefault="00AD6DA2">
            <w:pPr>
              <w:spacing w:after="17" w:line="259" w:lineRule="auto"/>
              <w:ind w:left="120" w:right="0" w:firstLine="0"/>
              <w:jc w:val="left"/>
            </w:pPr>
            <w:r>
              <w:t xml:space="preserve">N </w:t>
            </w:r>
          </w:p>
          <w:p w:rsidR="002051FE" w:rsidRDefault="00AD6DA2">
            <w:pPr>
              <w:spacing w:after="0" w:line="259" w:lineRule="auto"/>
              <w:ind w:left="34" w:right="0" w:firstLine="0"/>
            </w:pPr>
            <w:r>
              <w:t xml:space="preserve">п/п </w:t>
            </w:r>
          </w:p>
        </w:tc>
        <w:tc>
          <w:tcPr>
            <w:tcW w:w="2297"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0" w:right="0" w:firstLine="0"/>
              <w:jc w:val="center"/>
            </w:pPr>
            <w:r>
              <w:t xml:space="preserve">Наименование и адрес банка или иной кредитной организации </w:t>
            </w:r>
          </w:p>
        </w:tc>
        <w:tc>
          <w:tcPr>
            <w:tcW w:w="1596"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0" w:right="0" w:firstLine="0"/>
              <w:jc w:val="center"/>
            </w:pPr>
            <w:r>
              <w:t xml:space="preserve">Вид и валюта счета </w:t>
            </w:r>
            <w:r>
              <w:rPr>
                <w:sz w:val="24"/>
              </w:rPr>
              <w:t>&lt;11&gt;</w:t>
            </w: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0" w:right="0" w:firstLine="0"/>
              <w:jc w:val="center"/>
            </w:pPr>
            <w:r>
              <w:t xml:space="preserve">Дата открытия счета </w:t>
            </w:r>
          </w:p>
        </w:tc>
        <w:tc>
          <w:tcPr>
            <w:tcW w:w="1443" w:type="dxa"/>
            <w:tcBorders>
              <w:top w:val="single" w:sz="4" w:space="0" w:color="000000"/>
              <w:left w:val="single" w:sz="4" w:space="0" w:color="000000"/>
              <w:bottom w:val="single" w:sz="4" w:space="0" w:color="000000"/>
              <w:right w:val="single" w:sz="4" w:space="0" w:color="000000"/>
            </w:tcBorders>
          </w:tcPr>
          <w:p w:rsidR="002051FE" w:rsidRDefault="00AD6DA2">
            <w:pPr>
              <w:spacing w:after="24" w:line="258" w:lineRule="auto"/>
              <w:ind w:left="0" w:right="0" w:firstLine="0"/>
              <w:jc w:val="center"/>
            </w:pPr>
            <w:r>
              <w:t xml:space="preserve">Остаток на счете &lt;12&gt; </w:t>
            </w:r>
          </w:p>
          <w:p w:rsidR="002051FE" w:rsidRDefault="00AD6DA2">
            <w:pPr>
              <w:spacing w:after="0" w:line="259" w:lineRule="auto"/>
              <w:ind w:left="0" w:right="61" w:firstLine="0"/>
              <w:jc w:val="center"/>
            </w:pPr>
            <w:r>
              <w:t xml:space="preserve">(руб.) </w:t>
            </w:r>
          </w:p>
        </w:tc>
        <w:tc>
          <w:tcPr>
            <w:tcW w:w="201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38" w:lineRule="auto"/>
              <w:ind w:left="4" w:right="0" w:firstLine="0"/>
              <w:jc w:val="center"/>
            </w:pPr>
            <w:r>
              <w:t xml:space="preserve">Сумма поступивших на счет </w:t>
            </w:r>
          </w:p>
          <w:p w:rsidR="002051FE" w:rsidRDefault="00AD6DA2">
            <w:pPr>
              <w:spacing w:after="3" w:line="259" w:lineRule="auto"/>
              <w:ind w:left="0" w:right="62" w:firstLine="0"/>
              <w:jc w:val="center"/>
            </w:pPr>
            <w:r>
              <w:t xml:space="preserve">денежных </w:t>
            </w:r>
          </w:p>
          <w:p w:rsidR="002051FE" w:rsidRDefault="00AD6DA2">
            <w:pPr>
              <w:spacing w:after="21" w:line="259" w:lineRule="auto"/>
              <w:ind w:left="158" w:right="0" w:firstLine="0"/>
              <w:jc w:val="left"/>
            </w:pPr>
            <w:r>
              <w:t xml:space="preserve">средств &lt;13&gt; </w:t>
            </w:r>
          </w:p>
          <w:p w:rsidR="002051FE" w:rsidRDefault="00AD6DA2">
            <w:pPr>
              <w:spacing w:after="0" w:line="259" w:lineRule="auto"/>
              <w:ind w:left="0" w:right="58" w:firstLine="0"/>
              <w:jc w:val="center"/>
            </w:pPr>
            <w:r>
              <w:t xml:space="preserve">(руб.) </w:t>
            </w:r>
          </w:p>
        </w:tc>
      </w:tr>
      <w:tr w:rsidR="002051FE">
        <w:trPr>
          <w:trHeight w:val="536"/>
        </w:trPr>
        <w:tc>
          <w:tcPr>
            <w:tcW w:w="564"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61" w:firstLine="0"/>
              <w:jc w:val="center"/>
            </w:pPr>
            <w:r>
              <w:t xml:space="preserve">1 </w:t>
            </w:r>
          </w:p>
        </w:tc>
        <w:tc>
          <w:tcPr>
            <w:tcW w:w="2297"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62" w:firstLine="0"/>
              <w:jc w:val="center"/>
            </w:pPr>
            <w:r>
              <w:t xml:space="preserve">2 </w:t>
            </w:r>
          </w:p>
        </w:tc>
        <w:tc>
          <w:tcPr>
            <w:tcW w:w="159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66" w:firstLine="0"/>
              <w:jc w:val="center"/>
            </w:pPr>
            <w:r>
              <w:t xml:space="preserve">3 </w:t>
            </w:r>
          </w:p>
        </w:tc>
        <w:tc>
          <w:tcPr>
            <w:tcW w:w="144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63" w:firstLine="0"/>
              <w:jc w:val="center"/>
            </w:pPr>
            <w:r>
              <w:t xml:space="preserve">4 </w:t>
            </w:r>
          </w:p>
        </w:tc>
        <w:tc>
          <w:tcPr>
            <w:tcW w:w="1443"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62" w:firstLine="0"/>
              <w:jc w:val="center"/>
            </w:pPr>
            <w:r>
              <w:t xml:space="preserve">5 </w:t>
            </w:r>
          </w:p>
        </w:tc>
        <w:tc>
          <w:tcPr>
            <w:tcW w:w="201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59" w:firstLine="0"/>
              <w:jc w:val="center"/>
            </w:pPr>
            <w:r>
              <w:t xml:space="preserve">6 </w:t>
            </w:r>
          </w:p>
        </w:tc>
      </w:tr>
      <w:tr w:rsidR="002051FE">
        <w:trPr>
          <w:trHeight w:val="535"/>
        </w:trPr>
        <w:tc>
          <w:tcPr>
            <w:tcW w:w="564"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61" w:firstLine="0"/>
              <w:jc w:val="center"/>
            </w:pPr>
            <w:r>
              <w:t xml:space="preserve">1 </w:t>
            </w:r>
          </w:p>
        </w:tc>
        <w:tc>
          <w:tcPr>
            <w:tcW w:w="2297"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c>
          <w:tcPr>
            <w:tcW w:w="159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443"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c>
          <w:tcPr>
            <w:tcW w:w="201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r>
      <w:tr w:rsidR="002051FE">
        <w:trPr>
          <w:trHeight w:val="538"/>
        </w:trPr>
        <w:tc>
          <w:tcPr>
            <w:tcW w:w="564"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61" w:firstLine="0"/>
              <w:jc w:val="center"/>
            </w:pPr>
            <w:r>
              <w:t xml:space="preserve">2 </w:t>
            </w:r>
          </w:p>
        </w:tc>
        <w:tc>
          <w:tcPr>
            <w:tcW w:w="2297"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c>
          <w:tcPr>
            <w:tcW w:w="159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443"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c>
          <w:tcPr>
            <w:tcW w:w="201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r>
      <w:tr w:rsidR="002051FE">
        <w:trPr>
          <w:trHeight w:val="535"/>
        </w:trPr>
        <w:tc>
          <w:tcPr>
            <w:tcW w:w="564"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61" w:firstLine="0"/>
              <w:jc w:val="center"/>
            </w:pPr>
            <w:r>
              <w:t xml:space="preserve">3 </w:t>
            </w:r>
          </w:p>
        </w:tc>
        <w:tc>
          <w:tcPr>
            <w:tcW w:w="2297"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c>
          <w:tcPr>
            <w:tcW w:w="159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443"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c>
          <w:tcPr>
            <w:tcW w:w="201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r>
    </w:tbl>
    <w:p w:rsidR="002051FE" w:rsidRDefault="00AD6DA2">
      <w:pPr>
        <w:spacing w:after="0" w:line="259" w:lineRule="auto"/>
        <w:ind w:left="0" w:right="0" w:firstLine="0"/>
        <w:jc w:val="left"/>
      </w:pPr>
      <w:r>
        <w:t xml:space="preserve"> </w:t>
      </w:r>
    </w:p>
    <w:p w:rsidR="002051FE" w:rsidRDefault="00AD6DA2">
      <w:pPr>
        <w:spacing w:after="0" w:line="259" w:lineRule="auto"/>
        <w:ind w:left="0" w:right="0" w:firstLine="0"/>
        <w:jc w:val="left"/>
      </w:pPr>
      <w:r>
        <w:rPr>
          <w:b/>
        </w:rPr>
        <w:t xml:space="preserve">  </w:t>
      </w:r>
    </w:p>
    <w:p w:rsidR="002051FE" w:rsidRDefault="00AD6DA2">
      <w:pPr>
        <w:spacing w:after="0" w:line="259" w:lineRule="auto"/>
        <w:ind w:left="0" w:right="0" w:firstLine="0"/>
        <w:jc w:val="left"/>
      </w:pPr>
      <w:r>
        <w:rPr>
          <w:b/>
        </w:rPr>
        <w:t xml:space="preserve"> </w:t>
      </w:r>
    </w:p>
    <w:p w:rsidR="002051FE" w:rsidRDefault="00AD6DA2">
      <w:pPr>
        <w:spacing w:after="0" w:line="259" w:lineRule="auto"/>
        <w:ind w:left="0" w:right="0" w:firstLine="0"/>
        <w:jc w:val="left"/>
      </w:pPr>
      <w:r>
        <w:rPr>
          <w:b/>
        </w:rPr>
        <w:t xml:space="preserve"> </w:t>
      </w:r>
    </w:p>
    <w:p w:rsidR="002051FE" w:rsidRDefault="00AD6DA2">
      <w:pPr>
        <w:spacing w:after="0" w:line="259" w:lineRule="auto"/>
        <w:ind w:left="0" w:right="0" w:firstLine="0"/>
        <w:jc w:val="left"/>
        <w:rPr>
          <w:b/>
        </w:rPr>
      </w:pPr>
      <w:r>
        <w:rPr>
          <w:b/>
        </w:rPr>
        <w:t xml:space="preserve"> </w:t>
      </w:r>
    </w:p>
    <w:p w:rsidR="00C5660A" w:rsidRDefault="00C5660A">
      <w:pPr>
        <w:spacing w:after="0" w:line="259" w:lineRule="auto"/>
        <w:ind w:left="0" w:right="0" w:firstLine="0"/>
        <w:jc w:val="left"/>
        <w:rPr>
          <w:b/>
        </w:rPr>
      </w:pPr>
    </w:p>
    <w:p w:rsidR="00C5660A" w:rsidRDefault="00C5660A">
      <w:pPr>
        <w:spacing w:after="0" w:line="259" w:lineRule="auto"/>
        <w:ind w:left="0" w:right="0" w:firstLine="0"/>
        <w:jc w:val="left"/>
        <w:rPr>
          <w:b/>
        </w:rPr>
      </w:pPr>
    </w:p>
    <w:p w:rsidR="00C5660A" w:rsidRDefault="00C5660A">
      <w:pPr>
        <w:spacing w:after="0" w:line="259" w:lineRule="auto"/>
        <w:ind w:left="0" w:right="0" w:firstLine="0"/>
        <w:jc w:val="left"/>
        <w:rPr>
          <w:b/>
        </w:rPr>
      </w:pPr>
    </w:p>
    <w:p w:rsidR="00C5660A" w:rsidRDefault="00C5660A">
      <w:pPr>
        <w:spacing w:after="0" w:line="259" w:lineRule="auto"/>
        <w:ind w:left="0" w:right="0" w:firstLine="0"/>
        <w:jc w:val="left"/>
        <w:rPr>
          <w:b/>
        </w:rPr>
      </w:pPr>
    </w:p>
    <w:p w:rsidR="00C5660A" w:rsidRDefault="00C5660A">
      <w:pPr>
        <w:spacing w:after="0" w:line="259" w:lineRule="auto"/>
        <w:ind w:left="0" w:right="0" w:firstLine="0"/>
        <w:jc w:val="left"/>
      </w:pPr>
    </w:p>
    <w:p w:rsidR="002051FE" w:rsidRDefault="00AD6DA2">
      <w:pPr>
        <w:spacing w:after="30" w:line="259" w:lineRule="auto"/>
        <w:ind w:left="0" w:right="0" w:firstLine="0"/>
        <w:jc w:val="left"/>
      </w:pPr>
      <w:r>
        <w:rPr>
          <w:b/>
        </w:rPr>
        <w:t xml:space="preserve"> </w:t>
      </w:r>
    </w:p>
    <w:p w:rsidR="002051FE" w:rsidRDefault="00AD6DA2">
      <w:pPr>
        <w:spacing w:after="13" w:line="248" w:lineRule="auto"/>
        <w:ind w:left="-5" w:right="0"/>
      </w:pPr>
      <w:r>
        <w:rPr>
          <w:b/>
        </w:rPr>
        <w:lastRenderedPageBreak/>
        <w:t xml:space="preserve">  Раздел 5. Сведения о ценных бумагах </w:t>
      </w:r>
    </w:p>
    <w:p w:rsidR="002051FE" w:rsidRDefault="00AD6DA2">
      <w:pPr>
        <w:spacing w:after="23" w:line="259" w:lineRule="auto"/>
        <w:ind w:left="0" w:right="0" w:firstLine="0"/>
        <w:jc w:val="left"/>
      </w:pPr>
      <w:r>
        <w:t xml:space="preserve"> </w:t>
      </w:r>
    </w:p>
    <w:p w:rsidR="002051FE" w:rsidRDefault="00AD6DA2">
      <w:pPr>
        <w:ind w:left="-5" w:right="0"/>
      </w:pPr>
      <w:r>
        <w:t xml:space="preserve">    5.1. Акции и иное участие в коммерческих организациях и фондах </w:t>
      </w:r>
    </w:p>
    <w:p w:rsidR="002051FE" w:rsidRDefault="00AD6DA2">
      <w:pPr>
        <w:spacing w:after="0" w:line="259" w:lineRule="auto"/>
        <w:ind w:left="0" w:right="0" w:firstLine="0"/>
        <w:jc w:val="left"/>
      </w:pPr>
      <w:r>
        <w:t xml:space="preserve"> </w:t>
      </w:r>
    </w:p>
    <w:tbl>
      <w:tblPr>
        <w:tblStyle w:val="TableGrid"/>
        <w:tblW w:w="9357" w:type="dxa"/>
        <w:tblInd w:w="0" w:type="dxa"/>
        <w:tblCellMar>
          <w:top w:w="110" w:type="dxa"/>
          <w:left w:w="62" w:type="dxa"/>
          <w:right w:w="16" w:type="dxa"/>
        </w:tblCellMar>
        <w:tblLook w:val="04A0" w:firstRow="1" w:lastRow="0" w:firstColumn="1" w:lastColumn="0" w:noHBand="0" w:noVBand="1"/>
      </w:tblPr>
      <w:tblGrid>
        <w:gridCol w:w="500"/>
        <w:gridCol w:w="3083"/>
        <w:gridCol w:w="2170"/>
        <w:gridCol w:w="1356"/>
        <w:gridCol w:w="1075"/>
        <w:gridCol w:w="1173"/>
      </w:tblGrid>
      <w:tr w:rsidR="002051FE">
        <w:trPr>
          <w:trHeight w:val="1502"/>
        </w:trPr>
        <w:tc>
          <w:tcPr>
            <w:tcW w:w="550" w:type="dxa"/>
            <w:tcBorders>
              <w:top w:val="single" w:sz="4" w:space="0" w:color="000000"/>
              <w:left w:val="single" w:sz="4" w:space="0" w:color="000000"/>
              <w:bottom w:val="single" w:sz="4" w:space="0" w:color="000000"/>
              <w:right w:val="single" w:sz="4" w:space="0" w:color="000000"/>
            </w:tcBorders>
          </w:tcPr>
          <w:p w:rsidR="002051FE" w:rsidRDefault="00AD6DA2">
            <w:pPr>
              <w:spacing w:after="17" w:line="259" w:lineRule="auto"/>
              <w:ind w:left="113" w:right="0" w:firstLine="0"/>
              <w:jc w:val="left"/>
            </w:pPr>
            <w:r>
              <w:t xml:space="preserve">N </w:t>
            </w:r>
          </w:p>
          <w:p w:rsidR="002051FE" w:rsidRDefault="00AD6DA2">
            <w:pPr>
              <w:spacing w:after="0" w:line="259" w:lineRule="auto"/>
              <w:ind w:left="24" w:right="0" w:firstLine="0"/>
            </w:pPr>
            <w:r>
              <w:t xml:space="preserve">п/п </w:t>
            </w:r>
          </w:p>
        </w:tc>
        <w:tc>
          <w:tcPr>
            <w:tcW w:w="250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center"/>
            </w:pPr>
            <w:r>
              <w:t xml:space="preserve">Наименование и </w:t>
            </w:r>
            <w:proofErr w:type="spellStart"/>
            <w:r>
              <w:t>организационноправовая</w:t>
            </w:r>
            <w:proofErr w:type="spellEnd"/>
            <w:r>
              <w:t xml:space="preserve"> форма организации &lt;14&gt; </w:t>
            </w:r>
          </w:p>
        </w:tc>
        <w:tc>
          <w:tcPr>
            <w:tcW w:w="2213" w:type="dxa"/>
            <w:tcBorders>
              <w:top w:val="single" w:sz="4" w:space="0" w:color="000000"/>
              <w:left w:val="single" w:sz="4" w:space="0" w:color="000000"/>
              <w:bottom w:val="single" w:sz="4" w:space="0" w:color="000000"/>
              <w:right w:val="single" w:sz="4" w:space="0" w:color="000000"/>
            </w:tcBorders>
          </w:tcPr>
          <w:p w:rsidR="002051FE" w:rsidRDefault="00AD6DA2">
            <w:pPr>
              <w:spacing w:after="51" w:line="237" w:lineRule="auto"/>
              <w:ind w:left="0" w:right="0" w:firstLine="0"/>
              <w:jc w:val="center"/>
            </w:pPr>
            <w:proofErr w:type="spellStart"/>
            <w:r>
              <w:t>Местонахождени</w:t>
            </w:r>
            <w:proofErr w:type="spellEnd"/>
            <w:r>
              <w:t xml:space="preserve"> е организации </w:t>
            </w:r>
          </w:p>
          <w:p w:rsidR="002051FE" w:rsidRDefault="00AD6DA2">
            <w:pPr>
              <w:spacing w:after="0" w:line="259" w:lineRule="auto"/>
              <w:ind w:left="0" w:right="47" w:firstLine="0"/>
              <w:jc w:val="center"/>
            </w:pPr>
            <w:r>
              <w:t xml:space="preserve">(адрес) </w:t>
            </w:r>
          </w:p>
        </w:tc>
        <w:tc>
          <w:tcPr>
            <w:tcW w:w="1567" w:type="dxa"/>
            <w:tcBorders>
              <w:top w:val="single" w:sz="4" w:space="0" w:color="000000"/>
              <w:left w:val="single" w:sz="4" w:space="0" w:color="000000"/>
              <w:bottom w:val="single" w:sz="4" w:space="0" w:color="000000"/>
              <w:right w:val="single" w:sz="4" w:space="0" w:color="000000"/>
            </w:tcBorders>
          </w:tcPr>
          <w:p w:rsidR="002051FE" w:rsidRDefault="00AD6DA2">
            <w:pPr>
              <w:spacing w:after="27" w:line="237" w:lineRule="auto"/>
              <w:ind w:left="0" w:right="0" w:firstLine="0"/>
              <w:jc w:val="center"/>
            </w:pPr>
            <w:r>
              <w:t xml:space="preserve">Уставный капитал </w:t>
            </w:r>
          </w:p>
          <w:p w:rsidR="002051FE" w:rsidRDefault="00AD6DA2">
            <w:pPr>
              <w:spacing w:after="0" w:line="259" w:lineRule="auto"/>
              <w:ind w:left="48" w:right="0" w:firstLine="0"/>
            </w:pPr>
            <w:r>
              <w:t xml:space="preserve">&lt;15&gt; (руб.) </w:t>
            </w:r>
          </w:p>
        </w:tc>
        <w:tc>
          <w:tcPr>
            <w:tcW w:w="1232"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37" w:lineRule="auto"/>
              <w:ind w:left="0" w:right="0" w:firstLine="0"/>
              <w:jc w:val="center"/>
            </w:pPr>
            <w:r>
              <w:t xml:space="preserve">Доля участия </w:t>
            </w:r>
          </w:p>
          <w:p w:rsidR="002051FE" w:rsidRDefault="00AD6DA2">
            <w:pPr>
              <w:spacing w:after="0" w:line="259" w:lineRule="auto"/>
              <w:ind w:left="0" w:right="42" w:firstLine="0"/>
              <w:jc w:val="center"/>
            </w:pPr>
            <w:r>
              <w:t xml:space="preserve">&lt;16&gt; </w:t>
            </w:r>
          </w:p>
        </w:tc>
        <w:tc>
          <w:tcPr>
            <w:tcW w:w="128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37" w:lineRule="auto"/>
              <w:ind w:left="0" w:right="0" w:firstLine="0"/>
              <w:jc w:val="center"/>
            </w:pPr>
            <w:r>
              <w:t xml:space="preserve">Основан </w:t>
            </w:r>
            <w:proofErr w:type="spellStart"/>
            <w:r>
              <w:t>ие</w:t>
            </w:r>
            <w:proofErr w:type="spellEnd"/>
            <w:r>
              <w:t xml:space="preserve"> </w:t>
            </w:r>
          </w:p>
          <w:p w:rsidR="002051FE" w:rsidRDefault="00AD6DA2">
            <w:pPr>
              <w:spacing w:after="0" w:line="259" w:lineRule="auto"/>
              <w:ind w:left="115" w:right="0" w:firstLine="0"/>
              <w:jc w:val="left"/>
            </w:pPr>
            <w:r>
              <w:t xml:space="preserve">участия </w:t>
            </w:r>
          </w:p>
          <w:p w:rsidR="002051FE" w:rsidRDefault="00AD6DA2">
            <w:pPr>
              <w:spacing w:after="0" w:line="259" w:lineRule="auto"/>
              <w:ind w:left="0" w:right="47" w:firstLine="0"/>
              <w:jc w:val="center"/>
            </w:pPr>
            <w:r>
              <w:t xml:space="preserve">&lt;17&gt; </w:t>
            </w:r>
          </w:p>
        </w:tc>
      </w:tr>
      <w:tr w:rsidR="002051FE">
        <w:trPr>
          <w:trHeight w:val="535"/>
        </w:trPr>
        <w:tc>
          <w:tcPr>
            <w:tcW w:w="55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144" w:right="0" w:firstLine="0"/>
              <w:jc w:val="left"/>
            </w:pPr>
            <w:r>
              <w:t xml:space="preserve">1 </w:t>
            </w:r>
          </w:p>
        </w:tc>
        <w:tc>
          <w:tcPr>
            <w:tcW w:w="250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46" w:firstLine="0"/>
              <w:jc w:val="center"/>
            </w:pPr>
            <w:r>
              <w:t xml:space="preserve">2 </w:t>
            </w:r>
          </w:p>
        </w:tc>
        <w:tc>
          <w:tcPr>
            <w:tcW w:w="2213"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45" w:firstLine="0"/>
              <w:jc w:val="center"/>
            </w:pPr>
            <w:r>
              <w:t xml:space="preserve">3 </w:t>
            </w:r>
          </w:p>
        </w:tc>
        <w:tc>
          <w:tcPr>
            <w:tcW w:w="1567"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47" w:firstLine="0"/>
              <w:jc w:val="center"/>
            </w:pPr>
            <w:r>
              <w:t xml:space="preserve">4 </w:t>
            </w:r>
          </w:p>
        </w:tc>
        <w:tc>
          <w:tcPr>
            <w:tcW w:w="1232"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42" w:firstLine="0"/>
              <w:jc w:val="center"/>
            </w:pPr>
            <w:r>
              <w:t xml:space="preserve">5 </w:t>
            </w:r>
          </w:p>
        </w:tc>
        <w:tc>
          <w:tcPr>
            <w:tcW w:w="128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47" w:firstLine="0"/>
              <w:jc w:val="center"/>
            </w:pPr>
            <w:r>
              <w:t xml:space="preserve">6 </w:t>
            </w:r>
          </w:p>
        </w:tc>
      </w:tr>
      <w:tr w:rsidR="002051FE">
        <w:trPr>
          <w:trHeight w:val="538"/>
        </w:trPr>
        <w:tc>
          <w:tcPr>
            <w:tcW w:w="55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144" w:right="0" w:firstLine="0"/>
              <w:jc w:val="left"/>
            </w:pPr>
            <w:r>
              <w:t xml:space="preserve">1 </w:t>
            </w:r>
          </w:p>
        </w:tc>
        <w:tc>
          <w:tcPr>
            <w:tcW w:w="250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2213"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567"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r>
      <w:tr w:rsidR="002051FE">
        <w:trPr>
          <w:trHeight w:val="535"/>
        </w:trPr>
        <w:tc>
          <w:tcPr>
            <w:tcW w:w="55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144" w:right="0" w:firstLine="0"/>
              <w:jc w:val="left"/>
            </w:pPr>
            <w:r>
              <w:t xml:space="preserve">2 </w:t>
            </w:r>
          </w:p>
        </w:tc>
        <w:tc>
          <w:tcPr>
            <w:tcW w:w="250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2213"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567"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r>
      <w:tr w:rsidR="002051FE">
        <w:trPr>
          <w:trHeight w:val="535"/>
        </w:trPr>
        <w:tc>
          <w:tcPr>
            <w:tcW w:w="55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144" w:right="0" w:firstLine="0"/>
              <w:jc w:val="left"/>
            </w:pPr>
            <w:r>
              <w:t xml:space="preserve">3 </w:t>
            </w:r>
          </w:p>
        </w:tc>
        <w:tc>
          <w:tcPr>
            <w:tcW w:w="250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2213"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567"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r>
      <w:tr w:rsidR="002051FE">
        <w:trPr>
          <w:trHeight w:val="538"/>
        </w:trPr>
        <w:tc>
          <w:tcPr>
            <w:tcW w:w="55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144" w:right="0" w:firstLine="0"/>
              <w:jc w:val="left"/>
            </w:pPr>
            <w:r>
              <w:t xml:space="preserve">4 </w:t>
            </w:r>
          </w:p>
        </w:tc>
        <w:tc>
          <w:tcPr>
            <w:tcW w:w="250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2213"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567"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r>
      <w:tr w:rsidR="002051FE">
        <w:trPr>
          <w:trHeight w:val="535"/>
        </w:trPr>
        <w:tc>
          <w:tcPr>
            <w:tcW w:w="55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144" w:right="0" w:firstLine="0"/>
              <w:jc w:val="left"/>
            </w:pPr>
            <w:r>
              <w:t xml:space="preserve">5 </w:t>
            </w:r>
          </w:p>
        </w:tc>
        <w:tc>
          <w:tcPr>
            <w:tcW w:w="250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2213"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567"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r>
    </w:tbl>
    <w:p w:rsidR="002051FE" w:rsidRDefault="00AD6DA2">
      <w:pPr>
        <w:spacing w:after="21" w:line="259" w:lineRule="auto"/>
        <w:ind w:left="0" w:right="0" w:firstLine="0"/>
        <w:jc w:val="left"/>
      </w:pPr>
      <w:r>
        <w:t xml:space="preserve"> </w:t>
      </w:r>
    </w:p>
    <w:p w:rsidR="002051FE" w:rsidRDefault="00AD6DA2">
      <w:pPr>
        <w:ind w:left="-5" w:right="0"/>
      </w:pPr>
      <w:r>
        <w:t xml:space="preserve">   5.2. Иные ценные бумаги </w:t>
      </w:r>
    </w:p>
    <w:p w:rsidR="002051FE" w:rsidRDefault="00AD6DA2">
      <w:pPr>
        <w:spacing w:after="0" w:line="259" w:lineRule="auto"/>
        <w:ind w:left="0" w:right="0" w:firstLine="0"/>
        <w:jc w:val="left"/>
      </w:pPr>
      <w:r>
        <w:t xml:space="preserve"> </w:t>
      </w:r>
    </w:p>
    <w:tbl>
      <w:tblPr>
        <w:tblStyle w:val="TableGrid"/>
        <w:tblW w:w="9357" w:type="dxa"/>
        <w:tblInd w:w="0" w:type="dxa"/>
        <w:tblCellMar>
          <w:top w:w="110" w:type="dxa"/>
          <w:left w:w="60" w:type="dxa"/>
          <w:right w:w="21" w:type="dxa"/>
        </w:tblCellMar>
        <w:tblLook w:val="04A0" w:firstRow="1" w:lastRow="0" w:firstColumn="1" w:lastColumn="0" w:noHBand="0" w:noVBand="1"/>
      </w:tblPr>
      <w:tblGrid>
        <w:gridCol w:w="482"/>
        <w:gridCol w:w="1234"/>
        <w:gridCol w:w="1803"/>
        <w:gridCol w:w="2360"/>
        <w:gridCol w:w="1529"/>
        <w:gridCol w:w="1949"/>
      </w:tblGrid>
      <w:tr w:rsidR="002051FE">
        <w:trPr>
          <w:trHeight w:val="1500"/>
        </w:trPr>
        <w:tc>
          <w:tcPr>
            <w:tcW w:w="482"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0" w:right="30" w:firstLine="0"/>
              <w:jc w:val="center"/>
            </w:pPr>
            <w:r>
              <w:t xml:space="preserve">N п/ п </w:t>
            </w:r>
          </w:p>
        </w:tc>
        <w:tc>
          <w:tcPr>
            <w:tcW w:w="1234"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38" w:lineRule="auto"/>
              <w:ind w:left="0" w:right="0" w:firstLine="17"/>
              <w:jc w:val="center"/>
            </w:pPr>
            <w:r>
              <w:t xml:space="preserve">Вид ценной бумаги </w:t>
            </w:r>
          </w:p>
          <w:p w:rsidR="002051FE" w:rsidRDefault="00AD6DA2">
            <w:pPr>
              <w:spacing w:after="0" w:line="259" w:lineRule="auto"/>
              <w:ind w:left="0" w:right="37" w:firstLine="0"/>
              <w:jc w:val="center"/>
            </w:pPr>
            <w:r>
              <w:t xml:space="preserve">&lt;18&gt; </w:t>
            </w:r>
          </w:p>
        </w:tc>
        <w:tc>
          <w:tcPr>
            <w:tcW w:w="1803"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center"/>
            </w:pPr>
            <w:r>
              <w:t xml:space="preserve">Лицо, выпустившее ценную бумагу </w:t>
            </w:r>
          </w:p>
        </w:tc>
        <w:tc>
          <w:tcPr>
            <w:tcW w:w="236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2" w:line="237" w:lineRule="auto"/>
              <w:ind w:left="0" w:right="0" w:firstLine="0"/>
              <w:jc w:val="center"/>
            </w:pPr>
            <w:r>
              <w:t xml:space="preserve">Номинальная величина </w:t>
            </w:r>
          </w:p>
          <w:p w:rsidR="002051FE" w:rsidRDefault="00AD6DA2">
            <w:pPr>
              <w:spacing w:after="21" w:line="259" w:lineRule="auto"/>
              <w:ind w:left="0" w:right="46" w:firstLine="0"/>
              <w:jc w:val="center"/>
            </w:pPr>
            <w:r>
              <w:t xml:space="preserve">обязательства </w:t>
            </w:r>
          </w:p>
          <w:p w:rsidR="002051FE" w:rsidRDefault="00AD6DA2">
            <w:pPr>
              <w:spacing w:after="0" w:line="259" w:lineRule="auto"/>
              <w:ind w:left="0" w:right="44" w:firstLine="0"/>
              <w:jc w:val="center"/>
            </w:pPr>
            <w:r>
              <w:t xml:space="preserve">(руб.) </w:t>
            </w:r>
          </w:p>
        </w:tc>
        <w:tc>
          <w:tcPr>
            <w:tcW w:w="1529"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0" w:right="0" w:firstLine="0"/>
              <w:jc w:val="center"/>
            </w:pPr>
            <w:r>
              <w:t xml:space="preserve">Общее количество </w:t>
            </w:r>
          </w:p>
        </w:tc>
        <w:tc>
          <w:tcPr>
            <w:tcW w:w="1949" w:type="dxa"/>
            <w:tcBorders>
              <w:top w:val="single" w:sz="4" w:space="0" w:color="000000"/>
              <w:left w:val="single" w:sz="4" w:space="0" w:color="000000"/>
              <w:bottom w:val="single" w:sz="4" w:space="0" w:color="000000"/>
              <w:right w:val="single" w:sz="4" w:space="0" w:color="000000"/>
            </w:tcBorders>
          </w:tcPr>
          <w:p w:rsidR="002051FE" w:rsidRDefault="00AD6DA2">
            <w:pPr>
              <w:spacing w:after="29" w:line="237" w:lineRule="auto"/>
              <w:ind w:left="0" w:right="0" w:firstLine="0"/>
              <w:jc w:val="center"/>
            </w:pPr>
            <w:r>
              <w:t xml:space="preserve">Общая стоимость </w:t>
            </w:r>
          </w:p>
          <w:p w:rsidR="002051FE" w:rsidRDefault="00AD6DA2">
            <w:pPr>
              <w:spacing w:after="0" w:line="259" w:lineRule="auto"/>
              <w:ind w:left="0" w:right="37" w:firstLine="0"/>
              <w:jc w:val="center"/>
            </w:pPr>
            <w:r>
              <w:t xml:space="preserve">&lt;19&gt; (руб.) </w:t>
            </w:r>
          </w:p>
        </w:tc>
      </w:tr>
      <w:tr w:rsidR="002051FE">
        <w:trPr>
          <w:trHeight w:val="545"/>
        </w:trPr>
        <w:tc>
          <w:tcPr>
            <w:tcW w:w="482"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113" w:right="0" w:firstLine="0"/>
              <w:jc w:val="left"/>
            </w:pPr>
            <w:r>
              <w:t xml:space="preserve">1 </w:t>
            </w:r>
          </w:p>
        </w:tc>
        <w:tc>
          <w:tcPr>
            <w:tcW w:w="1234"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38" w:firstLine="0"/>
              <w:jc w:val="center"/>
            </w:pPr>
            <w:r>
              <w:t xml:space="preserve">2 </w:t>
            </w:r>
          </w:p>
        </w:tc>
        <w:tc>
          <w:tcPr>
            <w:tcW w:w="1803"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40" w:firstLine="0"/>
              <w:jc w:val="center"/>
            </w:pPr>
            <w:r>
              <w:t xml:space="preserve">3 </w:t>
            </w:r>
          </w:p>
        </w:tc>
        <w:tc>
          <w:tcPr>
            <w:tcW w:w="236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45" w:firstLine="0"/>
              <w:jc w:val="center"/>
            </w:pPr>
            <w:r>
              <w:t xml:space="preserve">4 </w:t>
            </w:r>
          </w:p>
        </w:tc>
        <w:tc>
          <w:tcPr>
            <w:tcW w:w="152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41" w:firstLine="0"/>
              <w:jc w:val="center"/>
            </w:pPr>
            <w:r>
              <w:t xml:space="preserve">5 </w:t>
            </w:r>
          </w:p>
        </w:tc>
        <w:tc>
          <w:tcPr>
            <w:tcW w:w="194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38" w:firstLine="0"/>
              <w:jc w:val="center"/>
            </w:pPr>
            <w:r>
              <w:t xml:space="preserve">6 </w:t>
            </w:r>
          </w:p>
        </w:tc>
      </w:tr>
      <w:tr w:rsidR="002051FE">
        <w:trPr>
          <w:trHeight w:val="535"/>
        </w:trPr>
        <w:tc>
          <w:tcPr>
            <w:tcW w:w="482"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113" w:right="0" w:firstLine="0"/>
              <w:jc w:val="left"/>
            </w:pPr>
            <w:r>
              <w:t xml:space="preserve">1 </w:t>
            </w:r>
          </w:p>
        </w:tc>
        <w:tc>
          <w:tcPr>
            <w:tcW w:w="1234"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c>
          <w:tcPr>
            <w:tcW w:w="1803"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236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52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94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r>
      <w:tr w:rsidR="002051FE">
        <w:trPr>
          <w:trHeight w:val="542"/>
        </w:trPr>
        <w:tc>
          <w:tcPr>
            <w:tcW w:w="482"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113" w:right="0" w:firstLine="0"/>
              <w:jc w:val="left"/>
            </w:pPr>
            <w:r>
              <w:t xml:space="preserve">2 </w:t>
            </w:r>
          </w:p>
        </w:tc>
        <w:tc>
          <w:tcPr>
            <w:tcW w:w="1234"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c>
          <w:tcPr>
            <w:tcW w:w="1803"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236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52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94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r>
      <w:tr w:rsidR="002051FE">
        <w:trPr>
          <w:trHeight w:val="545"/>
        </w:trPr>
        <w:tc>
          <w:tcPr>
            <w:tcW w:w="482"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113" w:right="0" w:firstLine="0"/>
              <w:jc w:val="left"/>
            </w:pPr>
            <w:r>
              <w:t xml:space="preserve">3 </w:t>
            </w:r>
          </w:p>
        </w:tc>
        <w:tc>
          <w:tcPr>
            <w:tcW w:w="1234"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c>
          <w:tcPr>
            <w:tcW w:w="1803"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236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52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94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r>
      <w:tr w:rsidR="002051FE">
        <w:trPr>
          <w:trHeight w:val="542"/>
        </w:trPr>
        <w:tc>
          <w:tcPr>
            <w:tcW w:w="482"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113" w:right="0" w:firstLine="0"/>
              <w:jc w:val="left"/>
            </w:pPr>
            <w:r>
              <w:t xml:space="preserve">4 </w:t>
            </w:r>
          </w:p>
        </w:tc>
        <w:tc>
          <w:tcPr>
            <w:tcW w:w="1234"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c>
          <w:tcPr>
            <w:tcW w:w="1803"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236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52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94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r>
      <w:tr w:rsidR="002051FE">
        <w:trPr>
          <w:trHeight w:val="535"/>
        </w:trPr>
        <w:tc>
          <w:tcPr>
            <w:tcW w:w="482"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113" w:right="0" w:firstLine="0"/>
              <w:jc w:val="left"/>
            </w:pPr>
            <w:r>
              <w:t xml:space="preserve">5 </w:t>
            </w:r>
          </w:p>
        </w:tc>
        <w:tc>
          <w:tcPr>
            <w:tcW w:w="1234"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c>
          <w:tcPr>
            <w:tcW w:w="1803"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236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52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94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r>
      <w:tr w:rsidR="002051FE">
        <w:trPr>
          <w:trHeight w:val="542"/>
        </w:trPr>
        <w:tc>
          <w:tcPr>
            <w:tcW w:w="482"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113" w:right="0" w:firstLine="0"/>
              <w:jc w:val="left"/>
            </w:pPr>
            <w:r>
              <w:lastRenderedPageBreak/>
              <w:t xml:space="preserve">6 </w:t>
            </w:r>
          </w:p>
        </w:tc>
        <w:tc>
          <w:tcPr>
            <w:tcW w:w="1234"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c>
          <w:tcPr>
            <w:tcW w:w="1803"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236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52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194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r>
    </w:tbl>
    <w:p w:rsidR="002051FE" w:rsidRDefault="00AD6DA2">
      <w:pPr>
        <w:spacing w:after="25" w:line="259" w:lineRule="auto"/>
        <w:ind w:left="0" w:right="0" w:firstLine="0"/>
        <w:jc w:val="left"/>
      </w:pPr>
      <w:r>
        <w:t xml:space="preserve"> </w:t>
      </w:r>
    </w:p>
    <w:p w:rsidR="002051FE" w:rsidRDefault="00AD6DA2">
      <w:pPr>
        <w:ind w:left="-5" w:right="0"/>
      </w:pPr>
      <w:r>
        <w:t xml:space="preserve">    Итого   по   разделу   5   "Сведения   о   ценных   бумагах</w:t>
      </w:r>
      <w:proofErr w:type="gramStart"/>
      <w:r>
        <w:t>"  суммарная</w:t>
      </w:r>
      <w:proofErr w:type="gramEnd"/>
      <w:r>
        <w:t xml:space="preserve"> </w:t>
      </w:r>
    </w:p>
    <w:p w:rsidR="002051FE" w:rsidRDefault="00AD6DA2">
      <w:pPr>
        <w:spacing w:after="27"/>
        <w:ind w:left="-5" w:right="0"/>
      </w:pPr>
      <w:r>
        <w:t xml:space="preserve">декларированная стоимость ценных бумаг, включая доли участия в коммерческих организациях (руб.), __________________________________   </w:t>
      </w:r>
      <w:r>
        <w:rPr>
          <w:b/>
        </w:rPr>
        <w:t xml:space="preserve">Раздел 6. Сведения об обязательствах имущественного характера </w:t>
      </w:r>
    </w:p>
    <w:p w:rsidR="002051FE" w:rsidRDefault="00AD6DA2">
      <w:pPr>
        <w:spacing w:after="15" w:line="259" w:lineRule="auto"/>
        <w:ind w:left="0" w:right="0" w:firstLine="0"/>
        <w:jc w:val="left"/>
      </w:pPr>
      <w:r>
        <w:rPr>
          <w:b/>
        </w:rPr>
        <w:t xml:space="preserve"> </w:t>
      </w:r>
    </w:p>
    <w:p w:rsidR="002051FE" w:rsidRDefault="00AD6DA2">
      <w:pPr>
        <w:ind w:left="-5" w:right="0"/>
      </w:pPr>
      <w:r>
        <w:t xml:space="preserve">    6.1. Объекты недвижимого имущества, находящиеся в пользовании &lt;20&gt; </w:t>
      </w:r>
    </w:p>
    <w:p w:rsidR="002051FE" w:rsidRDefault="00AD6DA2">
      <w:pPr>
        <w:spacing w:after="0" w:line="259" w:lineRule="auto"/>
        <w:ind w:left="0" w:right="0" w:firstLine="0"/>
        <w:jc w:val="left"/>
      </w:pPr>
      <w:r>
        <w:t xml:space="preserve"> </w:t>
      </w:r>
    </w:p>
    <w:tbl>
      <w:tblPr>
        <w:tblStyle w:val="TableGrid"/>
        <w:tblW w:w="9357" w:type="dxa"/>
        <w:tblInd w:w="0" w:type="dxa"/>
        <w:tblCellMar>
          <w:top w:w="110" w:type="dxa"/>
          <w:left w:w="60" w:type="dxa"/>
          <w:right w:w="33" w:type="dxa"/>
        </w:tblCellMar>
        <w:tblLook w:val="04A0" w:firstRow="1" w:lastRow="0" w:firstColumn="1" w:lastColumn="0" w:noHBand="0" w:noVBand="1"/>
      </w:tblPr>
      <w:tblGrid>
        <w:gridCol w:w="489"/>
        <w:gridCol w:w="1618"/>
        <w:gridCol w:w="1815"/>
        <w:gridCol w:w="1695"/>
        <w:gridCol w:w="2144"/>
        <w:gridCol w:w="1596"/>
      </w:tblGrid>
      <w:tr w:rsidR="002051FE">
        <w:trPr>
          <w:trHeight w:val="1181"/>
        </w:trPr>
        <w:tc>
          <w:tcPr>
            <w:tcW w:w="49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21" w:firstLine="0"/>
              <w:jc w:val="center"/>
            </w:pPr>
            <w:r>
              <w:t xml:space="preserve">N п/ п </w:t>
            </w:r>
          </w:p>
        </w:tc>
        <w:tc>
          <w:tcPr>
            <w:tcW w:w="1618"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37" w:lineRule="auto"/>
              <w:ind w:left="0" w:right="0" w:firstLine="0"/>
              <w:jc w:val="center"/>
            </w:pPr>
            <w:r>
              <w:t xml:space="preserve">Вид имущества </w:t>
            </w:r>
          </w:p>
          <w:p w:rsidR="002051FE" w:rsidRDefault="00AD6DA2">
            <w:pPr>
              <w:spacing w:after="0" w:line="259" w:lineRule="auto"/>
              <w:ind w:left="0" w:right="25" w:firstLine="0"/>
              <w:jc w:val="center"/>
            </w:pPr>
            <w:r>
              <w:t xml:space="preserve">&lt;21&gt; </w:t>
            </w:r>
          </w:p>
        </w:tc>
        <w:tc>
          <w:tcPr>
            <w:tcW w:w="1815"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37" w:lineRule="auto"/>
              <w:ind w:left="0" w:right="0" w:firstLine="0"/>
              <w:jc w:val="center"/>
            </w:pPr>
            <w:r>
              <w:t xml:space="preserve">Вид и сроки пользования </w:t>
            </w:r>
          </w:p>
          <w:p w:rsidR="002051FE" w:rsidRDefault="00AD6DA2">
            <w:pPr>
              <w:spacing w:after="0" w:line="259" w:lineRule="auto"/>
              <w:ind w:left="0" w:right="25" w:firstLine="0"/>
              <w:jc w:val="center"/>
            </w:pPr>
            <w:r>
              <w:t xml:space="preserve">&lt;22&gt; </w:t>
            </w:r>
          </w:p>
        </w:tc>
        <w:tc>
          <w:tcPr>
            <w:tcW w:w="1695"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37" w:lineRule="auto"/>
              <w:ind w:left="0" w:right="0" w:firstLine="0"/>
              <w:jc w:val="center"/>
            </w:pPr>
            <w:r>
              <w:t xml:space="preserve">Основание пользования </w:t>
            </w:r>
          </w:p>
          <w:p w:rsidR="002051FE" w:rsidRDefault="00AD6DA2">
            <w:pPr>
              <w:spacing w:after="0" w:line="259" w:lineRule="auto"/>
              <w:ind w:left="0" w:right="31" w:firstLine="0"/>
              <w:jc w:val="center"/>
            </w:pPr>
            <w:r>
              <w:t xml:space="preserve">&lt;23&gt; </w:t>
            </w:r>
          </w:p>
        </w:tc>
        <w:tc>
          <w:tcPr>
            <w:tcW w:w="2144"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0" w:right="0" w:firstLine="0"/>
              <w:jc w:val="center"/>
            </w:pPr>
            <w:proofErr w:type="spellStart"/>
            <w:r>
              <w:t>Местонахожден</w:t>
            </w:r>
            <w:proofErr w:type="spellEnd"/>
            <w:r>
              <w:t xml:space="preserve"> </w:t>
            </w:r>
            <w:proofErr w:type="spellStart"/>
            <w:r>
              <w:t>ие</w:t>
            </w:r>
            <w:proofErr w:type="spellEnd"/>
            <w:r>
              <w:t xml:space="preserve"> (адрес) </w:t>
            </w:r>
          </w:p>
        </w:tc>
        <w:tc>
          <w:tcPr>
            <w:tcW w:w="1596" w:type="dxa"/>
            <w:tcBorders>
              <w:top w:val="single" w:sz="4" w:space="0" w:color="000000"/>
              <w:left w:val="single" w:sz="4" w:space="0" w:color="000000"/>
              <w:bottom w:val="single" w:sz="4" w:space="0" w:color="000000"/>
              <w:right w:val="single" w:sz="4" w:space="0" w:color="000000"/>
            </w:tcBorders>
          </w:tcPr>
          <w:p w:rsidR="002051FE" w:rsidRDefault="00AD6DA2">
            <w:pPr>
              <w:spacing w:after="21" w:line="259" w:lineRule="auto"/>
              <w:ind w:left="192" w:right="0" w:firstLine="0"/>
              <w:jc w:val="left"/>
            </w:pPr>
            <w:r>
              <w:t xml:space="preserve">Площадь </w:t>
            </w:r>
          </w:p>
          <w:p w:rsidR="002051FE" w:rsidRDefault="00AD6DA2">
            <w:pPr>
              <w:spacing w:after="0" w:line="259" w:lineRule="auto"/>
              <w:ind w:left="0" w:right="25" w:firstLine="0"/>
              <w:jc w:val="center"/>
            </w:pPr>
            <w:r>
              <w:t xml:space="preserve">(кв. м) </w:t>
            </w:r>
          </w:p>
        </w:tc>
      </w:tr>
      <w:tr w:rsidR="002051FE">
        <w:trPr>
          <w:trHeight w:val="535"/>
        </w:trPr>
        <w:tc>
          <w:tcPr>
            <w:tcW w:w="49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115" w:right="0" w:firstLine="0"/>
              <w:jc w:val="left"/>
            </w:pPr>
            <w:r>
              <w:t xml:space="preserve">1 </w:t>
            </w:r>
          </w:p>
        </w:tc>
        <w:tc>
          <w:tcPr>
            <w:tcW w:w="1618"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26" w:firstLine="0"/>
              <w:jc w:val="center"/>
            </w:pPr>
            <w:r>
              <w:t xml:space="preserve">2 </w:t>
            </w:r>
          </w:p>
        </w:tc>
        <w:tc>
          <w:tcPr>
            <w:tcW w:w="1815"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26" w:firstLine="0"/>
              <w:jc w:val="center"/>
            </w:pPr>
            <w:r>
              <w:t xml:space="preserve">3 </w:t>
            </w:r>
          </w:p>
        </w:tc>
        <w:tc>
          <w:tcPr>
            <w:tcW w:w="1695"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31" w:firstLine="0"/>
              <w:jc w:val="center"/>
            </w:pPr>
            <w:r>
              <w:t xml:space="preserve">4 </w:t>
            </w:r>
          </w:p>
        </w:tc>
        <w:tc>
          <w:tcPr>
            <w:tcW w:w="2144"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29" w:firstLine="0"/>
              <w:jc w:val="center"/>
            </w:pPr>
            <w:r>
              <w:t xml:space="preserve">5 </w:t>
            </w:r>
          </w:p>
        </w:tc>
        <w:tc>
          <w:tcPr>
            <w:tcW w:w="159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24" w:firstLine="0"/>
              <w:jc w:val="center"/>
            </w:pPr>
            <w:r>
              <w:t xml:space="preserve">6 </w:t>
            </w:r>
          </w:p>
        </w:tc>
      </w:tr>
      <w:tr w:rsidR="002051FE">
        <w:trPr>
          <w:trHeight w:val="538"/>
        </w:trPr>
        <w:tc>
          <w:tcPr>
            <w:tcW w:w="49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115" w:right="0" w:firstLine="0"/>
              <w:jc w:val="left"/>
            </w:pPr>
            <w:r>
              <w:t xml:space="preserve">1 </w:t>
            </w:r>
          </w:p>
        </w:tc>
        <w:tc>
          <w:tcPr>
            <w:tcW w:w="1618"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c>
          <w:tcPr>
            <w:tcW w:w="1815"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3" w:right="0" w:firstLine="0"/>
              <w:jc w:val="left"/>
            </w:pPr>
            <w:r>
              <w:t xml:space="preserve"> </w:t>
            </w:r>
          </w:p>
        </w:tc>
        <w:tc>
          <w:tcPr>
            <w:tcW w:w="1695"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2144"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c>
          <w:tcPr>
            <w:tcW w:w="159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r>
      <w:tr w:rsidR="002051FE">
        <w:trPr>
          <w:trHeight w:val="541"/>
        </w:trPr>
        <w:tc>
          <w:tcPr>
            <w:tcW w:w="49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115" w:right="0" w:firstLine="0"/>
              <w:jc w:val="left"/>
            </w:pPr>
            <w:r>
              <w:t xml:space="preserve">2 </w:t>
            </w:r>
          </w:p>
        </w:tc>
        <w:tc>
          <w:tcPr>
            <w:tcW w:w="1618"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c>
          <w:tcPr>
            <w:tcW w:w="1815"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3" w:right="0" w:firstLine="0"/>
              <w:jc w:val="left"/>
            </w:pPr>
            <w:r>
              <w:t xml:space="preserve"> </w:t>
            </w:r>
          </w:p>
        </w:tc>
        <w:tc>
          <w:tcPr>
            <w:tcW w:w="1695"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2144"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c>
          <w:tcPr>
            <w:tcW w:w="159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r>
      <w:tr w:rsidR="002051FE">
        <w:trPr>
          <w:trHeight w:val="535"/>
        </w:trPr>
        <w:tc>
          <w:tcPr>
            <w:tcW w:w="490"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115" w:right="0" w:firstLine="0"/>
              <w:jc w:val="left"/>
            </w:pPr>
            <w:r>
              <w:t xml:space="preserve">3 </w:t>
            </w:r>
          </w:p>
        </w:tc>
        <w:tc>
          <w:tcPr>
            <w:tcW w:w="1618"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c>
          <w:tcPr>
            <w:tcW w:w="1815"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3" w:right="0" w:firstLine="0"/>
              <w:jc w:val="left"/>
            </w:pPr>
            <w:r>
              <w:t xml:space="preserve"> </w:t>
            </w:r>
          </w:p>
        </w:tc>
        <w:tc>
          <w:tcPr>
            <w:tcW w:w="1695"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c>
          <w:tcPr>
            <w:tcW w:w="2144"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c>
          <w:tcPr>
            <w:tcW w:w="159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r>
    </w:tbl>
    <w:p w:rsidR="002051FE" w:rsidRDefault="00AD6DA2">
      <w:pPr>
        <w:spacing w:after="18" w:line="259" w:lineRule="auto"/>
        <w:ind w:left="0" w:right="0" w:firstLine="0"/>
        <w:jc w:val="left"/>
      </w:pPr>
      <w:r>
        <w:t xml:space="preserve"> </w:t>
      </w:r>
    </w:p>
    <w:p w:rsidR="002051FE" w:rsidRDefault="00AD6DA2">
      <w:pPr>
        <w:ind w:left="-5" w:right="0"/>
      </w:pPr>
      <w:r>
        <w:t xml:space="preserve">    6.2. Срочные обязательства финансового характера &lt;24&gt; </w:t>
      </w:r>
    </w:p>
    <w:p w:rsidR="002051FE" w:rsidRDefault="00AD6DA2">
      <w:pPr>
        <w:spacing w:after="0" w:line="259" w:lineRule="auto"/>
        <w:ind w:left="0" w:right="0" w:firstLine="0"/>
        <w:jc w:val="left"/>
      </w:pPr>
      <w:r>
        <w:t xml:space="preserve"> </w:t>
      </w:r>
    </w:p>
    <w:tbl>
      <w:tblPr>
        <w:tblStyle w:val="TableGrid"/>
        <w:tblW w:w="9357" w:type="dxa"/>
        <w:tblInd w:w="0" w:type="dxa"/>
        <w:tblCellMar>
          <w:top w:w="110" w:type="dxa"/>
          <w:left w:w="60" w:type="dxa"/>
          <w:right w:w="33" w:type="dxa"/>
        </w:tblCellMar>
        <w:tblLook w:val="04A0" w:firstRow="1" w:lastRow="0" w:firstColumn="1" w:lastColumn="0" w:noHBand="0" w:noVBand="1"/>
      </w:tblPr>
      <w:tblGrid>
        <w:gridCol w:w="567"/>
        <w:gridCol w:w="1844"/>
        <w:gridCol w:w="1418"/>
        <w:gridCol w:w="1985"/>
        <w:gridCol w:w="1844"/>
        <w:gridCol w:w="1699"/>
      </w:tblGrid>
      <w:tr w:rsidR="002051FE">
        <w:trPr>
          <w:trHeight w:val="2698"/>
        </w:trPr>
        <w:tc>
          <w:tcPr>
            <w:tcW w:w="566" w:type="dxa"/>
            <w:tcBorders>
              <w:top w:val="single" w:sz="4" w:space="0" w:color="000000"/>
              <w:left w:val="single" w:sz="4" w:space="0" w:color="000000"/>
              <w:bottom w:val="single" w:sz="4" w:space="0" w:color="000000"/>
              <w:right w:val="single" w:sz="4" w:space="0" w:color="000000"/>
            </w:tcBorders>
          </w:tcPr>
          <w:p w:rsidR="002051FE" w:rsidRDefault="00AD6DA2">
            <w:pPr>
              <w:spacing w:after="18" w:line="259" w:lineRule="auto"/>
              <w:ind w:left="94" w:right="0" w:firstLine="0"/>
            </w:pPr>
            <w:r>
              <w:rPr>
                <w:sz w:val="27"/>
              </w:rPr>
              <w:t xml:space="preserve">№ </w:t>
            </w:r>
          </w:p>
          <w:p w:rsidR="002051FE" w:rsidRDefault="00AD6DA2">
            <w:pPr>
              <w:spacing w:after="0" w:line="259" w:lineRule="auto"/>
              <w:ind w:left="41" w:right="0" w:firstLine="0"/>
            </w:pPr>
            <w:r>
              <w:rPr>
                <w:sz w:val="27"/>
              </w:rPr>
              <w:t xml:space="preserve">п/п </w:t>
            </w:r>
          </w:p>
        </w:tc>
        <w:tc>
          <w:tcPr>
            <w:tcW w:w="1844"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38" w:lineRule="auto"/>
              <w:ind w:left="0" w:right="0" w:firstLine="0"/>
              <w:jc w:val="center"/>
            </w:pPr>
            <w:r>
              <w:rPr>
                <w:sz w:val="27"/>
              </w:rPr>
              <w:t xml:space="preserve">Содержание обязательства </w:t>
            </w:r>
          </w:p>
          <w:p w:rsidR="002051FE" w:rsidRDefault="00AD6DA2">
            <w:pPr>
              <w:spacing w:after="0" w:line="259" w:lineRule="auto"/>
              <w:ind w:left="0" w:right="28" w:firstLine="0"/>
              <w:jc w:val="center"/>
            </w:pPr>
            <w:r>
              <w:rPr>
                <w:sz w:val="27"/>
              </w:rPr>
              <w:t xml:space="preserve">&lt;25&gt; </w:t>
            </w:r>
          </w:p>
        </w:tc>
        <w:tc>
          <w:tcPr>
            <w:tcW w:w="1418"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38" w:lineRule="auto"/>
              <w:ind w:left="0" w:right="0" w:firstLine="0"/>
              <w:jc w:val="center"/>
            </w:pPr>
            <w:r>
              <w:rPr>
                <w:sz w:val="27"/>
              </w:rPr>
              <w:t xml:space="preserve">Кредитор (должник) </w:t>
            </w:r>
          </w:p>
          <w:p w:rsidR="002051FE" w:rsidRDefault="00AD6DA2">
            <w:pPr>
              <w:spacing w:after="0" w:line="259" w:lineRule="auto"/>
              <w:ind w:left="0" w:right="25" w:firstLine="0"/>
              <w:jc w:val="center"/>
            </w:pPr>
            <w:r>
              <w:rPr>
                <w:sz w:val="27"/>
              </w:rPr>
              <w:t xml:space="preserve">&lt;26&gt; </w:t>
            </w:r>
          </w:p>
        </w:tc>
        <w:tc>
          <w:tcPr>
            <w:tcW w:w="1985"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38" w:lineRule="auto"/>
              <w:ind w:left="0" w:right="0" w:firstLine="0"/>
              <w:jc w:val="center"/>
            </w:pPr>
            <w:r>
              <w:rPr>
                <w:sz w:val="27"/>
              </w:rPr>
              <w:t xml:space="preserve">Основание возникновения </w:t>
            </w:r>
          </w:p>
          <w:p w:rsidR="002051FE" w:rsidRDefault="00AD6DA2">
            <w:pPr>
              <w:spacing w:after="0" w:line="259" w:lineRule="auto"/>
              <w:ind w:left="0" w:right="26" w:firstLine="0"/>
              <w:jc w:val="center"/>
            </w:pPr>
            <w:r>
              <w:rPr>
                <w:sz w:val="27"/>
              </w:rPr>
              <w:t xml:space="preserve">&lt;27&gt; </w:t>
            </w:r>
          </w:p>
        </w:tc>
        <w:tc>
          <w:tcPr>
            <w:tcW w:w="1844"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37" w:lineRule="auto"/>
              <w:ind w:left="0" w:right="0" w:firstLine="0"/>
              <w:jc w:val="center"/>
            </w:pPr>
            <w:r>
              <w:rPr>
                <w:sz w:val="27"/>
              </w:rPr>
              <w:t xml:space="preserve">Сумма обязательства/ размер </w:t>
            </w:r>
          </w:p>
          <w:p w:rsidR="002051FE" w:rsidRDefault="00AD6DA2">
            <w:pPr>
              <w:spacing w:after="0" w:line="239" w:lineRule="auto"/>
              <w:ind w:left="0" w:right="0" w:firstLine="0"/>
              <w:jc w:val="center"/>
            </w:pPr>
            <w:r>
              <w:rPr>
                <w:sz w:val="27"/>
              </w:rPr>
              <w:t xml:space="preserve">обязательства по состоянию </w:t>
            </w:r>
          </w:p>
          <w:p w:rsidR="002051FE" w:rsidRDefault="00AD6DA2">
            <w:pPr>
              <w:spacing w:after="0" w:line="259" w:lineRule="auto"/>
              <w:ind w:left="137" w:right="0" w:firstLine="0"/>
              <w:jc w:val="left"/>
            </w:pPr>
            <w:r>
              <w:rPr>
                <w:sz w:val="27"/>
              </w:rPr>
              <w:t xml:space="preserve">на отчетную </w:t>
            </w:r>
          </w:p>
          <w:p w:rsidR="002051FE" w:rsidRDefault="00AD6DA2">
            <w:pPr>
              <w:spacing w:after="21" w:line="259" w:lineRule="auto"/>
              <w:ind w:left="0" w:right="36" w:firstLine="0"/>
              <w:jc w:val="center"/>
            </w:pPr>
            <w:r>
              <w:rPr>
                <w:sz w:val="27"/>
              </w:rPr>
              <w:t xml:space="preserve">дату &lt;28&gt; </w:t>
            </w:r>
          </w:p>
          <w:p w:rsidR="002051FE" w:rsidRDefault="00AD6DA2">
            <w:pPr>
              <w:spacing w:after="0" w:line="259" w:lineRule="auto"/>
              <w:ind w:left="0" w:right="33" w:firstLine="0"/>
              <w:jc w:val="center"/>
            </w:pPr>
            <w:r>
              <w:rPr>
                <w:sz w:val="27"/>
              </w:rPr>
              <w:t xml:space="preserve">(руб.) </w:t>
            </w:r>
          </w:p>
        </w:tc>
        <w:tc>
          <w:tcPr>
            <w:tcW w:w="1699" w:type="dxa"/>
            <w:tcBorders>
              <w:top w:val="single" w:sz="4" w:space="0" w:color="000000"/>
              <w:left w:val="single" w:sz="4" w:space="0" w:color="000000"/>
              <w:bottom w:val="single" w:sz="4" w:space="0" w:color="000000"/>
              <w:right w:val="single" w:sz="4" w:space="0" w:color="000000"/>
            </w:tcBorders>
          </w:tcPr>
          <w:p w:rsidR="002051FE" w:rsidRDefault="00AD6DA2">
            <w:pPr>
              <w:spacing w:after="0" w:line="259" w:lineRule="auto"/>
              <w:ind w:left="0" w:right="15" w:firstLine="0"/>
              <w:jc w:val="center"/>
            </w:pPr>
            <w:r>
              <w:rPr>
                <w:sz w:val="27"/>
              </w:rPr>
              <w:t xml:space="preserve">Условия </w:t>
            </w:r>
            <w:proofErr w:type="gramStart"/>
            <w:r>
              <w:rPr>
                <w:sz w:val="27"/>
              </w:rPr>
              <w:t>обязательств</w:t>
            </w:r>
            <w:proofErr w:type="gramEnd"/>
            <w:r>
              <w:rPr>
                <w:sz w:val="27"/>
              </w:rPr>
              <w:t xml:space="preserve"> а &lt;29&gt; </w:t>
            </w:r>
          </w:p>
        </w:tc>
      </w:tr>
      <w:tr w:rsidR="002051FE">
        <w:trPr>
          <w:trHeight w:val="535"/>
        </w:trPr>
        <w:tc>
          <w:tcPr>
            <w:tcW w:w="56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26"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26" w:firstLine="0"/>
              <w:jc w:val="center"/>
            </w:pPr>
            <w:r>
              <w:t xml:space="preserve">2 </w:t>
            </w:r>
          </w:p>
        </w:tc>
        <w:tc>
          <w:tcPr>
            <w:tcW w:w="1418"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28" w:firstLine="0"/>
              <w:jc w:val="center"/>
            </w:pPr>
            <w:r>
              <w:t xml:space="preserve">3 </w:t>
            </w:r>
          </w:p>
        </w:tc>
        <w:tc>
          <w:tcPr>
            <w:tcW w:w="1985"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28" w:firstLine="0"/>
              <w:jc w:val="center"/>
            </w:pPr>
            <w:r>
              <w:t xml:space="preserve">4 </w:t>
            </w:r>
          </w:p>
        </w:tc>
        <w:tc>
          <w:tcPr>
            <w:tcW w:w="1844"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31" w:firstLine="0"/>
              <w:jc w:val="center"/>
            </w:pPr>
            <w:r>
              <w:t xml:space="preserve">5 </w:t>
            </w:r>
          </w:p>
        </w:tc>
        <w:tc>
          <w:tcPr>
            <w:tcW w:w="169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31" w:firstLine="0"/>
              <w:jc w:val="center"/>
            </w:pPr>
            <w:r>
              <w:t xml:space="preserve">6 </w:t>
            </w:r>
          </w:p>
        </w:tc>
      </w:tr>
      <w:tr w:rsidR="002051FE">
        <w:trPr>
          <w:trHeight w:val="535"/>
        </w:trPr>
        <w:tc>
          <w:tcPr>
            <w:tcW w:w="56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26"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31" w:firstLine="0"/>
              <w:jc w:val="center"/>
            </w:pPr>
            <w:r>
              <w:t xml:space="preserve">/ </w:t>
            </w:r>
          </w:p>
        </w:tc>
        <w:tc>
          <w:tcPr>
            <w:tcW w:w="169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r>
      <w:tr w:rsidR="002051FE">
        <w:trPr>
          <w:trHeight w:val="538"/>
        </w:trPr>
        <w:tc>
          <w:tcPr>
            <w:tcW w:w="56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26" w:firstLine="0"/>
              <w:jc w:val="center"/>
            </w:pPr>
            <w:r>
              <w:t xml:space="preserve">2 </w:t>
            </w:r>
          </w:p>
        </w:tc>
        <w:tc>
          <w:tcPr>
            <w:tcW w:w="1844"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31" w:firstLine="0"/>
              <w:jc w:val="center"/>
            </w:pPr>
            <w:r>
              <w:t xml:space="preserve">/ </w:t>
            </w:r>
          </w:p>
        </w:tc>
        <w:tc>
          <w:tcPr>
            <w:tcW w:w="169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r>
      <w:tr w:rsidR="002051FE">
        <w:trPr>
          <w:trHeight w:val="535"/>
        </w:trPr>
        <w:tc>
          <w:tcPr>
            <w:tcW w:w="566"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26" w:firstLine="0"/>
              <w:jc w:val="center"/>
            </w:pPr>
            <w:r>
              <w:lastRenderedPageBreak/>
              <w:t xml:space="preserve">3 </w:t>
            </w:r>
          </w:p>
        </w:tc>
        <w:tc>
          <w:tcPr>
            <w:tcW w:w="1844"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2" w:righ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31" w:firstLine="0"/>
              <w:jc w:val="center"/>
            </w:pPr>
            <w:r>
              <w:t xml:space="preserve">/ </w:t>
            </w:r>
          </w:p>
        </w:tc>
        <w:tc>
          <w:tcPr>
            <w:tcW w:w="1699" w:type="dxa"/>
            <w:tcBorders>
              <w:top w:val="single" w:sz="4" w:space="0" w:color="000000"/>
              <w:left w:val="single" w:sz="4" w:space="0" w:color="000000"/>
              <w:bottom w:val="single" w:sz="4" w:space="0" w:color="000000"/>
              <w:right w:val="single" w:sz="4" w:space="0" w:color="000000"/>
            </w:tcBorders>
            <w:vAlign w:val="center"/>
          </w:tcPr>
          <w:p w:rsidR="002051FE" w:rsidRDefault="00AD6DA2">
            <w:pPr>
              <w:spacing w:after="0" w:line="259" w:lineRule="auto"/>
              <w:ind w:left="0" w:right="0" w:firstLine="0"/>
              <w:jc w:val="left"/>
            </w:pPr>
            <w:r>
              <w:t xml:space="preserve"> </w:t>
            </w:r>
          </w:p>
        </w:tc>
      </w:tr>
    </w:tbl>
    <w:p w:rsidR="002051FE" w:rsidRDefault="00AD6DA2">
      <w:pPr>
        <w:spacing w:after="23" w:line="259" w:lineRule="auto"/>
        <w:ind w:left="0" w:right="0" w:firstLine="0"/>
        <w:jc w:val="right"/>
      </w:pPr>
      <w:r>
        <w:t xml:space="preserve"> </w:t>
      </w:r>
    </w:p>
    <w:p w:rsidR="002051FE" w:rsidRDefault="00AD6DA2">
      <w:pPr>
        <w:ind w:left="-5" w:right="0"/>
      </w:pPr>
      <w:r>
        <w:t xml:space="preserve">    Достоверность и полноту настоящих сведений подтверждаю. </w:t>
      </w:r>
    </w:p>
    <w:p w:rsidR="002051FE" w:rsidRDefault="00AD6DA2">
      <w:pPr>
        <w:spacing w:after="17" w:line="259" w:lineRule="auto"/>
        <w:ind w:left="0" w:right="0" w:firstLine="0"/>
        <w:jc w:val="left"/>
      </w:pPr>
      <w:r>
        <w:t xml:space="preserve"> </w:t>
      </w:r>
    </w:p>
    <w:p w:rsidR="002051FE" w:rsidRDefault="00AD6DA2">
      <w:pPr>
        <w:ind w:left="-5" w:right="0"/>
      </w:pPr>
      <w:r>
        <w:t xml:space="preserve">"__" _______________ 20__ г. </w:t>
      </w:r>
    </w:p>
    <w:p w:rsidR="002051FE" w:rsidRDefault="00AD6DA2">
      <w:pPr>
        <w:ind w:left="-5" w:right="0"/>
      </w:pPr>
      <w:r>
        <w:t xml:space="preserve">__________________________________________________________________ </w:t>
      </w:r>
    </w:p>
    <w:p w:rsidR="002051FE" w:rsidRDefault="00AD6DA2">
      <w:pPr>
        <w:spacing w:after="10" w:line="268" w:lineRule="auto"/>
        <w:ind w:left="-15" w:right="0" w:firstLine="0"/>
      </w:pPr>
      <w:r>
        <w:rPr>
          <w:sz w:val="24"/>
        </w:rPr>
        <w:t xml:space="preserve">                                (подпись лица, представляющего сведения) </w:t>
      </w:r>
    </w:p>
    <w:p w:rsidR="002051FE" w:rsidRDefault="00AD6DA2">
      <w:pPr>
        <w:spacing w:after="10" w:line="268" w:lineRule="auto"/>
        <w:ind w:left="-15" w:right="0" w:firstLine="0"/>
      </w:pPr>
      <w:r>
        <w:rPr>
          <w:sz w:val="24"/>
        </w:rPr>
        <w:t xml:space="preserve">____________________________________________________________________________ </w:t>
      </w:r>
    </w:p>
    <w:p w:rsidR="002051FE" w:rsidRDefault="00AD6DA2" w:rsidP="00610743">
      <w:pPr>
        <w:spacing w:after="10" w:line="268" w:lineRule="auto"/>
        <w:ind w:left="-15" w:right="0" w:firstLine="0"/>
        <w:sectPr w:rsidR="002051FE">
          <w:headerReference w:type="even" r:id="rId8"/>
          <w:headerReference w:type="default" r:id="rId9"/>
          <w:headerReference w:type="first" r:id="rId10"/>
          <w:pgSz w:w="11904" w:h="16838"/>
          <w:pgMar w:top="2" w:right="775" w:bottom="1175" w:left="1702" w:header="720" w:footer="720" w:gutter="0"/>
          <w:cols w:space="720"/>
          <w:titlePg/>
        </w:sectPr>
      </w:pPr>
      <w:r>
        <w:rPr>
          <w:sz w:val="24"/>
        </w:rPr>
        <w:t xml:space="preserve">                (Ф.И.О. и подпись лица, принявшего справку) </w:t>
      </w:r>
    </w:p>
    <w:p w:rsidR="002051FE" w:rsidRDefault="002051FE" w:rsidP="00610743">
      <w:pPr>
        <w:spacing w:after="0" w:line="259" w:lineRule="auto"/>
        <w:ind w:left="0" w:right="0" w:firstLine="0"/>
        <w:jc w:val="left"/>
      </w:pPr>
    </w:p>
    <w:p w:rsidR="002051FE" w:rsidRDefault="00AD6DA2">
      <w:pPr>
        <w:spacing w:after="0" w:line="259" w:lineRule="auto"/>
        <w:ind w:left="0" w:right="0" w:firstLine="0"/>
        <w:jc w:val="left"/>
      </w:pPr>
      <w:r>
        <w:t xml:space="preserve"> </w:t>
      </w:r>
    </w:p>
    <w:p w:rsidR="002051FE" w:rsidRDefault="00AD6DA2">
      <w:pPr>
        <w:ind w:left="550" w:right="0"/>
      </w:pPr>
      <w:r>
        <w:t xml:space="preserve">-------------------------------- </w:t>
      </w:r>
    </w:p>
    <w:p w:rsidR="002051FE" w:rsidRDefault="00AD6DA2">
      <w:pPr>
        <w:spacing w:after="10" w:line="268" w:lineRule="auto"/>
        <w:ind w:left="-15" w:right="0" w:firstLine="530"/>
      </w:pPr>
      <w:r>
        <w:rPr>
          <w:sz w:val="24"/>
        </w:rPr>
        <w:t xml:space="preserve">&lt;1&gt;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 </w:t>
      </w:r>
    </w:p>
    <w:p w:rsidR="002051FE" w:rsidRDefault="00AD6DA2">
      <w:pPr>
        <w:spacing w:after="10" w:line="268" w:lineRule="auto"/>
        <w:ind w:left="-15" w:right="0" w:firstLine="530"/>
      </w:pPr>
      <w:r>
        <w:rPr>
          <w:sz w:val="24"/>
        </w:rPr>
        <w:t xml:space="preserve">&lt;2&gt;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 </w:t>
      </w:r>
    </w:p>
    <w:p w:rsidR="002051FE" w:rsidRDefault="00AD6DA2">
      <w:pPr>
        <w:spacing w:after="10" w:line="268" w:lineRule="auto"/>
        <w:ind w:left="-15" w:right="0" w:firstLine="530"/>
      </w:pPr>
      <w:r>
        <w:rPr>
          <w:sz w:val="24"/>
        </w:rPr>
        <w:t xml:space="preserve">&lt;3&gt; Указываются доходы (включая пенсии, пособия, иные выплаты) за отчетный период. </w:t>
      </w:r>
    </w:p>
    <w:p w:rsidR="002051FE" w:rsidRDefault="00AD6DA2">
      <w:pPr>
        <w:spacing w:after="10" w:line="268" w:lineRule="auto"/>
        <w:ind w:left="-15" w:right="0" w:firstLine="530"/>
      </w:pPr>
      <w:r>
        <w:rPr>
          <w:sz w:val="24"/>
        </w:rPr>
        <w:t xml:space="preserve">&lt;4&gt; Доход, полученный в иностранной валюте, указывается в рублях по курсу Банка России на дату получения дохода. </w:t>
      </w:r>
    </w:p>
    <w:p w:rsidR="002051FE" w:rsidRDefault="00AD6DA2">
      <w:pPr>
        <w:spacing w:after="10" w:line="268" w:lineRule="auto"/>
        <w:ind w:left="-15" w:right="0" w:firstLine="530"/>
      </w:pPr>
      <w:r>
        <w:rPr>
          <w:sz w:val="24"/>
        </w:rPr>
        <w:t xml:space="preserve">&lt;5&gt; Сведения о расходах представляются в случаях, установленных </w:t>
      </w:r>
      <w:hyperlink r:id="rId11">
        <w:r>
          <w:rPr>
            <w:sz w:val="24"/>
          </w:rPr>
          <w:t>статьей 3</w:t>
        </w:r>
      </w:hyperlink>
      <w:hyperlink r:id="rId12">
        <w:r>
          <w:rPr>
            <w:sz w:val="24"/>
          </w:rPr>
          <w:t xml:space="preserve"> </w:t>
        </w:r>
      </w:hyperlink>
      <w:r>
        <w:rPr>
          <w:sz w:val="24"/>
        </w:rPr>
        <w:t xml:space="preserve">Федерального закона от 3 декабря 2012 г. №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 </w:t>
      </w:r>
    </w:p>
    <w:p w:rsidR="002051FE" w:rsidRDefault="00AD6DA2">
      <w:pPr>
        <w:spacing w:after="10" w:line="268" w:lineRule="auto"/>
        <w:ind w:left="-15" w:right="0" w:firstLine="530"/>
      </w:pPr>
      <w:r>
        <w:rPr>
          <w:sz w:val="24"/>
        </w:rPr>
        <w:t xml:space="preserve">&lt;6&gt;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 </w:t>
      </w:r>
    </w:p>
    <w:p w:rsidR="002051FE" w:rsidRDefault="00AD6DA2">
      <w:pPr>
        <w:spacing w:after="10" w:line="268" w:lineRule="auto"/>
        <w:ind w:left="-15" w:right="0" w:firstLine="530"/>
      </w:pPr>
      <w:r>
        <w:rPr>
          <w:sz w:val="24"/>
        </w:rPr>
        <w:t xml:space="preserve">&lt;7&gt;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 </w:t>
      </w:r>
    </w:p>
    <w:p w:rsidR="002051FE" w:rsidRDefault="00AD6DA2">
      <w:pPr>
        <w:spacing w:after="10" w:line="268" w:lineRule="auto"/>
        <w:ind w:left="-15" w:right="0" w:firstLine="530"/>
      </w:pPr>
      <w:r>
        <w:rPr>
          <w:sz w:val="24"/>
        </w:rPr>
        <w:t xml:space="preserve">&lt;8&gt;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3">
        <w:r>
          <w:rPr>
            <w:sz w:val="24"/>
          </w:rPr>
          <w:t>частью 1 статьи 4</w:t>
        </w:r>
      </w:hyperlink>
      <w:hyperlink r:id="rId14">
        <w:r>
          <w:rPr>
            <w:sz w:val="24"/>
          </w:rPr>
          <w:t xml:space="preserve"> </w:t>
        </w:r>
      </w:hyperlink>
      <w:r>
        <w:rPr>
          <w:sz w:val="24"/>
        </w:rPr>
        <w:t xml:space="preserve">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 </w:t>
      </w:r>
    </w:p>
    <w:p w:rsidR="002051FE" w:rsidRDefault="00AD6DA2">
      <w:pPr>
        <w:spacing w:after="10" w:line="268" w:lineRule="auto"/>
        <w:ind w:left="-15" w:right="0" w:firstLine="530"/>
      </w:pPr>
      <w:r>
        <w:rPr>
          <w:sz w:val="24"/>
        </w:rPr>
        <w:t xml:space="preserve">&lt;9&gt; Указывается вид земельного участка (пая, доли): под индивидуальное жилищное строительство, дачный, садовый, приусадебный, огородный и другие. </w:t>
      </w:r>
    </w:p>
    <w:p w:rsidR="002051FE" w:rsidRDefault="00AD6DA2">
      <w:pPr>
        <w:spacing w:after="10" w:line="268" w:lineRule="auto"/>
        <w:ind w:left="127" w:right="0" w:hanging="142"/>
      </w:pPr>
      <w:r>
        <w:rPr>
          <w:sz w:val="24"/>
        </w:rPr>
        <w:t xml:space="preserve">         &lt;10&gt;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 </w:t>
      </w:r>
    </w:p>
    <w:p w:rsidR="002051FE" w:rsidRDefault="00AD6DA2">
      <w:pPr>
        <w:spacing w:after="10" w:line="268" w:lineRule="auto"/>
        <w:ind w:left="-15" w:right="0" w:firstLine="530"/>
      </w:pPr>
      <w:r>
        <w:rPr>
          <w:sz w:val="24"/>
        </w:rPr>
        <w:t xml:space="preserve">&lt;11&gt; Указываются вид счета (депозитный, текущий, расчетный, ссудный и другие) и валюта счета. </w:t>
      </w:r>
    </w:p>
    <w:p w:rsidR="002051FE" w:rsidRDefault="00AD6DA2">
      <w:pPr>
        <w:spacing w:after="10" w:line="268" w:lineRule="auto"/>
        <w:ind w:left="-15" w:right="0" w:firstLine="530"/>
      </w:pPr>
      <w:r>
        <w:rPr>
          <w:sz w:val="24"/>
        </w:rPr>
        <w:t xml:space="preserve">&lt;12&gt;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w:t>
      </w:r>
    </w:p>
    <w:p w:rsidR="002051FE" w:rsidRDefault="00AD6DA2">
      <w:pPr>
        <w:spacing w:after="10" w:line="268" w:lineRule="auto"/>
        <w:ind w:left="-15" w:right="0" w:firstLine="530"/>
      </w:pPr>
      <w:r>
        <w:rPr>
          <w:sz w:val="24"/>
        </w:rPr>
        <w:t xml:space="preserve">&lt;13&gt;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w:t>
      </w:r>
      <w:r>
        <w:rPr>
          <w:sz w:val="24"/>
        </w:rPr>
        <w:lastRenderedPageBreak/>
        <w:t xml:space="preserve">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 </w:t>
      </w:r>
    </w:p>
    <w:p w:rsidR="002051FE" w:rsidRDefault="00AD6DA2">
      <w:pPr>
        <w:spacing w:after="10" w:line="268" w:lineRule="auto"/>
        <w:ind w:left="-15" w:right="0" w:firstLine="530"/>
      </w:pPr>
      <w:r>
        <w:rPr>
          <w:sz w:val="24"/>
        </w:rPr>
        <w:t xml:space="preserve">&lt;14&gt;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 </w:t>
      </w:r>
    </w:p>
    <w:p w:rsidR="002051FE" w:rsidRDefault="00AD6DA2">
      <w:pPr>
        <w:spacing w:after="10" w:line="268" w:lineRule="auto"/>
        <w:ind w:left="-15" w:right="0" w:firstLine="530"/>
      </w:pPr>
      <w:r>
        <w:rPr>
          <w:sz w:val="24"/>
        </w:rPr>
        <w:t xml:space="preserve">&lt;15&gt;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w:t>
      </w:r>
    </w:p>
    <w:p w:rsidR="002051FE" w:rsidRDefault="00AD6DA2">
      <w:pPr>
        <w:spacing w:after="10" w:line="268" w:lineRule="auto"/>
        <w:ind w:left="-15" w:right="0" w:firstLine="530"/>
      </w:pPr>
      <w:r>
        <w:rPr>
          <w:sz w:val="24"/>
        </w:rPr>
        <w:t xml:space="preserve">&lt;16&gt; Доля участия выражается в процентах от уставного капитала. Для акционерных обществ указываются также номинальная стоимость и количество акций. </w:t>
      </w:r>
    </w:p>
    <w:p w:rsidR="002051FE" w:rsidRDefault="00AD6DA2">
      <w:pPr>
        <w:spacing w:after="10" w:line="268" w:lineRule="auto"/>
        <w:ind w:left="-15" w:right="0" w:firstLine="530"/>
      </w:pPr>
      <w:r>
        <w:rPr>
          <w:sz w:val="24"/>
        </w:rPr>
        <w:t xml:space="preserve">&lt;17&gt;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w:t>
      </w:r>
    </w:p>
    <w:p w:rsidR="002051FE" w:rsidRDefault="00AD6DA2">
      <w:pPr>
        <w:spacing w:after="10" w:line="268" w:lineRule="auto"/>
        <w:ind w:left="-15" w:right="0" w:firstLine="530"/>
      </w:pPr>
      <w:r>
        <w:rPr>
          <w:sz w:val="24"/>
        </w:rPr>
        <w:t xml:space="preserve">&lt;18&gt; 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 </w:t>
      </w:r>
    </w:p>
    <w:p w:rsidR="002051FE" w:rsidRDefault="00AD6DA2">
      <w:pPr>
        <w:spacing w:after="10" w:line="268" w:lineRule="auto"/>
        <w:ind w:left="-15" w:right="0" w:firstLine="530"/>
      </w:pPr>
      <w:r>
        <w:rPr>
          <w:sz w:val="24"/>
        </w:rPr>
        <w:t xml:space="preserve">&lt;19&gt;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w:t>
      </w:r>
    </w:p>
    <w:p w:rsidR="002051FE" w:rsidRDefault="00AD6DA2">
      <w:pPr>
        <w:spacing w:after="10" w:line="268" w:lineRule="auto"/>
        <w:ind w:left="540" w:right="0" w:firstLine="0"/>
      </w:pPr>
      <w:r>
        <w:rPr>
          <w:sz w:val="24"/>
        </w:rPr>
        <w:t xml:space="preserve">&lt;20&gt; Указываются по состоянию на отчетную дату. </w:t>
      </w:r>
    </w:p>
    <w:p w:rsidR="002051FE" w:rsidRDefault="00AD6DA2">
      <w:pPr>
        <w:spacing w:after="10" w:line="268" w:lineRule="auto"/>
        <w:ind w:left="-15" w:right="0" w:firstLine="530"/>
      </w:pPr>
      <w:r>
        <w:rPr>
          <w:sz w:val="24"/>
        </w:rPr>
        <w:t xml:space="preserve">&lt;21&gt; Указывается вид недвижимого имущества (земельный участок, жилой дом, дача и другие). </w:t>
      </w:r>
    </w:p>
    <w:p w:rsidR="002051FE" w:rsidRDefault="00AD6DA2">
      <w:pPr>
        <w:spacing w:after="10" w:line="268" w:lineRule="auto"/>
        <w:ind w:left="-15" w:right="0" w:firstLine="530"/>
      </w:pPr>
      <w:r>
        <w:rPr>
          <w:sz w:val="24"/>
        </w:rPr>
        <w:t xml:space="preserve">&lt;22&gt; Указываются вид пользования (аренда, безвозмездное пользование и другие) и сроки пользования. </w:t>
      </w:r>
    </w:p>
    <w:p w:rsidR="002051FE" w:rsidRDefault="00AD6DA2">
      <w:pPr>
        <w:spacing w:after="10" w:line="268" w:lineRule="auto"/>
        <w:ind w:left="-15" w:right="0" w:firstLine="530"/>
      </w:pPr>
      <w:r>
        <w:rPr>
          <w:sz w:val="24"/>
        </w:rPr>
        <w:t xml:space="preserve">&lt;23&gt; Указываются основание пользования (договор, фактическое предоставление и другие), а также реквизиты (дата, номер) соответствующего договора или акта. </w:t>
      </w:r>
    </w:p>
    <w:p w:rsidR="002051FE" w:rsidRDefault="00AD6DA2">
      <w:pPr>
        <w:spacing w:after="10" w:line="268" w:lineRule="auto"/>
        <w:ind w:left="-15" w:right="0" w:firstLine="530"/>
      </w:pPr>
      <w:r>
        <w:rPr>
          <w:sz w:val="24"/>
        </w:rPr>
        <w:t xml:space="preserve">&lt;24&gt; Указываются имеющиеся на отчетную дату срочные обязательства финансового характера на сумму, равную или превышающую 500 000 руб., кредитором или </w:t>
      </w:r>
      <w:proofErr w:type="gramStart"/>
      <w:r>
        <w:rPr>
          <w:sz w:val="24"/>
        </w:rPr>
        <w:t>должником</w:t>
      </w:r>
      <w:proofErr w:type="gramEnd"/>
      <w:r>
        <w:rPr>
          <w:sz w:val="24"/>
        </w:rPr>
        <w:t xml:space="preserve"> по которым является лицо, сведения об обязательствах которого представляются. </w:t>
      </w:r>
    </w:p>
    <w:p w:rsidR="002051FE" w:rsidRDefault="00AD6DA2">
      <w:pPr>
        <w:spacing w:after="10" w:line="268" w:lineRule="auto"/>
        <w:ind w:left="540" w:right="0" w:firstLine="0"/>
      </w:pPr>
      <w:r>
        <w:rPr>
          <w:sz w:val="24"/>
        </w:rPr>
        <w:t xml:space="preserve">&lt;25&gt; Указывается существо обязательства (заем, кредит и другие). </w:t>
      </w:r>
    </w:p>
    <w:p w:rsidR="002051FE" w:rsidRDefault="00AD6DA2">
      <w:pPr>
        <w:spacing w:after="10" w:line="268" w:lineRule="auto"/>
        <w:ind w:left="-15" w:right="0" w:firstLine="530"/>
      </w:pPr>
      <w:r>
        <w:rPr>
          <w:sz w:val="24"/>
        </w:rPr>
        <w:t xml:space="preserve">&lt;26&gt; Указывается вторая сторона обязательства: кредитор или должник, его фамилия, имя и отчество (наименование юридического лица), адрес. </w:t>
      </w:r>
    </w:p>
    <w:p w:rsidR="002051FE" w:rsidRDefault="00AD6DA2">
      <w:pPr>
        <w:spacing w:after="10" w:line="268" w:lineRule="auto"/>
        <w:ind w:left="-15" w:right="0" w:firstLine="530"/>
      </w:pPr>
      <w:r>
        <w:rPr>
          <w:sz w:val="24"/>
        </w:rPr>
        <w:t xml:space="preserve">&lt;27&gt; Указываются основание возникновения обязательства, а также реквизиты (дата, номер) соответствующего договора или акта. </w:t>
      </w:r>
    </w:p>
    <w:p w:rsidR="002051FE" w:rsidRDefault="00AD6DA2">
      <w:pPr>
        <w:spacing w:after="10" w:line="268" w:lineRule="auto"/>
        <w:ind w:left="-15" w:right="0" w:firstLine="530"/>
      </w:pPr>
      <w:r>
        <w:rPr>
          <w:sz w:val="24"/>
        </w:rPr>
        <w:t xml:space="preserve">&lt;28&gt;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2051FE" w:rsidRDefault="00AD6DA2">
      <w:pPr>
        <w:spacing w:after="10" w:line="268" w:lineRule="auto"/>
        <w:ind w:left="-15" w:right="0" w:firstLine="530"/>
      </w:pPr>
      <w:r>
        <w:rPr>
          <w:sz w:val="24"/>
        </w:rPr>
        <w:t xml:space="preserve">&lt;29&gt;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 </w:t>
      </w:r>
    </w:p>
    <w:p w:rsidR="00610743" w:rsidRDefault="00610743">
      <w:pPr>
        <w:spacing w:after="13" w:line="248" w:lineRule="auto"/>
        <w:ind w:left="6467" w:right="0"/>
        <w:rPr>
          <w:b/>
        </w:rPr>
      </w:pPr>
    </w:p>
    <w:p w:rsidR="00610743" w:rsidRDefault="00610743">
      <w:pPr>
        <w:spacing w:after="13" w:line="248" w:lineRule="auto"/>
        <w:ind w:left="6467" w:right="0"/>
        <w:rPr>
          <w:b/>
        </w:rPr>
      </w:pPr>
    </w:p>
    <w:p w:rsidR="00C5660A" w:rsidRDefault="00C5660A">
      <w:pPr>
        <w:spacing w:after="13" w:line="248" w:lineRule="auto"/>
        <w:ind w:left="6467" w:right="0"/>
        <w:rPr>
          <w:b/>
        </w:rPr>
      </w:pPr>
    </w:p>
    <w:p w:rsidR="002051FE" w:rsidRDefault="00AD6DA2">
      <w:pPr>
        <w:spacing w:after="13" w:line="248" w:lineRule="auto"/>
        <w:ind w:left="6467" w:right="0"/>
      </w:pPr>
      <w:r>
        <w:rPr>
          <w:b/>
        </w:rPr>
        <w:lastRenderedPageBreak/>
        <w:t xml:space="preserve">Утверждено </w:t>
      </w:r>
    </w:p>
    <w:p w:rsidR="002051FE" w:rsidRDefault="00AD6DA2">
      <w:pPr>
        <w:spacing w:after="0" w:line="259" w:lineRule="auto"/>
        <w:ind w:left="0" w:right="274" w:firstLine="0"/>
        <w:jc w:val="right"/>
      </w:pPr>
      <w:r>
        <w:rPr>
          <w:b/>
        </w:rPr>
        <w:t xml:space="preserve">постановлением администрации </w:t>
      </w:r>
    </w:p>
    <w:p w:rsidR="004C5905" w:rsidRPr="004C5905" w:rsidRDefault="00610743">
      <w:pPr>
        <w:spacing w:after="15" w:line="270" w:lineRule="auto"/>
        <w:ind w:left="4667" w:right="0"/>
        <w:jc w:val="center"/>
        <w:rPr>
          <w:b/>
          <w:color w:val="auto"/>
        </w:rPr>
      </w:pPr>
      <w:r>
        <w:rPr>
          <w:b/>
        </w:rPr>
        <w:t>Сухосолотинского</w:t>
      </w:r>
      <w:r w:rsidR="00AD6DA2">
        <w:rPr>
          <w:b/>
        </w:rPr>
        <w:t xml:space="preserve"> сельского поселения </w:t>
      </w:r>
      <w:proofErr w:type="gramStart"/>
      <w:r w:rsidR="00AD6DA2">
        <w:rPr>
          <w:b/>
        </w:rPr>
        <w:t xml:space="preserve">от  </w:t>
      </w:r>
      <w:r w:rsidR="004C5905" w:rsidRPr="004C5905">
        <w:rPr>
          <w:b/>
          <w:color w:val="auto"/>
        </w:rPr>
        <w:t>03</w:t>
      </w:r>
      <w:proofErr w:type="gramEnd"/>
      <w:r w:rsidR="004C5905" w:rsidRPr="004C5905">
        <w:rPr>
          <w:b/>
          <w:color w:val="auto"/>
        </w:rPr>
        <w:t xml:space="preserve"> июля</w:t>
      </w:r>
      <w:r w:rsidR="00AD6DA2" w:rsidRPr="004C5905">
        <w:rPr>
          <w:b/>
          <w:color w:val="auto"/>
        </w:rPr>
        <w:t xml:space="preserve"> 2017 года </w:t>
      </w:r>
    </w:p>
    <w:p w:rsidR="002051FE" w:rsidRPr="004C5905" w:rsidRDefault="00AD6DA2">
      <w:pPr>
        <w:spacing w:after="15" w:line="270" w:lineRule="auto"/>
        <w:ind w:left="4667" w:right="0"/>
        <w:jc w:val="center"/>
        <w:rPr>
          <w:color w:val="auto"/>
        </w:rPr>
      </w:pPr>
      <w:r w:rsidRPr="004C5905">
        <w:rPr>
          <w:b/>
          <w:color w:val="auto"/>
        </w:rPr>
        <w:t xml:space="preserve">№ </w:t>
      </w:r>
      <w:r w:rsidR="004C5905" w:rsidRPr="004C5905">
        <w:rPr>
          <w:b/>
          <w:color w:val="auto"/>
        </w:rPr>
        <w:t>30</w:t>
      </w:r>
      <w:r w:rsidRPr="004C5905">
        <w:rPr>
          <w:color w:val="auto"/>
        </w:rPr>
        <w:t xml:space="preserve"> </w:t>
      </w:r>
    </w:p>
    <w:p w:rsidR="002051FE" w:rsidRDefault="00AD6DA2">
      <w:pPr>
        <w:spacing w:after="0" w:line="259" w:lineRule="auto"/>
        <w:ind w:left="852" w:right="0" w:firstLine="0"/>
        <w:jc w:val="left"/>
      </w:pPr>
      <w:r>
        <w:t xml:space="preserve"> </w:t>
      </w:r>
    </w:p>
    <w:p w:rsidR="002051FE" w:rsidRDefault="00AD6DA2">
      <w:pPr>
        <w:spacing w:after="27" w:line="259" w:lineRule="auto"/>
        <w:ind w:left="65" w:right="0" w:firstLine="0"/>
        <w:jc w:val="center"/>
      </w:pPr>
      <w:r>
        <w:rPr>
          <w:b/>
        </w:rPr>
        <w:t xml:space="preserve"> </w:t>
      </w:r>
    </w:p>
    <w:p w:rsidR="002051FE" w:rsidRDefault="00AD6DA2">
      <w:pPr>
        <w:spacing w:after="15" w:line="270" w:lineRule="auto"/>
        <w:ind w:right="6"/>
        <w:jc w:val="center"/>
      </w:pPr>
      <w:r>
        <w:rPr>
          <w:b/>
        </w:rPr>
        <w:t xml:space="preserve">Положение </w:t>
      </w:r>
    </w:p>
    <w:p w:rsidR="002051FE" w:rsidRDefault="00AD6DA2">
      <w:pPr>
        <w:spacing w:after="15" w:line="270" w:lineRule="auto"/>
        <w:ind w:right="10"/>
        <w:jc w:val="center"/>
      </w:pPr>
      <w:r>
        <w:rPr>
          <w:b/>
        </w:rPr>
        <w:t xml:space="preserve">о представлении гражданами, претендующими </w:t>
      </w:r>
    </w:p>
    <w:p w:rsidR="002051FE" w:rsidRDefault="00AD6DA2">
      <w:pPr>
        <w:spacing w:after="15" w:line="270" w:lineRule="auto"/>
        <w:ind w:right="4"/>
        <w:jc w:val="center"/>
      </w:pPr>
      <w:r>
        <w:rPr>
          <w:b/>
        </w:rPr>
        <w:t xml:space="preserve">на замещение должностей муниципальной службы Ивнянского района, и муниципальными служащими Ивнянского района сведений о доходах, расходах, об имуществе и обязательствах имущественного характера </w:t>
      </w:r>
    </w:p>
    <w:p w:rsidR="002051FE" w:rsidRDefault="00AD6DA2">
      <w:pPr>
        <w:spacing w:after="0" w:line="259" w:lineRule="auto"/>
        <w:ind w:left="852" w:right="0" w:firstLine="0"/>
        <w:jc w:val="left"/>
      </w:pPr>
      <w:r>
        <w:t xml:space="preserve"> </w:t>
      </w:r>
    </w:p>
    <w:p w:rsidR="002051FE" w:rsidRDefault="00AD6DA2">
      <w:pPr>
        <w:spacing w:after="24" w:line="259" w:lineRule="auto"/>
        <w:ind w:left="852" w:right="0" w:firstLine="0"/>
        <w:jc w:val="left"/>
      </w:pPr>
      <w:r>
        <w:t xml:space="preserve"> </w:t>
      </w:r>
    </w:p>
    <w:p w:rsidR="002051FE" w:rsidRDefault="00AD6DA2">
      <w:pPr>
        <w:spacing w:after="29"/>
        <w:ind w:left="-15" w:right="0" w:firstLine="852"/>
      </w:pPr>
      <w:r>
        <w:t xml:space="preserve">1.Настоящим Положением определяется порядок представления гражданами, претендующими на замещение должностей муниципальной службы Ивнянского района (далее – должности муниципальной службы), и муниципальными служащими </w:t>
      </w:r>
      <w:r w:rsidR="00610743">
        <w:t>Сухосолотинского</w:t>
      </w:r>
      <w:r>
        <w:t xml:space="preserve"> сельского поселения Ивнянского района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 </w:t>
      </w:r>
    </w:p>
    <w:p w:rsidR="002051FE" w:rsidRDefault="00AD6DA2">
      <w:pPr>
        <w:spacing w:after="31"/>
        <w:ind w:left="-15" w:right="0" w:firstLine="852"/>
      </w:pPr>
      <w:r>
        <w:t xml:space="preserve">2.Обязанность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по которым предоставляются сведения о доходах, об имуществе и обязательствах имущественного характера, и на муниципального служащего, замещающего должность муниципальной службы, предусмотренную этим перечнем должностей (далее – муниципальный служащий). </w:t>
      </w:r>
    </w:p>
    <w:p w:rsidR="002051FE" w:rsidRDefault="00AD6DA2">
      <w:pPr>
        <w:spacing w:after="33"/>
        <w:ind w:left="-15" w:right="0" w:firstLine="852"/>
      </w:pPr>
      <w:r>
        <w:t xml:space="preserve">3.Сведения о доходах, об имуществе и обязательствах имущественного характера представляются по утверждённым формам справок: </w:t>
      </w:r>
    </w:p>
    <w:p w:rsidR="002051FE" w:rsidRDefault="00AD6DA2">
      <w:pPr>
        <w:ind w:left="-15" w:right="0" w:firstLine="852"/>
      </w:pPr>
      <w:r>
        <w:t xml:space="preserve">а) гражданами – при назначении на должности муниципальной службы, предусмотренные перечнем должностей, указанным в пункте 2 настоящего Положения; </w:t>
      </w:r>
    </w:p>
    <w:p w:rsidR="002051FE" w:rsidRDefault="00AD6DA2">
      <w:pPr>
        <w:spacing w:after="27"/>
        <w:ind w:left="-15" w:right="0" w:firstLine="852"/>
      </w:pPr>
      <w:r>
        <w:t xml:space="preserve">б) муниципальными служащими, замещающими должности муниципальной службы, предусмотренные перечнем должностей, указанным </w:t>
      </w:r>
      <w:r>
        <w:lastRenderedPageBreak/>
        <w:t xml:space="preserve">в пункте 2 настоящего Положения, - ежегодно, не позднее 30 апреля года, следующего за отчётным. </w:t>
      </w:r>
    </w:p>
    <w:p w:rsidR="002051FE" w:rsidRDefault="00AD6DA2">
      <w:pPr>
        <w:spacing w:after="23" w:line="259" w:lineRule="auto"/>
        <w:ind w:left="852" w:right="0" w:firstLine="0"/>
        <w:jc w:val="left"/>
      </w:pPr>
      <w:r>
        <w:t xml:space="preserve"> </w:t>
      </w:r>
    </w:p>
    <w:p w:rsidR="002051FE" w:rsidRDefault="00AD6DA2">
      <w:pPr>
        <w:spacing w:after="31"/>
        <w:ind w:left="-15" w:right="0" w:firstLine="852"/>
      </w:pPr>
      <w:r>
        <w:t xml:space="preserve">4. </w:t>
      </w:r>
      <w:r>
        <w:tab/>
        <w:t xml:space="preserve">Граждане, </w:t>
      </w:r>
      <w:r>
        <w:tab/>
        <w:t xml:space="preserve">претендующие </w:t>
      </w:r>
      <w:r>
        <w:tab/>
        <w:t xml:space="preserve">на </w:t>
      </w:r>
      <w:r>
        <w:tab/>
        <w:t xml:space="preserve">назначение </w:t>
      </w:r>
      <w:r>
        <w:tab/>
        <w:t xml:space="preserve">на </w:t>
      </w:r>
      <w:r>
        <w:tab/>
        <w:t xml:space="preserve">должность муниципальной </w:t>
      </w:r>
      <w:proofErr w:type="gramStart"/>
      <w:r>
        <w:t>службы,  представляют</w:t>
      </w:r>
      <w:proofErr w:type="gramEnd"/>
      <w:r>
        <w:t xml:space="preserve">: </w:t>
      </w:r>
    </w:p>
    <w:p w:rsidR="002051FE" w:rsidRDefault="00AD6DA2">
      <w:pPr>
        <w:ind w:left="-15" w:right="0" w:firstLine="852"/>
      </w:pPr>
      <w:r>
        <w:t xml:space="preserve"> 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отчётную дату); </w:t>
      </w:r>
    </w:p>
    <w:p w:rsidR="002051FE" w:rsidRDefault="00AD6DA2">
      <w:pPr>
        <w:ind w:left="-15" w:right="0" w:firstLine="852"/>
      </w:pPr>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отчётную дату). </w:t>
      </w:r>
    </w:p>
    <w:p w:rsidR="002051FE" w:rsidRDefault="00AD6DA2">
      <w:pPr>
        <w:spacing w:after="30" w:line="253" w:lineRule="auto"/>
        <w:ind w:right="-5"/>
        <w:jc w:val="right"/>
      </w:pPr>
      <w:proofErr w:type="gramStart"/>
      <w:r>
        <w:t>в)  сведения</w:t>
      </w:r>
      <w:proofErr w:type="gramEnd"/>
      <w:r>
        <w:t xml:space="preserve">  о  своих  расходах,  а  также  о  расходах  своих  супруги  </w:t>
      </w:r>
    </w:p>
    <w:p w:rsidR="002051FE" w:rsidRDefault="00AD6DA2">
      <w:pPr>
        <w:spacing w:after="27"/>
        <w:ind w:left="-5" w:right="0"/>
      </w:pPr>
      <w:r>
        <w:t>(</w:t>
      </w:r>
      <w:proofErr w:type="gramStart"/>
      <w:r>
        <w:t>супруга)  и</w:t>
      </w:r>
      <w:proofErr w:type="gramEnd"/>
      <w:r>
        <w:t xml:space="preserve"> несовершеннолетних детей в случаях, установленных статьёй 3 Федерального закона от 3 декабря 2012 года № 230-ФЗ «О контроле за соответствием расходов лиц, замещающих государственные  должности, и иных лиц их доходам». </w:t>
      </w:r>
    </w:p>
    <w:p w:rsidR="002051FE" w:rsidRDefault="00AD6DA2">
      <w:pPr>
        <w:ind w:left="862" w:right="0"/>
      </w:pPr>
      <w:r>
        <w:t xml:space="preserve">5. Муниципальный служащий представляет ежегодно: </w:t>
      </w:r>
    </w:p>
    <w:p w:rsidR="002051FE" w:rsidRDefault="00AD6DA2">
      <w:pPr>
        <w:ind w:left="-15" w:right="0" w:firstLine="852"/>
      </w:pPr>
      <w:r>
        <w:t xml:space="preserve">а) сведения о своих доходах, полученных за отчётный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 </w:t>
      </w:r>
    </w:p>
    <w:p w:rsidR="002051FE" w:rsidRDefault="00AD6DA2">
      <w:pPr>
        <w:ind w:left="-15" w:right="0" w:firstLine="852"/>
      </w:pPr>
      <w:r>
        <w:t xml:space="preserve">б) сведения о доходах супруги (супруга) и несовершеннолетних детей, полученных за отчётный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периода. </w:t>
      </w:r>
    </w:p>
    <w:p w:rsidR="002051FE" w:rsidRDefault="00AD6DA2">
      <w:pPr>
        <w:ind w:left="-15" w:right="0" w:firstLine="852"/>
      </w:pPr>
      <w:r>
        <w:t xml:space="preserve">6.Граждане, претендующие на замещение должности главы местной администрации по контракту, и лицо, замещающее указанную должность, </w:t>
      </w:r>
      <w:r>
        <w:lastRenderedPageBreak/>
        <w:t xml:space="preserve">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
    <w:p w:rsidR="002051FE" w:rsidRDefault="00AD6DA2">
      <w:pPr>
        <w:ind w:left="-15" w:right="0" w:firstLine="852"/>
      </w:pPr>
      <w:r>
        <w:t>7.Сведения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w:t>
      </w:r>
    </w:p>
    <w:p w:rsidR="002051FE" w:rsidRDefault="00AD6DA2">
      <w:pPr>
        <w:spacing w:after="29"/>
        <w:ind w:left="-5" w:right="0"/>
      </w:pPr>
      <w:r>
        <w:t xml:space="preserve">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rsidR="002051FE" w:rsidRDefault="00AD6DA2">
      <w:pPr>
        <w:numPr>
          <w:ilvl w:val="0"/>
          <w:numId w:val="1"/>
        </w:numPr>
        <w:spacing w:after="25"/>
        <w:ind w:right="0" w:firstLine="852"/>
      </w:pPr>
      <w:r>
        <w:t xml:space="preserve">Глава администрации сельского поселения определяет лиц, уполномоченных на сбор и хранение справок (далее – уполномоченные лица). </w:t>
      </w:r>
    </w:p>
    <w:p w:rsidR="002051FE" w:rsidRDefault="00AD6DA2">
      <w:pPr>
        <w:ind w:left="-15" w:right="0" w:firstLine="852"/>
      </w:pPr>
      <w:r>
        <w:t xml:space="preserve">Справка проверяется уполномоченным лицом в присутствии муниципального служащего на правильность оформления и запечатывается в конверт формата А4. Место склеивания конверта скрепляется оттиском печати администрации сельского поселения. На конверте указываются фамилия, имя, отчество муниципального служащего, дата представления справки, подпись уполномоченного лица, принявшего документы. </w:t>
      </w:r>
    </w:p>
    <w:p w:rsidR="002051FE" w:rsidRDefault="00AD6DA2">
      <w:pPr>
        <w:spacing w:after="28"/>
        <w:ind w:left="-15" w:right="0" w:firstLine="852"/>
      </w:pPr>
      <w:r>
        <w:t xml:space="preserve">Справка хранится в личном деле муниципального служащего 5 лет. Справки, срок хранения которых истёк, возвращаются муниципальному служащему. </w:t>
      </w:r>
    </w:p>
    <w:p w:rsidR="002051FE" w:rsidRDefault="00AD6DA2">
      <w:pPr>
        <w:numPr>
          <w:ilvl w:val="0"/>
          <w:numId w:val="1"/>
        </w:numPr>
        <w:spacing w:after="30"/>
        <w:ind w:right="0" w:firstLine="852"/>
      </w:pPr>
      <w:r>
        <w:t>В случае, если гражданин или муниципальный служащий обнаружили, что в представленных ими в администрацию сельского поселения   сведениях о доходах, об имуществе и обязательствах имущественного характера не отражены или не полностью отражены какие</w:t>
      </w:r>
      <w:r w:rsidR="00DB6451">
        <w:t>-</w:t>
      </w:r>
      <w:r>
        <w:t xml:space="preserve">либо сведения либо имеются ошибки, они вправе представить уточнённые сведения в порядке, установленном настоящим Положением. </w:t>
      </w:r>
    </w:p>
    <w:p w:rsidR="002051FE" w:rsidRDefault="00AD6DA2">
      <w:pPr>
        <w:spacing w:after="30"/>
        <w:ind w:left="-15" w:right="0" w:firstLine="852"/>
      </w:pPr>
      <w:r>
        <w:t xml:space="preserve">Уточнённые сведения, представленные муниципальным служащим после истечения срока, указанного в подпункте «б» пункта 3 настоящего Положения, не считаются представленными с нарушением срока. </w:t>
      </w:r>
    </w:p>
    <w:p w:rsidR="002051FE" w:rsidRDefault="00AD6DA2">
      <w:pPr>
        <w:numPr>
          <w:ilvl w:val="0"/>
          <w:numId w:val="1"/>
        </w:numPr>
        <w:spacing w:after="28"/>
        <w:ind w:right="0" w:firstLine="852"/>
      </w:pPr>
      <w:r>
        <w:t xml:space="preserve">Факт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подлежит рассмотрению на соответствующей комиссии по соблюдению требований к служебному поведению муниципальных служащих администрации </w:t>
      </w:r>
      <w:r w:rsidR="00610743">
        <w:t>Сухосолотинского</w:t>
      </w:r>
      <w:r>
        <w:t xml:space="preserve"> сельского поселения и урегулированию конфликта интересов. </w:t>
      </w:r>
    </w:p>
    <w:p w:rsidR="002051FE" w:rsidRDefault="00AD6DA2">
      <w:pPr>
        <w:numPr>
          <w:ilvl w:val="0"/>
          <w:numId w:val="1"/>
        </w:numPr>
        <w:ind w:right="0" w:firstLine="852"/>
      </w:pPr>
      <w:r>
        <w:lastRenderedPageBreak/>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и Белгородской области. </w:t>
      </w:r>
    </w:p>
    <w:p w:rsidR="002051FE" w:rsidRDefault="00AD6DA2">
      <w:pPr>
        <w:numPr>
          <w:ilvl w:val="0"/>
          <w:numId w:val="1"/>
        </w:numPr>
        <w:ind w:right="0" w:firstLine="852"/>
      </w:pPr>
      <w:r>
        <w:t xml:space="preserve">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 </w:t>
      </w:r>
    </w:p>
    <w:p w:rsidR="002051FE" w:rsidRDefault="00AD6DA2">
      <w:pPr>
        <w:spacing w:after="29"/>
        <w:ind w:left="-15" w:right="0" w:firstLine="852"/>
      </w:pPr>
      <w:r>
        <w:t xml:space="preserve">Эти сведения предоставляются должностным лицам, наделённым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 и законами Белгородской области. </w:t>
      </w:r>
    </w:p>
    <w:p w:rsidR="002051FE" w:rsidRDefault="00AD6DA2">
      <w:pPr>
        <w:numPr>
          <w:ilvl w:val="0"/>
          <w:numId w:val="1"/>
        </w:numPr>
        <w:spacing w:after="27"/>
        <w:ind w:right="0" w:firstLine="852"/>
      </w:pPr>
      <w:r>
        <w:t>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установленном порядке размещаются на официальном сайте админис</w:t>
      </w:r>
      <w:r w:rsidR="0049256E">
        <w:t xml:space="preserve">трации сельского поселения, </w:t>
      </w:r>
      <w:r>
        <w:t xml:space="preserve">а в случае отсутствия этих сведений на официальном сайте администрации сельского поселения, предоставляются средствам массовой информации для опубликования по их запросам. </w:t>
      </w:r>
    </w:p>
    <w:p w:rsidR="002051FE" w:rsidRDefault="00AD6DA2">
      <w:pPr>
        <w:numPr>
          <w:ilvl w:val="0"/>
          <w:numId w:val="1"/>
        </w:numPr>
        <w:spacing w:after="30"/>
        <w:ind w:right="0" w:firstLine="852"/>
      </w:pPr>
      <w:r>
        <w:t>Муниципальные служащие, в должностные обязанности которых входит работа со с</w:t>
      </w:r>
      <w:r w:rsidR="0049256E">
        <w:t xml:space="preserve">ведениями о доходах, расходах, </w:t>
      </w:r>
      <w:r>
        <w:t xml:space="preserve">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p>
    <w:p w:rsidR="002051FE" w:rsidRDefault="00AD6DA2">
      <w:pPr>
        <w:numPr>
          <w:ilvl w:val="0"/>
          <w:numId w:val="1"/>
        </w:numPr>
        <w:spacing w:after="31"/>
        <w:ind w:right="0" w:firstLine="852"/>
      </w:pPr>
      <w:r>
        <w:t xml:space="preserve">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6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w:t>
      </w:r>
    </w:p>
    <w:p w:rsidR="002051FE" w:rsidRDefault="00AD6DA2">
      <w:pPr>
        <w:ind w:left="-15" w:right="0" w:firstLine="852"/>
      </w:pPr>
      <w:r>
        <w:t xml:space="preserve">В случае если гражданин или муниципальный служащий, указанный в пункте 6 настоящего Положения, представившие в администрацию сельского поселения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включённую в перечень должностей, по которым представляются </w:t>
      </w:r>
      <w:r>
        <w:lastRenderedPageBreak/>
        <w:t xml:space="preserve">сведения о доходах, об имуществе и обязательствах имущественного характера, эти справки возвращаются им по их письменному заявлению вместе с другими документами. </w:t>
      </w:r>
    </w:p>
    <w:p w:rsidR="002051FE" w:rsidRDefault="00AD6DA2">
      <w:pPr>
        <w:numPr>
          <w:ilvl w:val="0"/>
          <w:numId w:val="1"/>
        </w:numPr>
        <w:spacing w:after="29"/>
        <w:ind w:right="0" w:firstLine="852"/>
      </w:pPr>
      <w:r>
        <w:t xml:space="preserve">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 </w:t>
      </w:r>
    </w:p>
    <w:p w:rsidR="002051FE" w:rsidRDefault="00AD6DA2">
      <w:pPr>
        <w:spacing w:after="32"/>
        <w:ind w:left="-15" w:right="0" w:firstLine="852"/>
      </w:pPr>
      <w:r>
        <w:t xml:space="preserve">17.Проверка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
    <w:p w:rsidR="002051FE" w:rsidRDefault="00AD6DA2">
      <w:pPr>
        <w:ind w:left="-15" w:right="0" w:firstLine="852"/>
      </w:pPr>
      <w:r>
        <w:t xml:space="preserve">18.При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p>
    <w:p w:rsidR="002051FE" w:rsidRDefault="00AD6DA2">
      <w:pPr>
        <w:spacing w:after="0" w:line="259" w:lineRule="auto"/>
        <w:ind w:left="852" w:right="0" w:firstLine="0"/>
        <w:jc w:val="left"/>
      </w:pPr>
      <w:r>
        <w:t xml:space="preserve"> </w:t>
      </w:r>
    </w:p>
    <w:p w:rsidR="002051FE" w:rsidRDefault="00AD6DA2">
      <w:pPr>
        <w:spacing w:after="0" w:line="259" w:lineRule="auto"/>
        <w:ind w:left="852" w:right="0" w:firstLine="0"/>
        <w:jc w:val="left"/>
      </w:pPr>
      <w:r>
        <w:t xml:space="preserve"> </w:t>
      </w:r>
    </w:p>
    <w:p w:rsidR="002051FE" w:rsidRDefault="00AD6DA2">
      <w:pPr>
        <w:ind w:left="2312" w:right="0"/>
      </w:pPr>
      <w:r>
        <w:t xml:space="preserve">________________________________________ </w:t>
      </w:r>
    </w:p>
    <w:sectPr w:rsidR="002051FE" w:rsidSect="00610743">
      <w:headerReference w:type="even" r:id="rId15"/>
      <w:headerReference w:type="default" r:id="rId16"/>
      <w:headerReference w:type="first" r:id="rId17"/>
      <w:pgSz w:w="11906" w:h="16838"/>
      <w:pgMar w:top="710" w:right="842" w:bottom="1141" w:left="1702"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7C4" w:rsidRDefault="005947C4">
      <w:pPr>
        <w:spacing w:after="0" w:line="240" w:lineRule="auto"/>
      </w:pPr>
      <w:r>
        <w:separator/>
      </w:r>
    </w:p>
  </w:endnote>
  <w:endnote w:type="continuationSeparator" w:id="0">
    <w:p w:rsidR="005947C4" w:rsidRDefault="0059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7C4" w:rsidRDefault="005947C4">
      <w:pPr>
        <w:spacing w:after="0" w:line="240" w:lineRule="auto"/>
      </w:pPr>
      <w:r>
        <w:separator/>
      </w:r>
    </w:p>
  </w:footnote>
  <w:footnote w:type="continuationSeparator" w:id="0">
    <w:p w:rsidR="005947C4" w:rsidRDefault="00594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1FE" w:rsidRDefault="00AD6DA2">
    <w:pPr>
      <w:spacing w:after="0" w:line="259" w:lineRule="auto"/>
      <w:ind w:left="0" w:right="10" w:firstLine="0"/>
      <w:jc w:val="center"/>
    </w:pPr>
    <w:r>
      <w:rPr>
        <w:sz w:val="24"/>
      </w:rPr>
      <w:t xml:space="preserve"> </w:t>
    </w:r>
  </w:p>
  <w:p w:rsidR="002051FE" w:rsidRDefault="00AD6DA2">
    <w:pPr>
      <w:spacing w:after="0" w:line="259" w:lineRule="auto"/>
      <w:ind w:left="0" w:right="10" w:firstLine="0"/>
      <w:jc w:val="center"/>
    </w:pPr>
    <w:r>
      <w:rPr>
        <w:sz w:val="24"/>
      </w:rPr>
      <w:t xml:space="preserve"> </w:t>
    </w:r>
  </w:p>
  <w:p w:rsidR="002051FE" w:rsidRDefault="00AD6DA2">
    <w:pPr>
      <w:spacing w:after="0" w:line="259" w:lineRule="auto"/>
      <w:ind w:left="0" w:right="71" w:firstLine="0"/>
      <w:jc w:val="center"/>
    </w:pPr>
    <w:r>
      <w:fldChar w:fldCharType="begin"/>
    </w:r>
    <w:r>
      <w:instrText xml:space="preserve"> PAGE   \* MERGEFORMAT </w:instrText>
    </w:r>
    <w:r>
      <w:fldChar w:fldCharType="separate"/>
    </w:r>
    <w:r>
      <w:rPr>
        <w:sz w:val="24"/>
      </w:rPr>
      <w:t>4</w:t>
    </w:r>
    <w:r>
      <w:rPr>
        <w:sz w:val="24"/>
      </w:rPr>
      <w:fldChar w:fldCharType="end"/>
    </w:r>
    <w:r>
      <w:rPr>
        <w:sz w:val="24"/>
      </w:rPr>
      <w:t xml:space="preserve"> </w:t>
    </w:r>
  </w:p>
  <w:p w:rsidR="002051FE" w:rsidRDefault="00AD6DA2">
    <w:pPr>
      <w:spacing w:after="0" w:line="259" w:lineRule="auto"/>
      <w:ind w:left="0" w:right="0" w:firstLine="0"/>
      <w:jc w:val="left"/>
    </w:pP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1FE" w:rsidRDefault="00AD6DA2">
    <w:pPr>
      <w:spacing w:after="0" w:line="259" w:lineRule="auto"/>
      <w:ind w:left="0" w:right="10" w:firstLine="0"/>
      <w:jc w:val="center"/>
    </w:pPr>
    <w:r>
      <w:rPr>
        <w:sz w:val="24"/>
      </w:rPr>
      <w:t xml:space="preserve"> </w:t>
    </w:r>
  </w:p>
  <w:p w:rsidR="002051FE" w:rsidRDefault="00AD6DA2">
    <w:pPr>
      <w:spacing w:after="0" w:line="259" w:lineRule="auto"/>
      <w:ind w:left="0" w:right="10" w:firstLine="0"/>
      <w:jc w:val="center"/>
    </w:pPr>
    <w:r>
      <w:rPr>
        <w:sz w:val="24"/>
      </w:rPr>
      <w:t xml:space="preserve"> </w:t>
    </w:r>
  </w:p>
  <w:p w:rsidR="002051FE" w:rsidRDefault="002051FE">
    <w:pPr>
      <w:spacing w:after="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1FE" w:rsidRDefault="002051FE">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1FE" w:rsidRDefault="00AD6DA2">
    <w:pPr>
      <w:spacing w:after="0" w:line="259" w:lineRule="auto"/>
      <w:ind w:left="55" w:right="0" w:firstLine="0"/>
      <w:jc w:val="center"/>
    </w:pPr>
    <w:r>
      <w:rPr>
        <w:sz w:val="24"/>
      </w:rPr>
      <w:t xml:space="preserve"> </w:t>
    </w:r>
  </w:p>
  <w:p w:rsidR="002051FE" w:rsidRDefault="00AD6DA2">
    <w:pPr>
      <w:spacing w:after="0" w:line="259" w:lineRule="auto"/>
      <w:ind w:left="55" w:right="0" w:firstLine="0"/>
      <w:jc w:val="center"/>
    </w:pPr>
    <w:r>
      <w:rPr>
        <w:sz w:val="24"/>
      </w:rPr>
      <w:t xml:space="preserve"> </w:t>
    </w:r>
  </w:p>
  <w:p w:rsidR="002051FE" w:rsidRDefault="00AD6DA2">
    <w:pPr>
      <w:spacing w:after="0" w:line="259" w:lineRule="auto"/>
      <w:ind w:left="0" w:right="5" w:firstLine="0"/>
      <w:jc w:val="center"/>
    </w:pPr>
    <w:r>
      <w:fldChar w:fldCharType="begin"/>
    </w:r>
    <w:r>
      <w:instrText xml:space="preserve"> PAGE   \* MERGEFORMAT </w:instrText>
    </w:r>
    <w:r>
      <w:fldChar w:fldCharType="separate"/>
    </w:r>
    <w:r>
      <w:rPr>
        <w:sz w:val="24"/>
      </w:rPr>
      <w:t>12</w:t>
    </w:r>
    <w:r>
      <w:rPr>
        <w:sz w:val="24"/>
      </w:rPr>
      <w:fldChar w:fldCharType="end"/>
    </w:r>
    <w:r>
      <w:rPr>
        <w:sz w:val="24"/>
      </w:rPr>
      <w:t xml:space="preserve"> </w:t>
    </w:r>
  </w:p>
  <w:p w:rsidR="002051FE" w:rsidRDefault="00AD6DA2">
    <w:pPr>
      <w:spacing w:after="0" w:line="259" w:lineRule="auto"/>
      <w:ind w:left="0" w:right="0" w:firstLine="0"/>
      <w:jc w:val="left"/>
    </w:pPr>
    <w:r>
      <w:rPr>
        <w:sz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743" w:rsidRDefault="00610743">
    <w:pPr>
      <w:pStyle w:val="a5"/>
      <w:jc w:val="center"/>
    </w:pPr>
  </w:p>
  <w:p w:rsidR="002051FE" w:rsidRDefault="002051FE">
    <w:pPr>
      <w:spacing w:after="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1FE" w:rsidRDefault="002051FE">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973D1"/>
    <w:multiLevelType w:val="hybridMultilevel"/>
    <w:tmpl w:val="B7D288D0"/>
    <w:lvl w:ilvl="0" w:tplc="F8F217AE">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968FC0">
      <w:start w:val="1"/>
      <w:numFmt w:val="lowerLetter"/>
      <w:lvlText w:val="%2"/>
      <w:lvlJc w:val="left"/>
      <w:pPr>
        <w:ind w:left="1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2CF314">
      <w:start w:val="1"/>
      <w:numFmt w:val="lowerRoman"/>
      <w:lvlText w:val="%3"/>
      <w:lvlJc w:val="left"/>
      <w:pPr>
        <w:ind w:left="2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ACF56">
      <w:start w:val="1"/>
      <w:numFmt w:val="decimal"/>
      <w:lvlText w:val="%4"/>
      <w:lvlJc w:val="left"/>
      <w:pPr>
        <w:ind w:left="3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389CFE">
      <w:start w:val="1"/>
      <w:numFmt w:val="lowerLetter"/>
      <w:lvlText w:val="%5"/>
      <w:lvlJc w:val="left"/>
      <w:pPr>
        <w:ind w:left="4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C0D3B4">
      <w:start w:val="1"/>
      <w:numFmt w:val="lowerRoman"/>
      <w:lvlText w:val="%6"/>
      <w:lvlJc w:val="left"/>
      <w:pPr>
        <w:ind w:left="4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A8EF28">
      <w:start w:val="1"/>
      <w:numFmt w:val="decimal"/>
      <w:lvlText w:val="%7"/>
      <w:lvlJc w:val="left"/>
      <w:pPr>
        <w:ind w:left="5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2439F2">
      <w:start w:val="1"/>
      <w:numFmt w:val="lowerLetter"/>
      <w:lvlText w:val="%8"/>
      <w:lvlJc w:val="left"/>
      <w:pPr>
        <w:ind w:left="6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44A31E">
      <w:start w:val="1"/>
      <w:numFmt w:val="lowerRoman"/>
      <w:lvlText w:val="%9"/>
      <w:lvlJc w:val="left"/>
      <w:pPr>
        <w:ind w:left="6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FE"/>
    <w:rsid w:val="000B6C0B"/>
    <w:rsid w:val="001560EC"/>
    <w:rsid w:val="002051FE"/>
    <w:rsid w:val="002B4F66"/>
    <w:rsid w:val="00402F7A"/>
    <w:rsid w:val="00431CCA"/>
    <w:rsid w:val="0049256E"/>
    <w:rsid w:val="004C5905"/>
    <w:rsid w:val="005947C4"/>
    <w:rsid w:val="005B5B9D"/>
    <w:rsid w:val="00610743"/>
    <w:rsid w:val="00AD6DA2"/>
    <w:rsid w:val="00C5660A"/>
    <w:rsid w:val="00C80E5E"/>
    <w:rsid w:val="00DB6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1E894-5778-4D6A-8CFE-5F2BA98D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4" w:lineRule="auto"/>
      <w:ind w:left="10" w:right="1774"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61074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10743"/>
    <w:rPr>
      <w:rFonts w:ascii="Times New Roman" w:eastAsia="Times New Roman" w:hAnsi="Times New Roman" w:cs="Times New Roman"/>
      <w:color w:val="000000"/>
      <w:sz w:val="28"/>
    </w:rPr>
  </w:style>
  <w:style w:type="paragraph" w:styleId="a5">
    <w:name w:val="header"/>
    <w:basedOn w:val="a"/>
    <w:link w:val="a6"/>
    <w:uiPriority w:val="99"/>
    <w:unhideWhenUsed/>
    <w:rsid w:val="00610743"/>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6">
    <w:name w:val="Верхний колонтитул Знак"/>
    <w:basedOn w:val="a0"/>
    <w:link w:val="a5"/>
    <w:uiPriority w:val="99"/>
    <w:rsid w:val="006107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EBF67BFBE0AB4F81FB36AAE4A8DF942C20271040F35E00FC4089B1563148E376F71F8DD53410B529l5b0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consultantplus://offline/ref=EBF67BFBE0AB4F81FB36AAE4A8DF942C20271146FD5B00FC4089B1563148E376F71F8DD53410B528l5b7G"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BF67BFBE0AB4F81FB36AAE4A8DF942C20271146FD5B00FC4089B1563148E376F71F8DD53410B528l5b7G"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EBF67BFBE0AB4F81FB36AAE4A8DF942C20271040F35E00FC4089B1563148E376F71F8DD53410B529l5b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4226</Words>
  <Characters>24090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
  <LinksUpToDate>false</LinksUpToDate>
  <CharactersWithSpaces>28260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subject/>
  <dc:creator>Админ</dc:creator>
  <cp:keywords/>
  <cp:lastModifiedBy>Zam</cp:lastModifiedBy>
  <cp:revision>2</cp:revision>
  <dcterms:created xsi:type="dcterms:W3CDTF">2017-10-30T13:00:00Z</dcterms:created>
  <dcterms:modified xsi:type="dcterms:W3CDTF">2017-10-30T13:00:00Z</dcterms:modified>
</cp:coreProperties>
</file>