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C" w:rsidRDefault="006F6E77" w:rsidP="00EC5A2E">
      <w:pPr>
        <w:pStyle w:val="1"/>
        <w:numPr>
          <w:ilvl w:val="0"/>
          <w:numId w:val="0"/>
        </w:numPr>
      </w:pPr>
      <w:bookmarkStart w:id="0" w:name="_GoBack"/>
      <w:bookmarkEnd w:id="0"/>
      <w:r>
        <w:t>РОССИЙСКАЯ ФЕДЕРАЦИЯ</w:t>
      </w:r>
    </w:p>
    <w:p w:rsidR="00EC5A2E" w:rsidRDefault="006F6E77" w:rsidP="00EC5A2E">
      <w:pPr>
        <w:pStyle w:val="1"/>
        <w:numPr>
          <w:ilvl w:val="0"/>
          <w:numId w:val="0"/>
        </w:numPr>
      </w:pPr>
      <w:r>
        <w:t xml:space="preserve">БЕЛГОРОДСКАЯ ОБЛАСТЬ </w:t>
      </w:r>
    </w:p>
    <w:p w:rsidR="00AD70ED" w:rsidRDefault="006F6E77" w:rsidP="00EC5A2E">
      <w:pPr>
        <w:pStyle w:val="1"/>
        <w:numPr>
          <w:ilvl w:val="0"/>
          <w:numId w:val="0"/>
        </w:numPr>
      </w:pPr>
      <w:r>
        <w:t xml:space="preserve">МУНИЦИПАЛЬНЫЙ РАЙОН «ИВНЯНСКИЙ РАЙОН» </w:t>
      </w:r>
    </w:p>
    <w:p w:rsidR="00AD70ED" w:rsidRDefault="006F6E77">
      <w:pPr>
        <w:spacing w:after="0" w:line="259" w:lineRule="auto"/>
        <w:ind w:right="4" w:firstLine="0"/>
        <w:jc w:val="center"/>
      </w:pPr>
      <w:r>
        <w:rPr>
          <w:noProof/>
        </w:rPr>
        <w:drawing>
          <wp:inline distT="0" distB="0" distL="0" distR="0">
            <wp:extent cx="714756" cy="8763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714756" cy="876300"/>
                    </a:xfrm>
                    <a:prstGeom prst="rect">
                      <a:avLst/>
                    </a:prstGeom>
                  </pic:spPr>
                </pic:pic>
              </a:graphicData>
            </a:graphic>
          </wp:inline>
        </w:drawing>
      </w:r>
      <w:r>
        <w:rPr>
          <w:b/>
        </w:rPr>
        <w:t xml:space="preserve"> </w:t>
      </w:r>
    </w:p>
    <w:p w:rsidR="007E1DBC" w:rsidRDefault="006F6E77" w:rsidP="007E1DBC">
      <w:pPr>
        <w:spacing w:after="88" w:line="248" w:lineRule="auto"/>
        <w:ind w:left="334" w:right="432" w:hanging="10"/>
        <w:jc w:val="center"/>
        <w:rPr>
          <w:b/>
        </w:rPr>
      </w:pPr>
      <w:r>
        <w:rPr>
          <w:b/>
        </w:rPr>
        <w:t>АДМИНИСТРАЦИЯ</w:t>
      </w:r>
    </w:p>
    <w:p w:rsidR="00AD70ED" w:rsidRDefault="007E1DBC" w:rsidP="007E1DBC">
      <w:pPr>
        <w:spacing w:after="88" w:line="248" w:lineRule="auto"/>
        <w:ind w:left="334" w:right="432" w:hanging="10"/>
        <w:jc w:val="center"/>
      </w:pPr>
      <w:r>
        <w:rPr>
          <w:b/>
        </w:rPr>
        <w:t>СУХОСОЛОТИНСКОГО</w:t>
      </w:r>
      <w:r w:rsidR="006F6E77">
        <w:rPr>
          <w:b/>
        </w:rPr>
        <w:t xml:space="preserve"> СЕЛЬСКОГО ПОСЕЛЕНИЯ</w:t>
      </w:r>
    </w:p>
    <w:p w:rsidR="007E1DBC" w:rsidRDefault="006F6E77">
      <w:pPr>
        <w:spacing w:after="43" w:line="248" w:lineRule="auto"/>
        <w:ind w:left="3834" w:right="2659" w:hanging="538"/>
        <w:rPr>
          <w:b/>
          <w:sz w:val="32"/>
        </w:rPr>
      </w:pPr>
      <w:r>
        <w:rPr>
          <w:b/>
          <w:sz w:val="32"/>
        </w:rPr>
        <w:t xml:space="preserve">ПОСТАНОВЛЕНИЕ  </w:t>
      </w:r>
    </w:p>
    <w:p w:rsidR="00AD70ED" w:rsidRDefault="006F6E77">
      <w:pPr>
        <w:spacing w:after="43" w:line="248" w:lineRule="auto"/>
        <w:ind w:left="3834" w:right="2659" w:hanging="538"/>
      </w:pPr>
      <w:r>
        <w:rPr>
          <w:b/>
        </w:rPr>
        <w:t xml:space="preserve">село </w:t>
      </w:r>
      <w:r w:rsidR="007E1DBC">
        <w:rPr>
          <w:b/>
        </w:rPr>
        <w:t>Сухосолотино</w:t>
      </w:r>
      <w:r>
        <w:rPr>
          <w:b/>
        </w:rPr>
        <w:t xml:space="preserve"> </w:t>
      </w:r>
    </w:p>
    <w:p w:rsidR="00AD70ED" w:rsidRPr="007E1DBC" w:rsidRDefault="006F6E77">
      <w:pPr>
        <w:ind w:left="-15" w:right="63" w:firstLine="0"/>
        <w:rPr>
          <w:b/>
        </w:rPr>
      </w:pPr>
      <w:r w:rsidRPr="007E1DBC">
        <w:rPr>
          <w:b/>
        </w:rPr>
        <w:t>2</w:t>
      </w:r>
      <w:r w:rsidR="004A1F6E">
        <w:rPr>
          <w:b/>
        </w:rPr>
        <w:t>8</w:t>
      </w:r>
      <w:r w:rsidRPr="007E1DBC">
        <w:rPr>
          <w:b/>
        </w:rPr>
        <w:t xml:space="preserve"> ию</w:t>
      </w:r>
      <w:r w:rsidR="007E1DBC">
        <w:rPr>
          <w:b/>
        </w:rPr>
        <w:t>л</w:t>
      </w:r>
      <w:r w:rsidRPr="007E1DBC">
        <w:rPr>
          <w:b/>
        </w:rPr>
        <w:t xml:space="preserve">я 2017 года                                                                         № </w:t>
      </w:r>
      <w:r w:rsidR="007E1DBC" w:rsidRPr="007E1DBC">
        <w:rPr>
          <w:b/>
        </w:rPr>
        <w:t>32</w:t>
      </w:r>
      <w:r w:rsidRPr="007E1DBC">
        <w:rPr>
          <w:b/>
        </w:rPr>
        <w:t xml:space="preserve"> </w:t>
      </w:r>
    </w:p>
    <w:p w:rsidR="00AD70ED" w:rsidRDefault="006F6E77">
      <w:pPr>
        <w:spacing w:after="0" w:line="259" w:lineRule="auto"/>
        <w:ind w:firstLine="0"/>
        <w:jc w:val="left"/>
      </w:pPr>
      <w:r>
        <w:rPr>
          <w:b/>
        </w:rPr>
        <w:t xml:space="preserve"> </w:t>
      </w:r>
    </w:p>
    <w:p w:rsidR="00EC5A2E" w:rsidRDefault="00EC5A2E">
      <w:pPr>
        <w:spacing w:after="0" w:line="259" w:lineRule="auto"/>
        <w:ind w:firstLine="0"/>
        <w:jc w:val="left"/>
      </w:pPr>
    </w:p>
    <w:p w:rsidR="00EC5A2E" w:rsidRDefault="00EC5A2E">
      <w:pPr>
        <w:spacing w:after="0" w:line="259" w:lineRule="auto"/>
        <w:ind w:firstLine="0"/>
        <w:jc w:val="left"/>
      </w:pPr>
    </w:p>
    <w:p w:rsidR="00AD70ED" w:rsidRDefault="007E1DBC" w:rsidP="007E1DBC">
      <w:pPr>
        <w:spacing w:after="18" w:line="273" w:lineRule="auto"/>
        <w:ind w:right="3188" w:firstLine="0"/>
        <w:jc w:val="left"/>
      </w:pPr>
      <w:r>
        <w:rPr>
          <w:b/>
        </w:rPr>
        <w:t xml:space="preserve">Об утверждении </w:t>
      </w:r>
      <w:r w:rsidR="00EC5A2E">
        <w:rPr>
          <w:b/>
        </w:rPr>
        <w:t xml:space="preserve">Административного регламента </w:t>
      </w:r>
      <w:r w:rsidR="006F6E77">
        <w:rPr>
          <w:b/>
        </w:rPr>
        <w:t>проведе</w:t>
      </w:r>
      <w:r>
        <w:rPr>
          <w:b/>
        </w:rPr>
        <w:t xml:space="preserve">ния проверок при осуществлении </w:t>
      </w:r>
      <w:r w:rsidR="006F6E77">
        <w:rPr>
          <w:b/>
        </w:rPr>
        <w:t>муниц</w:t>
      </w:r>
      <w:r>
        <w:rPr>
          <w:b/>
        </w:rPr>
        <w:t xml:space="preserve">ипального контроля в области </w:t>
      </w:r>
      <w:r w:rsidR="006F6E77">
        <w:rPr>
          <w:b/>
        </w:rPr>
        <w:t xml:space="preserve">торговой деятельности на территории </w:t>
      </w:r>
    </w:p>
    <w:p w:rsidR="00AD70ED" w:rsidRDefault="007E1DBC" w:rsidP="007E1DBC">
      <w:pPr>
        <w:spacing w:after="9" w:line="248" w:lineRule="auto"/>
        <w:ind w:left="-5" w:right="432" w:hanging="10"/>
        <w:jc w:val="left"/>
      </w:pPr>
      <w:r>
        <w:rPr>
          <w:b/>
        </w:rPr>
        <w:t>Сухосолотинского</w:t>
      </w:r>
      <w:r w:rsidR="006F6E77">
        <w:rPr>
          <w:b/>
        </w:rPr>
        <w:t xml:space="preserve"> сельского поселения </w:t>
      </w:r>
    </w:p>
    <w:p w:rsidR="00AD70ED" w:rsidRDefault="006F6E77">
      <w:pPr>
        <w:spacing w:after="0" w:line="259" w:lineRule="auto"/>
        <w:ind w:left="720" w:firstLine="0"/>
        <w:jc w:val="left"/>
      </w:pPr>
      <w:r>
        <w:t xml:space="preserve"> </w:t>
      </w:r>
    </w:p>
    <w:p w:rsidR="00AD70ED" w:rsidRDefault="006F6E77">
      <w:pPr>
        <w:spacing w:after="25" w:line="259" w:lineRule="auto"/>
        <w:ind w:left="708" w:firstLine="0"/>
        <w:jc w:val="left"/>
      </w:pPr>
      <w:r>
        <w:t xml:space="preserve"> </w:t>
      </w:r>
    </w:p>
    <w:p w:rsidR="00EC5A2E" w:rsidRDefault="00EC5A2E">
      <w:pPr>
        <w:spacing w:after="25" w:line="259" w:lineRule="auto"/>
        <w:ind w:left="708" w:firstLine="0"/>
        <w:jc w:val="left"/>
      </w:pPr>
    </w:p>
    <w:p w:rsidR="00AD70ED" w:rsidRDefault="006F6E77" w:rsidP="00EC5A2E">
      <w:pPr>
        <w:spacing w:after="0" w:line="240" w:lineRule="auto"/>
        <w:ind w:right="63" w:firstLine="708"/>
      </w:pPr>
      <w:r>
        <w:t>В соответствии с Федеральным законом от 06 октября 2003 года № 131-ФЗ «Об общих принципах организации местного самоуправления в Российской  Ф</w:t>
      </w:r>
      <w:r w:rsidR="00EC5A2E">
        <w:t xml:space="preserve">едерации», Федеральным законом </w:t>
      </w:r>
      <w:r>
        <w:t>от 28 декабря 2009 года № 381-ФЗ "Об основах государственного регулирования торговой деятель</w:t>
      </w:r>
      <w:r w:rsidR="00EC5A2E">
        <w:t xml:space="preserve">ности в Российской Федерации " Федеральным законом </w:t>
      </w:r>
      <w:r>
        <w:t>от 26 декабря 2008 года № 294-ФЗ «О защите прав юридических лиц и индивидуальных предпринимателей при осуществлении государственного контроля (надзор</w:t>
      </w:r>
      <w:r w:rsidR="00EC5A2E">
        <w:t xml:space="preserve">а) и муниципального контроля», </w:t>
      </w:r>
      <w:r>
        <w:t xml:space="preserve">Уставом </w:t>
      </w:r>
      <w:r w:rsidR="007E1DBC">
        <w:t>Сухосолотинского</w:t>
      </w:r>
      <w:r>
        <w:t xml:space="preserve"> сельского поселения администрация </w:t>
      </w:r>
      <w:r w:rsidR="007E1DBC">
        <w:t>Сухосолотинского</w:t>
      </w:r>
      <w:r>
        <w:t xml:space="preserve"> сельского поселения </w:t>
      </w:r>
      <w:r>
        <w:rPr>
          <w:b/>
        </w:rPr>
        <w:t>постановляет</w:t>
      </w:r>
      <w:r>
        <w:t xml:space="preserve">: </w:t>
      </w:r>
    </w:p>
    <w:p w:rsidR="00AD70ED" w:rsidRDefault="006F6E77" w:rsidP="00EC5A2E">
      <w:pPr>
        <w:numPr>
          <w:ilvl w:val="0"/>
          <w:numId w:val="1"/>
        </w:numPr>
        <w:spacing w:after="0" w:line="240" w:lineRule="auto"/>
        <w:ind w:right="63"/>
      </w:pPr>
      <w:r>
        <w:t xml:space="preserve">Утвердить Административный регламент проведения проверок при осуществлении муниципального контроля в области торговой деятельности (прилагается). </w:t>
      </w:r>
    </w:p>
    <w:p w:rsidR="00AD70ED" w:rsidRDefault="007E1DBC" w:rsidP="00EC5A2E">
      <w:pPr>
        <w:numPr>
          <w:ilvl w:val="0"/>
          <w:numId w:val="1"/>
        </w:numPr>
        <w:spacing w:after="0" w:line="240" w:lineRule="auto"/>
        <w:ind w:right="63"/>
      </w:pPr>
      <w:r>
        <w:t xml:space="preserve">Обнародовать </w:t>
      </w:r>
      <w:r w:rsidR="006F6E77">
        <w:t xml:space="preserve">настоящее </w:t>
      </w:r>
      <w:r>
        <w:t xml:space="preserve">постановление </w:t>
      </w:r>
      <w:r w:rsidR="006F6E77">
        <w:t>в общ</w:t>
      </w:r>
      <w:r>
        <w:t xml:space="preserve">едоступных местах и разместить </w:t>
      </w:r>
      <w:r w:rsidR="006F6E77">
        <w:t xml:space="preserve">на официальном сайте администрации </w:t>
      </w:r>
      <w:r>
        <w:t>Сухосолотинского</w:t>
      </w:r>
      <w:r w:rsidR="006F6E77">
        <w:t xml:space="preserve"> сельского поселения</w:t>
      </w:r>
      <w:r w:rsidR="006F6E77">
        <w:rPr>
          <w:rFonts w:ascii="Arial" w:eastAsia="Arial" w:hAnsi="Arial" w:cs="Arial"/>
          <w:sz w:val="20"/>
        </w:rPr>
        <w:t xml:space="preserve"> </w:t>
      </w:r>
      <w:r w:rsidR="006F6E77">
        <w:t>adm</w:t>
      </w:r>
      <w:r>
        <w:rPr>
          <w:lang w:val="en-US"/>
        </w:rPr>
        <w:t>suhosolotino</w:t>
      </w:r>
      <w:r w:rsidR="006F6E77">
        <w:t xml:space="preserve">.ru . </w:t>
      </w:r>
    </w:p>
    <w:p w:rsidR="007E1DBC" w:rsidRDefault="006F6E77" w:rsidP="00EC5A2E">
      <w:pPr>
        <w:numPr>
          <w:ilvl w:val="0"/>
          <w:numId w:val="1"/>
        </w:numPr>
        <w:spacing w:after="0" w:line="240" w:lineRule="auto"/>
        <w:ind w:right="63"/>
      </w:pPr>
      <w:r>
        <w:t xml:space="preserve">Настоящее </w:t>
      </w:r>
      <w:r w:rsidR="007E1DBC">
        <w:t>постановление</w:t>
      </w:r>
      <w:r>
        <w:t xml:space="preserve"> вступает в силу со дня его официального обнародования. </w:t>
      </w:r>
    </w:p>
    <w:p w:rsidR="00AD70ED" w:rsidRDefault="00EC5A2E" w:rsidP="00EC5A2E">
      <w:pPr>
        <w:spacing w:after="0" w:line="240" w:lineRule="auto"/>
        <w:ind w:left="698" w:right="63" w:firstLine="0"/>
      </w:pPr>
      <w:r>
        <w:lastRenderedPageBreak/>
        <w:t>4.</w:t>
      </w:r>
      <w:r w:rsidR="006F6E77">
        <w:t>Контроль за выполнение</w:t>
      </w:r>
      <w:r>
        <w:t>м</w:t>
      </w:r>
      <w:r w:rsidR="006F6E77">
        <w:t xml:space="preserve"> настоящего </w:t>
      </w:r>
      <w:r w:rsidR="007E1DBC">
        <w:t>постановлени</w:t>
      </w:r>
      <w:r>
        <w:t>я</w:t>
      </w:r>
      <w:r w:rsidR="006F6E77">
        <w:t xml:space="preserve"> оставляю за собой. </w:t>
      </w:r>
    </w:p>
    <w:p w:rsidR="00AD70ED" w:rsidRDefault="006F6E77">
      <w:pPr>
        <w:spacing w:after="0" w:line="259" w:lineRule="auto"/>
        <w:ind w:left="708" w:firstLine="0"/>
        <w:jc w:val="left"/>
      </w:pPr>
      <w:r>
        <w:t xml:space="preserve"> </w:t>
      </w:r>
    </w:p>
    <w:p w:rsidR="00AD70ED" w:rsidRDefault="006F6E77">
      <w:pPr>
        <w:spacing w:after="34" w:line="259" w:lineRule="auto"/>
        <w:ind w:left="708" w:firstLine="0"/>
        <w:jc w:val="left"/>
      </w:pPr>
      <w:r>
        <w:t xml:space="preserve"> </w:t>
      </w:r>
    </w:p>
    <w:p w:rsidR="00EC5A2E" w:rsidRDefault="00EC5A2E">
      <w:pPr>
        <w:spacing w:after="34" w:line="259" w:lineRule="auto"/>
        <w:ind w:left="708" w:firstLine="0"/>
        <w:jc w:val="left"/>
      </w:pPr>
    </w:p>
    <w:p w:rsidR="00AD70ED" w:rsidRDefault="006F6E77">
      <w:pPr>
        <w:spacing w:after="44" w:line="248" w:lineRule="auto"/>
        <w:ind w:left="-5" w:right="432" w:hanging="10"/>
      </w:pPr>
      <w:r>
        <w:rPr>
          <w:b/>
        </w:rPr>
        <w:t xml:space="preserve">Глава администрации </w:t>
      </w:r>
    </w:p>
    <w:p w:rsidR="007E1DBC" w:rsidRDefault="007E1DBC">
      <w:pPr>
        <w:spacing w:after="43" w:line="248" w:lineRule="auto"/>
        <w:ind w:left="-5" w:right="432" w:hanging="10"/>
        <w:rPr>
          <w:b/>
        </w:rPr>
      </w:pPr>
      <w:r>
        <w:rPr>
          <w:b/>
        </w:rPr>
        <w:t>Сухосолотинского</w:t>
      </w:r>
      <w:r w:rsidR="006F6E77">
        <w:rPr>
          <w:b/>
        </w:rPr>
        <w:t xml:space="preserve"> сельского поселен       </w:t>
      </w:r>
      <w:r w:rsidR="007A3E3A">
        <w:rPr>
          <w:b/>
        </w:rPr>
        <w:t xml:space="preserve">                             </w:t>
      </w:r>
      <w:r w:rsidR="006F6E77">
        <w:rPr>
          <w:b/>
        </w:rPr>
        <w:t xml:space="preserve"> </w:t>
      </w:r>
      <w:r>
        <w:rPr>
          <w:b/>
        </w:rPr>
        <w:t>Н.М. Михайлов</w:t>
      </w: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7E1DBC" w:rsidRDefault="007E1DBC">
      <w:pPr>
        <w:spacing w:after="43" w:line="248" w:lineRule="auto"/>
        <w:ind w:left="-5" w:right="432" w:hanging="10"/>
        <w:rPr>
          <w:b/>
        </w:rPr>
      </w:pPr>
    </w:p>
    <w:p w:rsidR="00AD70ED" w:rsidRDefault="007E1DBC" w:rsidP="007E1DBC">
      <w:pPr>
        <w:spacing w:after="43" w:line="248" w:lineRule="auto"/>
        <w:ind w:left="-5" w:right="432" w:hanging="10"/>
        <w:jc w:val="center"/>
      </w:pPr>
      <w:r>
        <w:rPr>
          <w:b/>
        </w:rPr>
        <w:t xml:space="preserve">                                                              </w:t>
      </w:r>
      <w:r w:rsidR="006F6E77">
        <w:rPr>
          <w:b/>
        </w:rPr>
        <w:t>Приложение</w:t>
      </w:r>
    </w:p>
    <w:p w:rsidR="00AD70ED" w:rsidRDefault="006F6E77">
      <w:pPr>
        <w:spacing w:after="29" w:line="259" w:lineRule="auto"/>
        <w:ind w:left="10" w:right="628" w:hanging="10"/>
        <w:jc w:val="right"/>
      </w:pPr>
      <w:r>
        <w:rPr>
          <w:b/>
        </w:rPr>
        <w:t xml:space="preserve">к постановлению администрации </w:t>
      </w:r>
    </w:p>
    <w:p w:rsidR="007E1DBC" w:rsidRDefault="007E1DBC">
      <w:pPr>
        <w:spacing w:after="15" w:line="270" w:lineRule="auto"/>
        <w:ind w:left="4597" w:right="333" w:hanging="10"/>
        <w:jc w:val="center"/>
        <w:rPr>
          <w:b/>
        </w:rPr>
      </w:pPr>
      <w:r>
        <w:rPr>
          <w:b/>
        </w:rPr>
        <w:t>Сухосолотинского</w:t>
      </w:r>
      <w:r w:rsidR="006F6E77">
        <w:rPr>
          <w:b/>
        </w:rPr>
        <w:t xml:space="preserve"> сельского поселения </w:t>
      </w:r>
      <w:r>
        <w:rPr>
          <w:b/>
        </w:rPr>
        <w:t xml:space="preserve">от </w:t>
      </w:r>
      <w:r w:rsidR="006F6E77">
        <w:rPr>
          <w:b/>
        </w:rPr>
        <w:t>2</w:t>
      </w:r>
      <w:r w:rsidR="004A1F6E">
        <w:rPr>
          <w:b/>
        </w:rPr>
        <w:t>8</w:t>
      </w:r>
      <w:r w:rsidR="006F6E77">
        <w:rPr>
          <w:b/>
        </w:rPr>
        <w:t xml:space="preserve"> ию</w:t>
      </w:r>
      <w:r>
        <w:rPr>
          <w:b/>
        </w:rPr>
        <w:t>л</w:t>
      </w:r>
      <w:r w:rsidR="006F6E77">
        <w:rPr>
          <w:b/>
        </w:rPr>
        <w:t xml:space="preserve">я 2017 года  </w:t>
      </w:r>
    </w:p>
    <w:p w:rsidR="00AD70ED" w:rsidRDefault="006F6E77">
      <w:pPr>
        <w:spacing w:after="15" w:line="270" w:lineRule="auto"/>
        <w:ind w:left="4597" w:right="333" w:hanging="10"/>
        <w:jc w:val="center"/>
      </w:pPr>
      <w:r>
        <w:rPr>
          <w:b/>
        </w:rPr>
        <w:t>№ 3</w:t>
      </w:r>
      <w:r w:rsidR="007E1DBC">
        <w:rPr>
          <w:b/>
        </w:rPr>
        <w:t>2</w:t>
      </w:r>
      <w:r>
        <w:rPr>
          <w:b/>
        </w:rPr>
        <w:t xml:space="preserve"> </w:t>
      </w:r>
    </w:p>
    <w:p w:rsidR="00AD70ED" w:rsidRDefault="006F6E77">
      <w:pPr>
        <w:spacing w:after="0" w:line="259" w:lineRule="auto"/>
        <w:ind w:firstLine="0"/>
        <w:jc w:val="right"/>
      </w:pPr>
      <w:r>
        <w:t xml:space="preserve"> </w:t>
      </w:r>
    </w:p>
    <w:p w:rsidR="00AD70ED" w:rsidRDefault="006F6E77">
      <w:pPr>
        <w:spacing w:after="34" w:line="259" w:lineRule="auto"/>
        <w:ind w:firstLine="0"/>
        <w:jc w:val="right"/>
      </w:pPr>
      <w:r>
        <w:t xml:space="preserve"> </w:t>
      </w:r>
    </w:p>
    <w:p w:rsidR="00AD70ED" w:rsidRDefault="006F6E77">
      <w:pPr>
        <w:spacing w:after="15" w:line="270" w:lineRule="auto"/>
        <w:ind w:left="10" w:right="73" w:hanging="10"/>
        <w:jc w:val="center"/>
      </w:pPr>
      <w:r>
        <w:rPr>
          <w:b/>
        </w:rPr>
        <w:t>Административный регламент проведения проверок при осуществлении муниципального контроля в области торго</w:t>
      </w:r>
      <w:r w:rsidR="007E1DBC">
        <w:rPr>
          <w:b/>
        </w:rPr>
        <w:t>вой деятельности на территории Сухосолотинского</w:t>
      </w:r>
      <w:r>
        <w:rPr>
          <w:b/>
        </w:rPr>
        <w:t xml:space="preserve"> сельского поселения </w:t>
      </w:r>
    </w:p>
    <w:p w:rsidR="00AD70ED" w:rsidRDefault="006F6E77">
      <w:pPr>
        <w:spacing w:after="28" w:line="259" w:lineRule="auto"/>
        <w:ind w:firstLine="0"/>
        <w:jc w:val="center"/>
      </w:pPr>
      <w:r>
        <w:rPr>
          <w:b/>
        </w:rPr>
        <w:t xml:space="preserve"> </w:t>
      </w:r>
    </w:p>
    <w:p w:rsidR="00AD70ED" w:rsidRDefault="006F6E77">
      <w:pPr>
        <w:pStyle w:val="1"/>
        <w:ind w:left="708" w:right="71" w:hanging="708"/>
      </w:pPr>
      <w:r>
        <w:t xml:space="preserve">Общие положения </w:t>
      </w:r>
    </w:p>
    <w:p w:rsidR="00AD70ED" w:rsidRDefault="006F6E77">
      <w:pPr>
        <w:spacing w:after="0" w:line="259" w:lineRule="auto"/>
        <w:ind w:left="1068" w:firstLine="0"/>
        <w:jc w:val="left"/>
      </w:pPr>
      <w:r>
        <w:t xml:space="preserve"> </w:t>
      </w:r>
    </w:p>
    <w:p w:rsidR="00AD70ED" w:rsidRDefault="006F6E77">
      <w:pPr>
        <w:ind w:left="-15" w:right="63"/>
      </w:pPr>
      <w:r>
        <w:t xml:space="preserve">1.1. Настоящий административный регламент проведения проверок при осуществлении муниципального контроля в сфере торговой деятельности устанавливает сроки и последовательность административных действий органа муниципального контроля при осуществлении полномочий по муниципальному контролю за соблюдением требований, установленных муниципальными правовыми актами, в области торговой деятельности. </w:t>
      </w:r>
    </w:p>
    <w:p w:rsidR="00AD70ED" w:rsidRDefault="006F6E77">
      <w:pPr>
        <w:ind w:left="-15" w:right="63"/>
      </w:pPr>
      <w:r>
        <w:t xml:space="preserve">1.2. Наименование органа муниципального контроля: администрация </w:t>
      </w:r>
      <w:r w:rsidR="007E1DBC">
        <w:t>Сухосолотинского</w:t>
      </w:r>
      <w:r w:rsidR="00344A35">
        <w:t xml:space="preserve"> сельского поселения </w:t>
      </w:r>
      <w:r>
        <w:t xml:space="preserve">(далее Администрация).  </w:t>
      </w:r>
    </w:p>
    <w:p w:rsidR="00AD70ED" w:rsidRDefault="006F6E77">
      <w:pPr>
        <w:ind w:left="-15" w:right="63"/>
      </w:pPr>
      <w:r>
        <w:t xml:space="preserve">1.3. Порядок информирования о предоставлении муниципальной услуги осуществляется: </w:t>
      </w:r>
    </w:p>
    <w:p w:rsidR="00AD70ED" w:rsidRDefault="006F6E77">
      <w:pPr>
        <w:numPr>
          <w:ilvl w:val="0"/>
          <w:numId w:val="2"/>
        </w:numPr>
        <w:ind w:right="63"/>
      </w:pPr>
      <w:r>
        <w:t>по адресу: 3091</w:t>
      </w:r>
      <w:r w:rsidR="007E1DBC">
        <w:t>34</w:t>
      </w:r>
      <w:r>
        <w:t xml:space="preserve">, Белгородская область, Ивнянский район, с. </w:t>
      </w:r>
      <w:r w:rsidR="007E1DBC">
        <w:t>Сухосолотино</w:t>
      </w:r>
      <w:r>
        <w:t xml:space="preserve">, ул. </w:t>
      </w:r>
      <w:r w:rsidR="007E1DBC">
        <w:t>Центральная</w:t>
      </w:r>
      <w:r>
        <w:t xml:space="preserve">, </w:t>
      </w:r>
      <w:r w:rsidR="007E1DBC">
        <w:t>д.25</w:t>
      </w:r>
      <w:r>
        <w:t xml:space="preserve"> в администрации </w:t>
      </w:r>
      <w:r w:rsidR="007E1DBC">
        <w:t>Сухосолотинского</w:t>
      </w:r>
      <w:r>
        <w:t xml:space="preserve"> сельского поселения Ивнянского района Белгородской области; тел.: 8(47243) 4</w:t>
      </w:r>
      <w:r w:rsidR="007E1DBC">
        <w:t>7</w:t>
      </w:r>
      <w:r>
        <w:t>-</w:t>
      </w:r>
      <w:r w:rsidR="007E1DBC">
        <w:t>2</w:t>
      </w:r>
      <w:r>
        <w:t xml:space="preserve">-32; </w:t>
      </w:r>
    </w:p>
    <w:p w:rsidR="00AD70ED" w:rsidRDefault="006F6E77">
      <w:pPr>
        <w:numPr>
          <w:ilvl w:val="0"/>
          <w:numId w:val="2"/>
        </w:numPr>
        <w:ind w:right="63"/>
      </w:pPr>
      <w:r>
        <w:t xml:space="preserve">путём размещения на официальном сайте в сети Интернет </w:t>
      </w:r>
      <w:r w:rsidR="007E1DBC">
        <w:t>adm</w:t>
      </w:r>
      <w:r w:rsidR="007E1DBC">
        <w:rPr>
          <w:lang w:val="en-US"/>
        </w:rPr>
        <w:t>suhosolotino</w:t>
      </w:r>
      <w:r w:rsidR="007E1DBC">
        <w:t>.ru</w:t>
      </w:r>
      <w:r>
        <w:t xml:space="preserve">, в сводном реестре государственных и муниципальных услуг Ивнянского района, на портале государственных и муниципальных услуг Белгородской области www.gosuslugi31.ru; </w:t>
      </w:r>
    </w:p>
    <w:p w:rsidR="00AD70ED" w:rsidRDefault="006F6E77">
      <w:pPr>
        <w:numPr>
          <w:ilvl w:val="0"/>
          <w:numId w:val="2"/>
        </w:numPr>
        <w:ind w:right="63"/>
      </w:pPr>
      <w:r>
        <w:t xml:space="preserve">информацию можно также получить на информационном стенде, расположенном в здании администрации сельского поселения по адресу: </w:t>
      </w:r>
      <w:r w:rsidR="007E1DBC">
        <w:t>309134, Белгородская область, Ивнянский район, с. Сухосолотино, ул. Центральная, д.25</w:t>
      </w:r>
      <w:r>
        <w:t xml:space="preserve">. </w:t>
      </w:r>
    </w:p>
    <w:p w:rsidR="00AD70ED" w:rsidRDefault="006F6E77">
      <w:pPr>
        <w:ind w:left="-15" w:right="63"/>
      </w:pPr>
      <w:r>
        <w:t xml:space="preserve">Время работы: понедельник-пятница – с 8.00 до 17.00, перерыв – с 12.00 до 13.00. Выходные дни – суббота-воскресенье. </w:t>
      </w:r>
    </w:p>
    <w:p w:rsidR="007E1DBC" w:rsidRDefault="006F6E77">
      <w:pPr>
        <w:ind w:left="-15" w:right="63"/>
      </w:pPr>
      <w:r>
        <w:lastRenderedPageBreak/>
        <w:t xml:space="preserve">Почтовый адрес для направления письменных обращений и документов: </w:t>
      </w:r>
      <w:r w:rsidR="007E1DBC">
        <w:t>309134, Белгородская область, Ивнянский район, с. Сухосолотино, ул. Центральная, д.25</w:t>
      </w:r>
      <w:r>
        <w:t xml:space="preserve">. </w:t>
      </w:r>
    </w:p>
    <w:p w:rsidR="00AD70ED" w:rsidRDefault="006F6E77">
      <w:pPr>
        <w:ind w:left="-15" w:right="63"/>
      </w:pPr>
      <w:r>
        <w:t xml:space="preserve">Консультации проводят специалисты администрации сельского </w:t>
      </w:r>
    </w:p>
    <w:p w:rsidR="007E1DBC" w:rsidRPr="007E1DBC" w:rsidRDefault="006F6E77">
      <w:pPr>
        <w:ind w:left="-15" w:right="63" w:firstLine="0"/>
      </w:pPr>
      <w:r>
        <w:t>поселения, тел.: 8(47243)4</w:t>
      </w:r>
      <w:r w:rsidR="007E1DBC" w:rsidRPr="007E1DBC">
        <w:t>7</w:t>
      </w:r>
      <w:r>
        <w:t>-</w:t>
      </w:r>
      <w:r w:rsidR="007E1DBC" w:rsidRPr="007E1DBC">
        <w:t>2</w:t>
      </w:r>
      <w:r>
        <w:t>-3</w:t>
      </w:r>
      <w:r w:rsidR="007E1DBC" w:rsidRPr="007E1DBC">
        <w:t>3</w:t>
      </w:r>
    </w:p>
    <w:p w:rsidR="00AD70ED" w:rsidRDefault="00344A35">
      <w:pPr>
        <w:ind w:left="-15" w:right="63" w:firstLine="0"/>
      </w:pPr>
      <w:r>
        <w:t xml:space="preserve"> </w:t>
      </w:r>
      <w:r w:rsidR="006F6E77">
        <w:t xml:space="preserve">Адрес официального сайта администрации </w:t>
      </w:r>
      <w:r w:rsidR="007E1DBC">
        <w:t>Сухосолотинского</w:t>
      </w:r>
      <w:r>
        <w:t xml:space="preserve"> сельского поселения </w:t>
      </w:r>
      <w:r w:rsidR="007E1DBC">
        <w:t>adm</w:t>
      </w:r>
      <w:r w:rsidR="007E1DBC">
        <w:rPr>
          <w:lang w:val="en-US"/>
        </w:rPr>
        <w:t>suhosolotino</w:t>
      </w:r>
      <w:r w:rsidR="007E1DBC">
        <w:t>.ru</w:t>
      </w:r>
      <w:r w:rsidR="006F6E77">
        <w:t xml:space="preserve">. </w:t>
      </w:r>
    </w:p>
    <w:p w:rsidR="00AD70ED" w:rsidRDefault="006F6E77">
      <w:pPr>
        <w:ind w:left="-15" w:right="63"/>
      </w:pPr>
      <w:r>
        <w:t xml:space="preserve"> Информация о процедуре осуществления муниципального контроля в области торговой деятельности сообщается при личном или письменном обращении заявителей, по номерам телефонов для справок, посредством размещения в информационно- телекоммуникационных сетях общего пользования (</w:t>
      </w:r>
      <w:r w:rsidR="007E1DBC">
        <w:t>в том числе в сети "Интернет")</w:t>
      </w:r>
      <w:r>
        <w:t xml:space="preserve"> </w:t>
      </w:r>
    </w:p>
    <w:p w:rsidR="00AD70ED" w:rsidRDefault="006F6E77">
      <w:pPr>
        <w:ind w:left="-15" w:right="63"/>
      </w:pPr>
      <w:r>
        <w:t xml:space="preserve">Информация о процедуре осуществления муниципального контроля в области торговой деятельности предоставляется бесплатно. </w:t>
      </w:r>
    </w:p>
    <w:p w:rsidR="00AD70ED" w:rsidRDefault="006F6E77">
      <w:pPr>
        <w:ind w:left="-15" w:right="63"/>
      </w:pPr>
      <w:r>
        <w:t>1.4. Перечень нормативных правовы</w:t>
      </w:r>
      <w:hyperlink r:id="rId8">
        <w:r>
          <w:t>х</w:t>
        </w:r>
      </w:hyperlink>
      <w:hyperlink r:id="rId9">
        <w:r>
          <w:t xml:space="preserve"> </w:t>
        </w:r>
      </w:hyperlink>
      <w:r>
        <w:t xml:space="preserve">актов, непосредственно регулирующих осуществление муниципального контроля: </w:t>
      </w:r>
    </w:p>
    <w:p w:rsidR="00AD70ED" w:rsidRDefault="006F6E77">
      <w:pPr>
        <w:numPr>
          <w:ilvl w:val="0"/>
          <w:numId w:val="3"/>
        </w:numPr>
        <w:ind w:right="63"/>
      </w:pPr>
      <w:r>
        <w:t xml:space="preserve">Конституция Российской Федерации; </w:t>
      </w:r>
    </w:p>
    <w:p w:rsidR="00AD70ED" w:rsidRDefault="006F6E77">
      <w:pPr>
        <w:numPr>
          <w:ilvl w:val="0"/>
          <w:numId w:val="3"/>
        </w:numPr>
        <w:ind w:right="63"/>
      </w:pPr>
      <w:r>
        <w:t>Федеральный закон от 06 октября 2003 года № 131-ФЗ «Об общих принципах организации местного самоуправления в Российской</w:t>
      </w:r>
      <w:r w:rsidR="00344A35">
        <w:t xml:space="preserve"> </w:t>
      </w:r>
      <w:r>
        <w:t xml:space="preserve">Федерации»,  </w:t>
      </w:r>
    </w:p>
    <w:p w:rsidR="00AD70ED" w:rsidRDefault="00EC5A2E" w:rsidP="00EC5A2E">
      <w:pPr>
        <w:tabs>
          <w:tab w:val="left" w:pos="851"/>
        </w:tabs>
        <w:ind w:left="-15" w:right="63"/>
      </w:pPr>
      <w:r>
        <w:t>-Федеральный закон</w:t>
      </w:r>
      <w:r w:rsidR="00344A35">
        <w:t xml:space="preserve"> </w:t>
      </w:r>
      <w:r w:rsidR="006F6E77">
        <w:t xml:space="preserve">от 28 декабря 2009 года № 381-ФЗ "Об основах государственного регулирования торговой деятельности в Российской Федерации " </w:t>
      </w:r>
    </w:p>
    <w:p w:rsidR="00AD70ED" w:rsidRDefault="00344A35">
      <w:pPr>
        <w:numPr>
          <w:ilvl w:val="0"/>
          <w:numId w:val="3"/>
        </w:numPr>
        <w:ind w:right="63"/>
      </w:pPr>
      <w:r>
        <w:t xml:space="preserve">Федеральный закон </w:t>
      </w:r>
      <w:r w:rsidR="006F6E77">
        <w:t xml:space="preserve">от 26 декабря 2008 года № 294-ФЗ «О защите прав юридических лиц и индивидуальных предпринимателей при осуществлении </w:t>
      </w:r>
    </w:p>
    <w:p w:rsidR="00AD70ED" w:rsidRDefault="006F6E77">
      <w:pPr>
        <w:ind w:left="-15" w:right="63" w:firstLine="0"/>
      </w:pPr>
      <w:r>
        <w:t xml:space="preserve">государственного контроля (надзора) и муниципального контроля»,  </w:t>
      </w:r>
    </w:p>
    <w:p w:rsidR="00AD70ED" w:rsidRDefault="006F6E77">
      <w:pPr>
        <w:numPr>
          <w:ilvl w:val="0"/>
          <w:numId w:val="3"/>
        </w:numPr>
        <w:ind w:right="63"/>
      </w:pPr>
      <w:r>
        <w:t xml:space="preserve">Уставом </w:t>
      </w:r>
      <w:r w:rsidR="007E1DBC">
        <w:t>Сухосолотинского</w:t>
      </w:r>
      <w:r>
        <w:t xml:space="preserve"> сельского поселения, </w:t>
      </w:r>
    </w:p>
    <w:p w:rsidR="00AD70ED" w:rsidRDefault="006F6E77" w:rsidP="00EC5A2E">
      <w:pPr>
        <w:numPr>
          <w:ilvl w:val="1"/>
          <w:numId w:val="4"/>
        </w:numPr>
        <w:ind w:left="0" w:right="63" w:firstLine="709"/>
      </w:pPr>
      <w:r>
        <w:t>Муниципальный контроль в сфере торговой деятельности осу</w:t>
      </w:r>
      <w:r w:rsidR="007E1DBC">
        <w:t xml:space="preserve">ществляется должностными лицами, назначаемые </w:t>
      </w:r>
      <w:r>
        <w:t>р</w:t>
      </w:r>
      <w:r w:rsidR="007E1DBC">
        <w:t xml:space="preserve">аспорядительным актом </w:t>
      </w:r>
      <w:r>
        <w:t xml:space="preserve">администрации </w:t>
      </w:r>
      <w:r w:rsidR="007E1DBC">
        <w:t>Сухосолотинского сельского поселения</w:t>
      </w:r>
      <w:r>
        <w:t xml:space="preserve">; </w:t>
      </w:r>
    </w:p>
    <w:p w:rsidR="00AD70ED" w:rsidRDefault="006F6E77" w:rsidP="00EC5A2E">
      <w:pPr>
        <w:numPr>
          <w:ilvl w:val="1"/>
          <w:numId w:val="4"/>
        </w:numPr>
        <w:ind w:left="0" w:right="63" w:firstLine="709"/>
      </w:pPr>
      <w:r>
        <w:t xml:space="preserve">Предметом муниципального контроля является соблюдение при осуществлении деятельности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муниципальными нормативными правовыми актами в области торговой деятельности. </w:t>
      </w:r>
    </w:p>
    <w:p w:rsidR="00AD70ED" w:rsidRDefault="006F6E77" w:rsidP="007A3E3A">
      <w:pPr>
        <w:numPr>
          <w:ilvl w:val="1"/>
          <w:numId w:val="4"/>
        </w:numPr>
        <w:ind w:right="63" w:hanging="11"/>
      </w:pPr>
      <w:r>
        <w:lastRenderedPageBreak/>
        <w:t xml:space="preserve">Перечень видов документов, которые могут быть истребованы от юридических лиц, индивидуальных предпринимателей (далее по тексту - субъекты проверки) в ходе осуществления муниципального контроля: </w:t>
      </w:r>
    </w:p>
    <w:p w:rsidR="00AD70ED" w:rsidRDefault="00D45394">
      <w:pPr>
        <w:numPr>
          <w:ilvl w:val="0"/>
          <w:numId w:val="3"/>
        </w:numPr>
        <w:ind w:right="63"/>
      </w:pPr>
      <w:hyperlink r:id="rId10">
        <w:r w:rsidR="006F6E77">
          <w:t>учредительные документы</w:t>
        </w:r>
      </w:hyperlink>
      <w:hyperlink r:id="rId11">
        <w:r w:rsidR="006F6E77">
          <w:t xml:space="preserve"> </w:t>
        </w:r>
      </w:hyperlink>
      <w:r w:rsidR="006F6E77">
        <w:t xml:space="preserve">для юридического лица; </w:t>
      </w:r>
    </w:p>
    <w:p w:rsidR="00AD70ED" w:rsidRDefault="006F6E77">
      <w:pPr>
        <w:numPr>
          <w:ilvl w:val="0"/>
          <w:numId w:val="3"/>
        </w:numPr>
        <w:ind w:right="63"/>
      </w:pPr>
      <w:r>
        <w:t xml:space="preserve">свидетельство о </w:t>
      </w:r>
      <w:hyperlink r:id="rId12">
        <w:r>
          <w:t>государственной регистрации юридического лица</w:t>
        </w:r>
      </w:hyperlink>
      <w:hyperlink r:id="rId13">
        <w:r>
          <w:t>,</w:t>
        </w:r>
      </w:hyperlink>
      <w:r>
        <w:t xml:space="preserve"> свидетельство о постановке на учет юридического лица в налоговом органе, свидетельство о внесении записи в Единый государственный реестр юридических лиц; </w:t>
      </w:r>
    </w:p>
    <w:p w:rsidR="00AD70ED" w:rsidRDefault="006F6E77">
      <w:pPr>
        <w:numPr>
          <w:ilvl w:val="0"/>
          <w:numId w:val="3"/>
        </w:numPr>
        <w:ind w:right="63"/>
      </w:pPr>
      <w:r>
        <w:t xml:space="preserve">свидетельство о государственной регистрации физического лица в качестве индивидуального предпринимателя, свидетельство о постановке на учет в налоговом органе физического лица по месту жительства на территории Российской Федерации, свидетельство о внесении в Единый государственный реестр индивидуальных предпринимателей записи об индивидуальном предпринимателе, зарегистрированном до </w:t>
      </w:r>
      <w:hyperlink r:id="rId14">
        <w:r>
          <w:t>1 января</w:t>
        </w:r>
      </w:hyperlink>
      <w:hyperlink r:id="rId15">
        <w:r>
          <w:t xml:space="preserve"> </w:t>
        </w:r>
      </w:hyperlink>
      <w:r>
        <w:t xml:space="preserve">2004 года, свидетельство о государственной регистрации физического лица в качестве индивидуального предпринимателя; </w:t>
      </w:r>
    </w:p>
    <w:p w:rsidR="00AD70ED" w:rsidRDefault="006F6E77">
      <w:pPr>
        <w:numPr>
          <w:ilvl w:val="0"/>
          <w:numId w:val="3"/>
        </w:numPr>
        <w:ind w:right="63"/>
      </w:pPr>
      <w:r>
        <w:t xml:space="preserve">свидетельство о государственной регистрации права на недвижимое имущество для юридического лица и индивидуального предпринимателя; </w:t>
      </w:r>
    </w:p>
    <w:p w:rsidR="00AD70ED" w:rsidRDefault="006F6E77">
      <w:pPr>
        <w:numPr>
          <w:ilvl w:val="0"/>
          <w:numId w:val="3"/>
        </w:numPr>
        <w:ind w:right="63"/>
      </w:pPr>
      <w:r>
        <w:t xml:space="preserve">документы, подтверждающие право владения (собственности) </w:t>
      </w:r>
      <w:hyperlink r:id="rId16">
        <w:r>
          <w:t>земельным участком</w:t>
        </w:r>
      </w:hyperlink>
      <w:hyperlink r:id="rId17">
        <w:r>
          <w:t xml:space="preserve"> </w:t>
        </w:r>
      </w:hyperlink>
      <w:r>
        <w:t xml:space="preserve">под объектами для юридического лица и индивидуального предпринимателя; </w:t>
      </w:r>
    </w:p>
    <w:p w:rsidR="00AD70ED" w:rsidRDefault="006F6E77">
      <w:pPr>
        <w:numPr>
          <w:ilvl w:val="0"/>
          <w:numId w:val="3"/>
        </w:numPr>
        <w:ind w:right="63"/>
      </w:pPr>
      <w:r>
        <w:t xml:space="preserve">лицензия на право осуществления розничной продажи алкогольной продукции для юридического лица; </w:t>
      </w:r>
    </w:p>
    <w:p w:rsidR="00AD70ED" w:rsidRDefault="006F6E77">
      <w:pPr>
        <w:numPr>
          <w:ilvl w:val="0"/>
          <w:numId w:val="3"/>
        </w:numPr>
        <w:ind w:right="63"/>
      </w:pPr>
      <w:r>
        <w:t xml:space="preserve">договор на </w:t>
      </w:r>
      <w:hyperlink r:id="rId18">
        <w:r>
          <w:t>вывоз мусора,</w:t>
        </w:r>
      </w:hyperlink>
      <w:r>
        <w:t xml:space="preserve"> документы, подтверждающие оплату услуг по вывозу мусора, для юридического лица и индивидуального предпринимателя; </w:t>
      </w:r>
    </w:p>
    <w:p w:rsidR="00AD70ED" w:rsidRDefault="006F6E77">
      <w:pPr>
        <w:numPr>
          <w:ilvl w:val="0"/>
          <w:numId w:val="3"/>
        </w:numPr>
        <w:ind w:right="63"/>
      </w:pPr>
      <w:r>
        <w:t xml:space="preserve">технический паспорт на помещение для юридического лица и индивидуального предпринимателя; </w:t>
      </w:r>
    </w:p>
    <w:p w:rsidR="00AD70ED" w:rsidRDefault="006F6E77">
      <w:pPr>
        <w:numPr>
          <w:ilvl w:val="0"/>
          <w:numId w:val="3"/>
        </w:numPr>
        <w:ind w:right="63"/>
      </w:pPr>
      <w:r>
        <w:t xml:space="preserve">товаросопроводительные документы, подтверждающие </w:t>
      </w:r>
      <w:hyperlink r:id="rId19">
        <w:r>
          <w:t>закупочные цены</w:t>
        </w:r>
      </w:hyperlink>
      <w:hyperlink r:id="rId20">
        <w:r>
          <w:t xml:space="preserve"> </w:t>
        </w:r>
      </w:hyperlink>
      <w:r>
        <w:t xml:space="preserve">на товар, для индивидуальных предпринимателей и юридических лиц; </w:t>
      </w:r>
    </w:p>
    <w:p w:rsidR="00AD70ED" w:rsidRDefault="00D45394">
      <w:pPr>
        <w:numPr>
          <w:ilvl w:val="0"/>
          <w:numId w:val="3"/>
        </w:numPr>
        <w:ind w:right="63"/>
      </w:pPr>
      <w:hyperlink r:id="rId21">
        <w:r w:rsidR="006F6E77">
          <w:t>договор аренды</w:t>
        </w:r>
      </w:hyperlink>
      <w:hyperlink r:id="rId22">
        <w:r w:rsidR="006F6E77">
          <w:t xml:space="preserve"> </w:t>
        </w:r>
      </w:hyperlink>
      <w:r w:rsidR="006F6E77">
        <w:t xml:space="preserve">нежилого помещения для юридического лица и индивидуального предпринимателя; </w:t>
      </w:r>
    </w:p>
    <w:p w:rsidR="00AD70ED" w:rsidRDefault="006F6E77">
      <w:pPr>
        <w:numPr>
          <w:ilvl w:val="0"/>
          <w:numId w:val="3"/>
        </w:numPr>
        <w:ind w:right="63"/>
      </w:pPr>
      <w:r>
        <w:t xml:space="preserve">решение о назначении или об избрании, приказ о назначении руководителя юридического лица; </w:t>
      </w:r>
    </w:p>
    <w:p w:rsidR="00AD70ED" w:rsidRDefault="006F6E77">
      <w:pPr>
        <w:numPr>
          <w:ilvl w:val="0"/>
          <w:numId w:val="3"/>
        </w:numPr>
        <w:ind w:right="63"/>
      </w:pPr>
      <w:r>
        <w:t xml:space="preserve">личная медицинская книжка продавца для юридического лица и индивидуального предпринимателя. </w:t>
      </w:r>
    </w:p>
    <w:p w:rsidR="00AD70ED" w:rsidRDefault="006F6E77">
      <w:pPr>
        <w:spacing w:after="36" w:line="259" w:lineRule="auto"/>
        <w:ind w:left="708" w:firstLine="0"/>
        <w:jc w:val="left"/>
      </w:pPr>
      <w:r>
        <w:t xml:space="preserve"> </w:t>
      </w:r>
    </w:p>
    <w:p w:rsidR="00AD70ED" w:rsidRDefault="006F6E77">
      <w:pPr>
        <w:pStyle w:val="1"/>
        <w:ind w:left="999" w:right="0" w:hanging="360"/>
      </w:pPr>
      <w:r>
        <w:lastRenderedPageBreak/>
        <w:t xml:space="preserve">Административные процедуры </w:t>
      </w:r>
    </w:p>
    <w:p w:rsidR="00AD70ED" w:rsidRDefault="006F6E77">
      <w:pPr>
        <w:spacing w:after="0" w:line="259" w:lineRule="auto"/>
        <w:ind w:left="1068" w:firstLine="0"/>
        <w:jc w:val="left"/>
      </w:pPr>
      <w:r>
        <w:rPr>
          <w:b/>
        </w:rPr>
        <w:t xml:space="preserve"> </w:t>
      </w:r>
    </w:p>
    <w:p w:rsidR="00AD70ED" w:rsidRDefault="006F6E77">
      <w:pPr>
        <w:ind w:left="-15" w:right="63"/>
      </w:pPr>
      <w:r>
        <w:t xml:space="preserve">2.1. Перечень административных процедур, исполняемых в рамках осуществления муниципального контроля: </w:t>
      </w:r>
    </w:p>
    <w:p w:rsidR="00AD70ED" w:rsidRDefault="006F6E77">
      <w:pPr>
        <w:ind w:left="-15" w:right="63"/>
      </w:pPr>
      <w:r>
        <w:t xml:space="preserve">2.1.1. Для целей осуществления муниципального контроля в сфере торговой деятельности, предусмотренном настоящим разделом, осуществляются следующие административные процедуры: </w:t>
      </w:r>
    </w:p>
    <w:p w:rsidR="00AD70ED" w:rsidRDefault="006F6E77" w:rsidP="007A3E3A">
      <w:pPr>
        <w:numPr>
          <w:ilvl w:val="0"/>
          <w:numId w:val="5"/>
        </w:numPr>
        <w:ind w:right="63" w:firstLine="1"/>
      </w:pPr>
      <w:r>
        <w:t xml:space="preserve">проведение документарной проверки; </w:t>
      </w:r>
    </w:p>
    <w:p w:rsidR="00AD70ED" w:rsidRDefault="006F6E77" w:rsidP="007A3E3A">
      <w:pPr>
        <w:numPr>
          <w:ilvl w:val="0"/>
          <w:numId w:val="5"/>
        </w:numPr>
        <w:ind w:right="63" w:firstLine="1"/>
      </w:pPr>
      <w:r>
        <w:t xml:space="preserve">проведение выездной проверки; </w:t>
      </w:r>
    </w:p>
    <w:p w:rsidR="00AD70ED" w:rsidRDefault="006F6E77" w:rsidP="007A3E3A">
      <w:pPr>
        <w:numPr>
          <w:ilvl w:val="0"/>
          <w:numId w:val="5"/>
        </w:numPr>
        <w:ind w:right="63" w:firstLine="1"/>
      </w:pPr>
      <w:r>
        <w:t xml:space="preserve">оформление результатов проверки; </w:t>
      </w:r>
    </w:p>
    <w:p w:rsidR="00AD70ED" w:rsidRDefault="006F6E77" w:rsidP="00EC5A2E">
      <w:pPr>
        <w:numPr>
          <w:ilvl w:val="0"/>
          <w:numId w:val="5"/>
        </w:numPr>
        <w:ind w:left="0" w:right="63" w:firstLine="709"/>
      </w:pPr>
      <w:r>
        <w:t xml:space="preserve">выдача предписаний об устранении нарушений, выявленных в результате проверки; </w:t>
      </w:r>
    </w:p>
    <w:p w:rsidR="00AD70ED" w:rsidRDefault="006F6E77" w:rsidP="00EC5A2E">
      <w:pPr>
        <w:numPr>
          <w:ilvl w:val="0"/>
          <w:numId w:val="5"/>
        </w:numPr>
        <w:ind w:left="0" w:right="63" w:firstLine="709"/>
      </w:pPr>
      <w:r>
        <w:t xml:space="preserve">передача материалов проверки в целях привлечения к ответственности лиц, допустивших нарушения, выявленные в результате проверки; </w:t>
      </w:r>
    </w:p>
    <w:p w:rsidR="00AD70ED" w:rsidRDefault="006F6E77" w:rsidP="00EC5A2E">
      <w:pPr>
        <w:numPr>
          <w:ilvl w:val="0"/>
          <w:numId w:val="5"/>
        </w:numPr>
        <w:ind w:left="0" w:right="63" w:firstLine="709"/>
      </w:pPr>
      <w:r>
        <w:t xml:space="preserve">проверка исполнения предписания об устранении нарушений, выявленных в результате проверки. </w:t>
      </w:r>
    </w:p>
    <w:p w:rsidR="00AD70ED" w:rsidRDefault="006F6E77">
      <w:pPr>
        <w:ind w:left="708" w:right="63" w:firstLine="0"/>
      </w:pPr>
      <w:r>
        <w:t xml:space="preserve">2.2. Организация проверок </w:t>
      </w:r>
    </w:p>
    <w:p w:rsidR="00AD70ED" w:rsidRDefault="006F6E77" w:rsidP="00EC5A2E">
      <w:pPr>
        <w:numPr>
          <w:ilvl w:val="2"/>
          <w:numId w:val="6"/>
        </w:numPr>
        <w:ind w:left="0" w:right="63" w:firstLine="709"/>
      </w:pPr>
      <w:r>
        <w:t xml:space="preserve">Предметом проверки является соблюдение юридическими лицами, индивидуальными предпринимателями обязательных требований. </w:t>
      </w:r>
    </w:p>
    <w:p w:rsidR="00AD70ED" w:rsidRDefault="006F6E77" w:rsidP="00EC5A2E">
      <w:pPr>
        <w:numPr>
          <w:ilvl w:val="2"/>
          <w:numId w:val="6"/>
        </w:numPr>
        <w:ind w:left="0" w:right="63" w:firstLine="709"/>
      </w:pPr>
      <w:r>
        <w:t xml:space="preserve">Плановые проверки проводятся на основании разрабатываемого администрацией </w:t>
      </w:r>
      <w:r w:rsidR="007E1DBC">
        <w:t>Сухосолотинского</w:t>
      </w:r>
      <w:r w:rsidR="00344A35">
        <w:t xml:space="preserve"> сельского поселения соответствии с </w:t>
      </w:r>
      <w:r>
        <w:t xml:space="preserve">полномочиями ежегодного плана (приложение № 1). </w:t>
      </w:r>
    </w:p>
    <w:p w:rsidR="00AD70ED" w:rsidRDefault="006F6E77" w:rsidP="00EC5A2E">
      <w:pPr>
        <w:numPr>
          <w:ilvl w:val="2"/>
          <w:numId w:val="6"/>
        </w:numPr>
        <w:ind w:left="0" w:right="63" w:firstLine="709"/>
      </w:pPr>
      <w:r>
        <w:t xml:space="preserve">В плане проведения плановых проверок юридических лиц и индивидуальных предпринимателей на текущий год указываются следующие сведения: </w:t>
      </w:r>
    </w:p>
    <w:p w:rsidR="00AD70ED" w:rsidRDefault="006F6E77" w:rsidP="00EC5A2E">
      <w:pPr>
        <w:numPr>
          <w:ilvl w:val="0"/>
          <w:numId w:val="7"/>
        </w:numPr>
        <w:ind w:left="0" w:right="63" w:firstLine="709"/>
      </w:pPr>
      <w:r>
        <w:t xml:space="preserve">наименования юридических лиц, фамилии, имена, отчества индивидуальных предпринимателей, деятельность которых подлежит </w:t>
      </w:r>
      <w:hyperlink r:id="rId23">
        <w:r>
          <w:t xml:space="preserve">плановым </w:t>
        </w:r>
      </w:hyperlink>
      <w:hyperlink r:id="rId24">
        <w:r>
          <w:t>проверкам,</w:t>
        </w:r>
      </w:hyperlink>
      <w:r>
        <w:t xml:space="preserve"> места нахождения юридических лиц или места жительства индивидуальных предпринимателей и места фактического осуществления ими своей деятельности; </w:t>
      </w:r>
    </w:p>
    <w:p w:rsidR="00AD70ED" w:rsidRDefault="006F6E77" w:rsidP="007A3E3A">
      <w:pPr>
        <w:numPr>
          <w:ilvl w:val="0"/>
          <w:numId w:val="7"/>
        </w:numPr>
        <w:ind w:right="63" w:firstLine="1"/>
      </w:pPr>
      <w:r>
        <w:t xml:space="preserve">цель и основание проведения каждой плановой проверки; </w:t>
      </w:r>
    </w:p>
    <w:p w:rsidR="00AD70ED" w:rsidRDefault="006F6E77" w:rsidP="007A3E3A">
      <w:pPr>
        <w:numPr>
          <w:ilvl w:val="0"/>
          <w:numId w:val="7"/>
        </w:numPr>
        <w:ind w:right="63" w:firstLine="1"/>
      </w:pPr>
      <w:r>
        <w:t xml:space="preserve">дата начала и сроки проведения каждой плановой проверки; </w:t>
      </w:r>
    </w:p>
    <w:p w:rsidR="00AD70ED" w:rsidRDefault="006F6E77" w:rsidP="00EC5A2E">
      <w:pPr>
        <w:numPr>
          <w:ilvl w:val="0"/>
          <w:numId w:val="7"/>
        </w:numPr>
        <w:ind w:left="0" w:right="63" w:firstLine="709"/>
      </w:pPr>
      <w:r>
        <w:t xml:space="preserve">наименование органа муниципального контроля, осуществляющего конкретную плановую проверку деятельности юридического лица или индивидуального предпринимателя. При проведении плановой проверки органами государственного надзора, органами муниципального контроля совместно указываются наименования всех участвующих в такой проверке органов. </w:t>
      </w:r>
    </w:p>
    <w:p w:rsidR="00AD70ED" w:rsidRDefault="006F6E77">
      <w:pPr>
        <w:ind w:left="-15" w:right="63"/>
      </w:pPr>
      <w:r>
        <w:lastRenderedPageBreak/>
        <w:t xml:space="preserve">2.2.4.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w:t>
      </w:r>
    </w:p>
    <w:p w:rsidR="00AD70ED" w:rsidRDefault="006F6E77">
      <w:pPr>
        <w:ind w:left="-15" w:right="63"/>
      </w:pPr>
      <w:r>
        <w:t xml:space="preserve">2.2.5. В срок до </w:t>
      </w:r>
      <w:hyperlink r:id="rId25">
        <w:r>
          <w:t>1 сентября</w:t>
        </w:r>
      </w:hyperlink>
      <w:hyperlink r:id="rId26">
        <w:r>
          <w:t xml:space="preserve"> </w:t>
        </w:r>
      </w:hyperlink>
      <w:r>
        <w:t xml:space="preserve">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w:t>
      </w:r>
    </w:p>
    <w:p w:rsidR="00AD70ED" w:rsidRDefault="006F6E77">
      <w:pPr>
        <w:ind w:left="-15" w:right="63"/>
      </w:pPr>
      <w:r>
        <w:t>2.2.6.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w:t>
      </w:r>
      <w:hyperlink r:id="rId27">
        <w:r>
          <w:t>я</w:t>
        </w:r>
      </w:hyperlink>
      <w:hyperlink r:id="rId28">
        <w:r>
          <w:t xml:space="preserve"> </w:t>
        </w:r>
      </w:hyperlink>
      <w:r>
        <w:t xml:space="preserve">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 </w:t>
      </w:r>
    </w:p>
    <w:p w:rsidR="00AD70ED" w:rsidRDefault="006F6E77">
      <w:pPr>
        <w:ind w:left="-15" w:right="63"/>
      </w:pPr>
      <w:r>
        <w:t xml:space="preserve">2.2.7. Орган муниципального контроля рассматривает предложения прокуратуры и по итогам их рассмотрения направляет в органы прокуратуры в срок до </w:t>
      </w:r>
      <w:hyperlink r:id="rId29">
        <w:r>
          <w:t>1 ноября</w:t>
        </w:r>
      </w:hyperlink>
      <w:hyperlink r:id="rId30">
        <w:r>
          <w:t xml:space="preserve"> </w:t>
        </w:r>
      </w:hyperlink>
      <w:r>
        <w:t xml:space="preserve">года, предшествующего году проведения плановых проверок, утвержденные ежегодные планы проведения плановых проверок. </w:t>
      </w:r>
    </w:p>
    <w:p w:rsidR="00AD70ED" w:rsidRDefault="006F6E77">
      <w:pPr>
        <w:ind w:left="-15" w:right="63"/>
      </w:pPr>
      <w:r>
        <w:t xml:space="preserve">2.2.8. Основанием для включения плановой проверки в ежегодный план проведения плановых проверок является истечение трех лет со дня: </w:t>
      </w:r>
    </w:p>
    <w:p w:rsidR="00AD70ED" w:rsidRDefault="006F6E77">
      <w:pPr>
        <w:numPr>
          <w:ilvl w:val="0"/>
          <w:numId w:val="8"/>
        </w:numPr>
        <w:ind w:right="63"/>
      </w:pPr>
      <w:r>
        <w:t xml:space="preserve">начала осуществления юридическим лицом, индивидуальным </w:t>
      </w:r>
      <w:hyperlink r:id="rId31">
        <w:r>
          <w:t>предпринимателем деятельности</w:t>
        </w:r>
      </w:hyperlink>
      <w:hyperlink r:id="rId32">
        <w:r>
          <w:t>;</w:t>
        </w:r>
      </w:hyperlink>
      <w:r>
        <w:t xml:space="preserve"> </w:t>
      </w:r>
    </w:p>
    <w:p w:rsidR="00AD70ED" w:rsidRDefault="006F6E77">
      <w:pPr>
        <w:numPr>
          <w:ilvl w:val="0"/>
          <w:numId w:val="8"/>
        </w:numPr>
        <w:ind w:right="63"/>
      </w:pPr>
      <w:r>
        <w:t xml:space="preserve">окончания проведения последней плановой проверки юридического лица, индивидуального предпринимателя; </w:t>
      </w:r>
    </w:p>
    <w:p w:rsidR="00AD70ED" w:rsidRDefault="006F6E77">
      <w:pPr>
        <w:numPr>
          <w:ilvl w:val="0"/>
          <w:numId w:val="8"/>
        </w:numPr>
        <w:ind w:right="63"/>
      </w:pPr>
      <w: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AD70ED" w:rsidRDefault="006F6E77">
      <w:pPr>
        <w:ind w:left="708" w:right="63" w:firstLine="0"/>
      </w:pPr>
      <w:r>
        <w:t xml:space="preserve">2.3. Организация и проведение документарной проверки </w:t>
      </w:r>
    </w:p>
    <w:p w:rsidR="00AD70ED" w:rsidRDefault="006F6E77" w:rsidP="00EC5A2E">
      <w:pPr>
        <w:numPr>
          <w:ilvl w:val="2"/>
          <w:numId w:val="10"/>
        </w:numPr>
        <w:ind w:left="0" w:right="63" w:firstLine="709"/>
      </w:pPr>
      <w: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исполнением предписаний органа муниципального контроля. </w:t>
      </w:r>
    </w:p>
    <w:p w:rsidR="00AD70ED" w:rsidRDefault="007A3E3A" w:rsidP="007A3E3A">
      <w:pPr>
        <w:numPr>
          <w:ilvl w:val="2"/>
          <w:numId w:val="10"/>
        </w:numPr>
        <w:ind w:left="0" w:right="63" w:firstLine="851"/>
      </w:pPr>
      <w:r>
        <w:lastRenderedPageBreak/>
        <w:t xml:space="preserve">. </w:t>
      </w:r>
      <w:r w:rsidR="006F6E77">
        <w:t xml:space="preserve">Организация документарной проверки (как плановой, так и внеплановой) проводится по месту нахождения органа муниципального контроля. </w:t>
      </w:r>
    </w:p>
    <w:p w:rsidR="00AD70ED" w:rsidRDefault="007A3E3A" w:rsidP="007A3E3A">
      <w:pPr>
        <w:numPr>
          <w:ilvl w:val="2"/>
          <w:numId w:val="10"/>
        </w:numPr>
        <w:ind w:left="0" w:right="63" w:firstLine="851"/>
      </w:pPr>
      <w:r>
        <w:t xml:space="preserve">. </w:t>
      </w:r>
      <w:r w:rsidR="006F6E77">
        <w:t xml:space="preserve">В процессе проведения документарной проверки должностными лицами администрации сельского поселения рассматриваются документы юридического лица или индивидуального предпринимателя, имеющиеся в распоряжении администрации сельского поселения, в том числе акты предыдущих проверок, материалы и результаты рассмотрения дел об </w:t>
      </w:r>
      <w:hyperlink r:id="rId33">
        <w:r w:rsidR="006F6E77">
          <w:t>административных правонарушениях</w:t>
        </w:r>
      </w:hyperlink>
      <w:hyperlink r:id="rId34">
        <w:r w:rsidR="006F6E77">
          <w:t xml:space="preserve"> </w:t>
        </w:r>
      </w:hyperlink>
      <w:r w:rsidR="006F6E77">
        <w:t xml:space="preserve">и иные документы юридического лица, индивидуального предпринимателя, в отношении которых проводится проверка. </w:t>
      </w:r>
    </w:p>
    <w:p w:rsidR="00AD70ED" w:rsidRDefault="006F6E77" w:rsidP="007A3E3A">
      <w:pPr>
        <w:numPr>
          <w:ilvl w:val="2"/>
          <w:numId w:val="9"/>
        </w:numPr>
        <w:ind w:left="0" w:right="63" w:firstLine="851"/>
      </w:pPr>
      <w:r>
        <w:t xml:space="preserve">В случае, если достоверность сведений, содержащихся в документах, имеющихся в распоряжении администрации сельского поселения ,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администрация сельского поселения направляет в </w:t>
      </w:r>
      <w:hyperlink r:id="rId35">
        <w:r>
          <w:t xml:space="preserve">адрес </w:t>
        </w:r>
      </w:hyperlink>
      <w:hyperlink r:id="rId36">
        <w:r>
          <w:t>юридического</w:t>
        </w:r>
      </w:hyperlink>
      <w:hyperlink r:id="rId37">
        <w:r>
          <w:t xml:space="preserve"> </w:t>
        </w:r>
      </w:hyperlink>
      <w:r>
        <w:t xml:space="preserve">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AD70ED" w:rsidRDefault="006F6E77">
      <w:pPr>
        <w:ind w:left="-15" w:right="63"/>
      </w:pPr>
      <w:r>
        <w:t>К запросу прилагается заверенная печатью ко</w:t>
      </w:r>
      <w:r w:rsidR="007E1DBC">
        <w:t xml:space="preserve">пия распоряжения администрации Сухосолотинского сельского поселения </w:t>
      </w:r>
      <w:r>
        <w:t xml:space="preserve">о проведении проверки (приложение №2). </w:t>
      </w:r>
    </w:p>
    <w:p w:rsidR="00AD70ED" w:rsidRDefault="006F6E77" w:rsidP="007A3E3A">
      <w:pPr>
        <w:numPr>
          <w:ilvl w:val="2"/>
          <w:numId w:val="9"/>
        </w:numPr>
        <w:ind w:left="0" w:right="63" w:firstLine="851"/>
      </w:pPr>
      <w:r>
        <w:t>В течение десяти рабочих дней со дня получения мотивированного запроса юридическое лицо или индивидуальный предпр</w:t>
      </w:r>
      <w:r w:rsidR="007E1DBC">
        <w:t>иниматель обязаны направить в а</w:t>
      </w:r>
      <w:r>
        <w:t>дм</w:t>
      </w:r>
      <w:r w:rsidR="007E1DBC">
        <w:t xml:space="preserve">инистрацию сельского поселения </w:t>
      </w:r>
      <w:r>
        <w:t xml:space="preserve">указанные в запросе документы. </w:t>
      </w:r>
    </w:p>
    <w:p w:rsidR="00AD70ED" w:rsidRDefault="007A3E3A">
      <w:pPr>
        <w:ind w:left="-15" w:right="63"/>
      </w:pPr>
      <w:r>
        <w:t>2.3.6.</w:t>
      </w:r>
      <w:r w:rsidR="006F6E77">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представителя, руководителя или иного представителя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AD70ED" w:rsidRDefault="006F6E77" w:rsidP="007A3E3A">
      <w:pPr>
        <w:numPr>
          <w:ilvl w:val="2"/>
          <w:numId w:val="11"/>
        </w:numPr>
        <w:ind w:left="0" w:right="63" w:firstLine="851"/>
      </w:pPr>
      <w:r>
        <w:t xml:space="preserve">Не допускается требовать нотариального удостоверения копий документов, представляемых в администрацию сельского поселения. </w:t>
      </w:r>
    </w:p>
    <w:p w:rsidR="00AD70ED" w:rsidRDefault="006F6E77" w:rsidP="007A3E3A">
      <w:pPr>
        <w:numPr>
          <w:ilvl w:val="2"/>
          <w:numId w:val="11"/>
        </w:numPr>
        <w:ind w:left="0" w:right="63" w:firstLine="851"/>
      </w:pPr>
      <w:r>
        <w:t xml:space="preserve">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r>
        <w:lastRenderedPageBreak/>
        <w:t xml:space="preserve">в этих документах, сведениям, содержащимся в имеющихся у администрации сельского поселения документах и (или) полученных в ходе осуществления муниципального контроля в сфере торговой деятельности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AD70ED" w:rsidRDefault="006F6E77" w:rsidP="007A3E3A">
      <w:pPr>
        <w:numPr>
          <w:ilvl w:val="2"/>
          <w:numId w:val="11"/>
        </w:numPr>
        <w:ind w:left="0" w:right="63" w:firstLine="851"/>
      </w:pPr>
      <w:r>
        <w:t xml:space="preserve">Должностное лицо администрации сельского поселения, которое проводит документарную проверку, обязано рассмотреть представленные руководителем или иным представителем юридического лица, индивидуальным предпринимателем или его представителем пояснения и документы, подтверждающие достоверность ранее представленных в орган муниципального контроля документов. </w:t>
      </w:r>
    </w:p>
    <w:p w:rsidR="00AD70ED" w:rsidRDefault="006F6E77">
      <w:pPr>
        <w:ind w:left="-15" w:right="63"/>
      </w:pPr>
      <w:r>
        <w:t>В случае, если после рассмотрения представленных пояснений и документов либо при отсутствии пояснений администрация сельского поселения установит признаки нарушения обязательных требований или требований, установленных муниципальными прав</w:t>
      </w:r>
      <w:r w:rsidR="000A5709">
        <w:t xml:space="preserve">овыми актами, должностное лицо </w:t>
      </w:r>
      <w:r>
        <w:t xml:space="preserve">администрации сельского поселения вправе провести выездную проверку. </w:t>
      </w:r>
    </w:p>
    <w:p w:rsidR="00AD70ED" w:rsidRDefault="000A5709" w:rsidP="000A5709">
      <w:pPr>
        <w:numPr>
          <w:ilvl w:val="2"/>
          <w:numId w:val="11"/>
        </w:numPr>
        <w:ind w:left="0" w:right="63" w:firstLine="709"/>
      </w:pPr>
      <w:r>
        <w:t xml:space="preserve"> </w:t>
      </w:r>
      <w:r w:rsidR="006F6E77">
        <w:t>При проведении документарной проверки администрация сельского</w:t>
      </w:r>
      <w:r>
        <w:t xml:space="preserve"> поселения </w:t>
      </w:r>
      <w:r w:rsidR="006F6E77">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w:t>
      </w:r>
    </w:p>
    <w:p w:rsidR="00AD70ED" w:rsidRDefault="006F6E77">
      <w:pPr>
        <w:ind w:left="708" w:right="63" w:firstLine="0"/>
      </w:pPr>
      <w:r>
        <w:t xml:space="preserve">2.4. Организация и проведение выездной проверки </w:t>
      </w:r>
    </w:p>
    <w:p w:rsidR="00AD70ED" w:rsidRDefault="006F6E77">
      <w:pPr>
        <w:ind w:left="-15" w:right="63"/>
      </w:pPr>
      <w:r>
        <w:t>2.4.1.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w:t>
      </w:r>
      <w:hyperlink r:id="rId38">
        <w:r>
          <w:t>выполняемые работы,</w:t>
        </w:r>
      </w:hyperlink>
      <w:r>
        <w:t xml:space="preserve"> предоставляемые услуги) и принимаемые ими меры по исполнению обязательных требований и требований, установленных муниципальными правовыми актами. </w:t>
      </w:r>
    </w:p>
    <w:p w:rsidR="00AD70ED" w:rsidRDefault="006F6E77">
      <w:pPr>
        <w:ind w:left="-15" w:right="63"/>
      </w:pPr>
      <w:r>
        <w:t xml:space="preserve">2.4.2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 </w:t>
      </w:r>
    </w:p>
    <w:p w:rsidR="00AD70ED" w:rsidRDefault="006F6E77">
      <w:pPr>
        <w:ind w:left="-15" w:right="63"/>
      </w:pPr>
      <w:r>
        <w:t xml:space="preserve">2.4.3. Выездная проверка проводится в случае, если при документарной проверке не представляется возможным: </w:t>
      </w:r>
    </w:p>
    <w:p w:rsidR="00AD70ED" w:rsidRDefault="006F6E77">
      <w:pPr>
        <w:numPr>
          <w:ilvl w:val="0"/>
          <w:numId w:val="12"/>
        </w:numPr>
        <w:ind w:right="63"/>
      </w:pPr>
      <w:r>
        <w:lastRenderedPageBreak/>
        <w:t>удостовериться в полноте и достоверности сведений, содержащихся в имеющихся в распоряжении адм</w:t>
      </w:r>
      <w:r w:rsidR="000A5709">
        <w:t xml:space="preserve">инистрации сельского поселения </w:t>
      </w:r>
      <w:r>
        <w:t xml:space="preserve">документах юридического лица, индивидуального предпринимателя; </w:t>
      </w:r>
    </w:p>
    <w:p w:rsidR="00AD70ED" w:rsidRDefault="006F6E77">
      <w:pPr>
        <w:numPr>
          <w:ilvl w:val="0"/>
          <w:numId w:val="12"/>
        </w:numPr>
        <w:ind w:right="63"/>
      </w:pPr>
      <w:r>
        <w:t xml:space="preserve">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w:t>
      </w:r>
    </w:p>
    <w:p w:rsidR="00AD70ED" w:rsidRDefault="006F6E77">
      <w:pPr>
        <w:ind w:left="-15" w:right="63"/>
      </w:pPr>
      <w:r>
        <w:t xml:space="preserve">2.4.4. Выездная проверка начинается с предъявления копии распоряжения  должностным лицом администрации сельского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AD70ED" w:rsidRDefault="006F6E77">
      <w:pPr>
        <w:ind w:left="-15" w:right="63"/>
      </w:pPr>
      <w:r>
        <w:t xml:space="preserve">2.4.5.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сельского поселения,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w:t>
      </w:r>
    </w:p>
    <w:p w:rsidR="00AD70ED" w:rsidRDefault="006F6E77">
      <w:pPr>
        <w:ind w:left="-15" w:right="63"/>
      </w:pPr>
      <w:r>
        <w:t xml:space="preserve">2.4.6. Проверки соблюдения законодательства в отношении юридических лиц и индивидуальных предпринимателей (далее - проверки) проводятся не чаще чем один раз в три года. </w:t>
      </w:r>
    </w:p>
    <w:p w:rsidR="00AD70ED" w:rsidRDefault="006F6E77">
      <w:pPr>
        <w:ind w:left="-15" w:right="63"/>
      </w:pPr>
      <w:r>
        <w:t xml:space="preserve">Общий срок проведения проверки в отношении юридических лиц, индивидуальных предпринимателей (с даты начала проверки и до даты составления акта проверки) не может превышать двадцать рабочих дней. </w:t>
      </w:r>
    </w:p>
    <w:p w:rsidR="00AD70ED" w:rsidRDefault="006F6E77">
      <w:pPr>
        <w:ind w:left="-15" w:right="63"/>
      </w:pPr>
      <w:r>
        <w:t xml:space="preserve">В отношении одного субъекта </w:t>
      </w:r>
      <w:hyperlink r:id="rId39">
        <w:r>
          <w:t>малого предпринимательства</w:t>
        </w:r>
      </w:hyperlink>
      <w:hyperlink r:id="rId40">
        <w:r>
          <w:t xml:space="preserve"> </w:t>
        </w:r>
      </w:hyperlink>
      <w:r>
        <w:t>общий срок проведения плановой проверки не может превышать пятьдесят часов для малого предприятия и пятна</w:t>
      </w:r>
      <w:r w:rsidR="0042378F">
        <w:t>дцать часов для микропредприятия</w:t>
      </w:r>
      <w:r>
        <w:t xml:space="preserve"> в год. </w:t>
      </w:r>
    </w:p>
    <w:p w:rsidR="00AD70ED" w:rsidRDefault="006F6E77">
      <w:pPr>
        <w:ind w:left="-15" w:right="63"/>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плановую проверку, срок </w:t>
      </w:r>
      <w:r>
        <w:lastRenderedPageBreak/>
        <w:t xml:space="preserve">проведения выездной плановой проверки может быть продлен распоряжением Администрации, но не более чем на двадцать рабочих дней, в отношении малых предприятий, микропредприятий - не более чем на пятнадцать часов. </w:t>
      </w:r>
    </w:p>
    <w:p w:rsidR="00AD70ED" w:rsidRDefault="006F6E77">
      <w:pPr>
        <w:ind w:left="708" w:right="63" w:firstLine="0"/>
      </w:pPr>
      <w:r>
        <w:t xml:space="preserve">2.5. Внеплановые проверки </w:t>
      </w:r>
    </w:p>
    <w:p w:rsidR="00AD70ED" w:rsidRDefault="006F6E77">
      <w:pPr>
        <w:ind w:left="708" w:right="63" w:firstLine="0"/>
      </w:pPr>
      <w:r>
        <w:t xml:space="preserve">Основанием для проведения внеплановой проверки является: </w:t>
      </w:r>
    </w:p>
    <w:p w:rsidR="00AD70ED" w:rsidRDefault="006F6E77">
      <w:pPr>
        <w:ind w:left="-15" w:right="63"/>
      </w:pPr>
      <w:r>
        <w:t xml:space="preserve">2.5.1.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AD70ED" w:rsidRDefault="006F6E77">
      <w:pPr>
        <w:ind w:left="-15" w:right="63"/>
      </w:pPr>
      <w:r>
        <w:t xml:space="preserve">2.5.2. поступление в администрацию </w:t>
      </w:r>
      <w:r w:rsidR="007E1DBC">
        <w:t>Сухосолотинского</w:t>
      </w:r>
      <w: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 соответствии с пунктом 2 статьи 10 Федерального </w:t>
      </w:r>
      <w:hyperlink r:id="rId41">
        <w:r>
          <w:t>закона Российской Федерации</w:t>
        </w:r>
      </w:hyperlink>
      <w:hyperlink r:id="rId42">
        <w:r>
          <w:t xml:space="preserve"> </w:t>
        </w:r>
      </w:hyperlink>
      <w: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D70ED" w:rsidRDefault="006F6E77" w:rsidP="00EC5A2E">
      <w:pPr>
        <w:ind w:right="63" w:firstLine="708"/>
      </w:pPr>
      <w:r>
        <w:t xml:space="preserve">2.5.3. распоряжение администрации </w:t>
      </w:r>
      <w:r w:rsidR="007E1DBC">
        <w:t>Сухосолотинского</w:t>
      </w:r>
      <w:r>
        <w:t xml:space="preserve"> сельского поселения. </w:t>
      </w:r>
    </w:p>
    <w:p w:rsidR="00AD70ED" w:rsidRDefault="006F6E77">
      <w:pPr>
        <w:ind w:left="-15" w:right="63"/>
      </w:pPr>
      <w:r>
        <w:t xml:space="preserve">Обращения и заявления, не позволяющие установить лицо, обратившееся в администрацию </w:t>
      </w:r>
      <w:r w:rsidR="007E1DBC">
        <w:t>Сухосолотинского</w:t>
      </w:r>
      <w:r>
        <w:t xml:space="preserve"> сельского поселения, не могут служить основанием для проведения внеплановой проверки. </w:t>
      </w:r>
    </w:p>
    <w:p w:rsidR="00AD70ED" w:rsidRDefault="006F6E77">
      <w:pPr>
        <w:ind w:left="-15" w:right="63"/>
      </w:pPr>
      <w:r>
        <w:t xml:space="preserve">Проведение внеплановой выездной проверки юридического лица, индивидуального предпринимателя </w:t>
      </w:r>
      <w:r w:rsidR="000A5709">
        <w:t xml:space="preserve">согласовывается администрацией </w:t>
      </w:r>
      <w:r w:rsidR="007E1DBC">
        <w:t>Сухосолотинского</w:t>
      </w:r>
      <w:r w:rsidR="000A5709">
        <w:t xml:space="preserve"> сельского поселения </w:t>
      </w:r>
      <w:r>
        <w:t xml:space="preserve">с районным прокурором. </w:t>
      </w:r>
    </w:p>
    <w:p w:rsidR="00AD70ED" w:rsidRDefault="006F6E77" w:rsidP="000A5709">
      <w:pPr>
        <w:ind w:left="851" w:right="63" w:hanging="143"/>
      </w:pPr>
      <w:r>
        <w:t xml:space="preserve">2.6. Оформление результатов проверки </w:t>
      </w:r>
    </w:p>
    <w:p w:rsidR="00AD70ED" w:rsidRDefault="006F6E77">
      <w:pPr>
        <w:ind w:left="-15" w:right="63"/>
      </w:pPr>
      <w:r>
        <w:t xml:space="preserve">2.6.1. Юридическим фактом, являющимся основанием для начала оформления результатов проверки, является завершение документарной или выездной проверки. </w:t>
      </w:r>
    </w:p>
    <w:p w:rsidR="00AD70ED" w:rsidRDefault="006F6E77">
      <w:pPr>
        <w:ind w:left="-15" w:right="63"/>
      </w:pPr>
      <w:r>
        <w:t xml:space="preserve">Акт проверки (приложение №3) составляется должностными лицами органа муниципального контроля, проводящими проверку, в день завершения проверки в соответствии с типовой формой, утвержденной Приказом Минэкономразвития России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 </w:t>
      </w:r>
    </w:p>
    <w:p w:rsidR="00AD70ED" w:rsidRDefault="006F6E77">
      <w:pPr>
        <w:ind w:left="708" w:right="63" w:firstLine="0"/>
      </w:pPr>
      <w:r>
        <w:t xml:space="preserve">2.6.2. В акте указываются: </w:t>
      </w:r>
    </w:p>
    <w:p w:rsidR="00AD70ED" w:rsidRDefault="006F6E77">
      <w:pPr>
        <w:numPr>
          <w:ilvl w:val="0"/>
          <w:numId w:val="13"/>
        </w:numPr>
        <w:ind w:right="63"/>
      </w:pPr>
      <w:r>
        <w:lastRenderedPageBreak/>
        <w:t xml:space="preserve">дата, время и место составления акта проверки; </w:t>
      </w:r>
    </w:p>
    <w:p w:rsidR="00AD70ED" w:rsidRDefault="006F6E77">
      <w:pPr>
        <w:numPr>
          <w:ilvl w:val="0"/>
          <w:numId w:val="13"/>
        </w:numPr>
        <w:ind w:right="63"/>
      </w:pPr>
      <w:r>
        <w:t xml:space="preserve">дата и номер распоряжения, на основании которого проведена проверка; </w:t>
      </w:r>
    </w:p>
    <w:p w:rsidR="00AD70ED" w:rsidRDefault="006F6E77">
      <w:pPr>
        <w:numPr>
          <w:ilvl w:val="0"/>
          <w:numId w:val="13"/>
        </w:numPr>
        <w:ind w:right="63"/>
      </w:pPr>
      <w:r>
        <w:t xml:space="preserve">дата и номер согласования с органом прокуратуры (при его необходимости); </w:t>
      </w:r>
    </w:p>
    <w:p w:rsidR="00AD70ED" w:rsidRDefault="006F6E77">
      <w:pPr>
        <w:numPr>
          <w:ilvl w:val="0"/>
          <w:numId w:val="13"/>
        </w:numPr>
        <w:ind w:right="63"/>
      </w:pPr>
      <w:r>
        <w:t xml:space="preserve">фамилии, имена, отчества и должности должностного лица или должностных лиц, проводивших проверку; </w:t>
      </w:r>
    </w:p>
    <w:p w:rsidR="00AD70ED" w:rsidRDefault="006F6E77">
      <w:pPr>
        <w:numPr>
          <w:ilvl w:val="0"/>
          <w:numId w:val="13"/>
        </w:numPr>
        <w:ind w:right="63"/>
      </w:pPr>
      <w:r>
        <w:t xml:space="preserve">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фамилии, имена, отчества и должности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 </w:t>
      </w:r>
    </w:p>
    <w:p w:rsidR="00AD70ED" w:rsidRDefault="006F6E77">
      <w:pPr>
        <w:numPr>
          <w:ilvl w:val="0"/>
          <w:numId w:val="13"/>
        </w:numPr>
        <w:ind w:right="63"/>
      </w:pPr>
      <w:r>
        <w:t xml:space="preserve">дата, время, продолжительность и место проведения проверки; </w:t>
      </w:r>
    </w:p>
    <w:p w:rsidR="00AD70ED" w:rsidRDefault="006F6E77">
      <w:pPr>
        <w:numPr>
          <w:ilvl w:val="0"/>
          <w:numId w:val="13"/>
        </w:numPr>
        <w:spacing w:after="26" w:line="258" w:lineRule="auto"/>
        <w:ind w:right="63"/>
      </w:pPr>
      <w:r>
        <w:t xml:space="preserve">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 </w:t>
      </w:r>
    </w:p>
    <w:p w:rsidR="00AD70ED" w:rsidRDefault="006F6E77">
      <w:pPr>
        <w:numPr>
          <w:ilvl w:val="0"/>
          <w:numId w:val="13"/>
        </w:numPr>
        <w:ind w:right="63"/>
      </w:pPr>
      <w:r>
        <w:t xml:space="preserve">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подписи должностного лица или должностных лиц, проводивших проверку. </w:t>
      </w:r>
    </w:p>
    <w:p w:rsidR="00AD70ED" w:rsidRDefault="006F6E77">
      <w:pPr>
        <w:ind w:left="-15" w:right="63"/>
      </w:pPr>
      <w:r>
        <w:t xml:space="preserve">2.6.3. К акту проверки прилагаются связанные с результатами проверки документы или их копии, в том числе: </w:t>
      </w:r>
    </w:p>
    <w:p w:rsidR="00AD70ED" w:rsidRDefault="006F6E77">
      <w:pPr>
        <w:numPr>
          <w:ilvl w:val="0"/>
          <w:numId w:val="13"/>
        </w:numPr>
        <w:ind w:right="63"/>
      </w:pPr>
      <w:r>
        <w:t xml:space="preserve">протоколы или заключения проведенных исследований, испытаний, измерений, экспертиз; </w:t>
      </w:r>
    </w:p>
    <w:p w:rsidR="00AD70ED" w:rsidRDefault="006F6E77">
      <w:pPr>
        <w:numPr>
          <w:ilvl w:val="0"/>
          <w:numId w:val="13"/>
        </w:numPr>
        <w:ind w:right="63"/>
      </w:pPr>
      <w:r>
        <w:t xml:space="preserve">объяснения (приложение №4) работников проверяемого юридического лица или проверяемого </w:t>
      </w:r>
      <w:hyperlink r:id="rId43">
        <w:r>
          <w:t>индивидуального предпринимателя,</w:t>
        </w:r>
      </w:hyperlink>
      <w:r>
        <w:t xml:space="preserve"> на которых возлагается ответственность за нарушение обязательных требований, а также проверяемого гражданина; </w:t>
      </w:r>
    </w:p>
    <w:p w:rsidR="00AD70ED" w:rsidRDefault="006F6E77">
      <w:pPr>
        <w:numPr>
          <w:ilvl w:val="0"/>
          <w:numId w:val="13"/>
        </w:numPr>
        <w:ind w:right="63"/>
      </w:pPr>
      <w:r>
        <w:t xml:space="preserve">предписания об устранении выявленных нарушений (приложение №5) и иные связанные с результатами проверки документы или их копии. </w:t>
      </w:r>
    </w:p>
    <w:p w:rsidR="00AD70ED" w:rsidRDefault="006F6E77">
      <w:pPr>
        <w:ind w:left="708" w:right="63" w:firstLine="0"/>
      </w:pPr>
      <w:r>
        <w:t xml:space="preserve">2.6.4. Специалист, ответственный за проведение проверки: </w:t>
      </w:r>
    </w:p>
    <w:p w:rsidR="00AD70ED" w:rsidRDefault="006F6E77">
      <w:pPr>
        <w:numPr>
          <w:ilvl w:val="0"/>
          <w:numId w:val="13"/>
        </w:numPr>
        <w:ind w:right="63"/>
      </w:pPr>
      <w:r>
        <w:lastRenderedPageBreak/>
        <w:t xml:space="preserve">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D70ED" w:rsidRDefault="006F6E77">
      <w:pPr>
        <w:numPr>
          <w:ilvl w:val="0"/>
          <w:numId w:val="13"/>
        </w:numPr>
        <w:ind w:right="63"/>
      </w:pPr>
      <w:r>
        <w:t xml:space="preserve">осуществляет запись о проведенной проверке юридического лица, индивидуального предпринимателя,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муниципального контроля, с указанием фамилии, имени,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 </w:t>
      </w:r>
    </w:p>
    <w:p w:rsidR="00AD70ED" w:rsidRDefault="006F6E77">
      <w:pPr>
        <w:ind w:left="-15" w:right="63"/>
      </w:pPr>
      <w:r>
        <w:t xml:space="preserve">2.6.5.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 </w:t>
      </w:r>
    </w:p>
    <w:p w:rsidR="00AD70ED" w:rsidRDefault="006F6E77">
      <w:pPr>
        <w:ind w:left="-15" w:right="63"/>
      </w:pPr>
      <w:r>
        <w:t xml:space="preserve">2.6.6. При поступлении уведомления о вручении специалист, ответственный за проведение проверки, приобщает его к экземпляру акта проверки. </w:t>
      </w:r>
    </w:p>
    <w:p w:rsidR="00AD70ED" w:rsidRDefault="006F6E77">
      <w:pPr>
        <w:ind w:left="-15" w:right="63"/>
      </w:pPr>
      <w:r>
        <w:t xml:space="preserve">2.6.7.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w:t>
      </w:r>
    </w:p>
    <w:p w:rsidR="00AD70ED" w:rsidRDefault="006F6E77">
      <w:pPr>
        <w:ind w:left="-15" w:right="63"/>
      </w:pPr>
      <w:r>
        <w:t xml:space="preserve">2.6.8.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 </w:t>
      </w:r>
    </w:p>
    <w:p w:rsidR="00AD70ED" w:rsidRDefault="006F6E77">
      <w:pPr>
        <w:ind w:left="-15" w:right="63"/>
      </w:pPr>
      <w:r>
        <w:t xml:space="preserve">2.6.9. 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w:t>
      </w:r>
      <w:hyperlink r:id="rId44">
        <w:r>
          <w:t xml:space="preserve">органов </w:t>
        </w:r>
      </w:hyperlink>
      <w:r>
        <w:t>местного самоуправлени</w:t>
      </w:r>
      <w:hyperlink r:id="rId45">
        <w:r>
          <w:t>я</w:t>
        </w:r>
      </w:hyperlink>
      <w:hyperlink r:id="rId46">
        <w:r>
          <w:t>,</w:t>
        </w:r>
      </w:hyperlink>
      <w:r>
        <w:t xml:space="preserve"> средств массовой информаци</w:t>
      </w:r>
      <w:hyperlink r:id="rId47">
        <w:r>
          <w:t>и,</w:t>
        </w:r>
      </w:hyperlink>
      <w:r>
        <w:t xml:space="preserve"> специалист, </w:t>
      </w:r>
      <w:r>
        <w:lastRenderedPageBreak/>
        <w:t xml:space="preserve">ответственный за проведение проверки, готовит ответ на обращение или заявление, заверяет его личной подписью и направляет заявителю в течение пяти рабочих дней со дня окончания проведения проверки. </w:t>
      </w:r>
    </w:p>
    <w:p w:rsidR="00AD70ED" w:rsidRDefault="006F6E77">
      <w:pPr>
        <w:ind w:left="-15" w:right="63"/>
      </w:pPr>
      <w:r>
        <w:t xml:space="preserve">2.6.10. В журнале учета проверок юридического лица, индивидуального предпринимателя (при наличии такого журнала)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AD70ED" w:rsidRDefault="006F6E77">
      <w:pPr>
        <w:ind w:left="-15" w:right="63"/>
      </w:pPr>
      <w:r>
        <w:t xml:space="preserve">При отсутствии журнала учета проверок в акте проверки делается соответствующая запись. </w:t>
      </w:r>
    </w:p>
    <w:p w:rsidR="00AD70ED" w:rsidRDefault="006F6E77">
      <w:pPr>
        <w:ind w:left="-15" w:right="63"/>
      </w:pPr>
      <w:r>
        <w:t xml:space="preserve">2.6.11. Результатом исполнения административной процедуры является уведомление субъекта проверки о результатах проверки, а в указанных в настоящем </w:t>
      </w:r>
      <w:hyperlink r:id="rId48">
        <w:r>
          <w:t>административном регламенте</w:t>
        </w:r>
      </w:hyperlink>
      <w:hyperlink r:id="rId49">
        <w:r>
          <w:t xml:space="preserve"> </w:t>
        </w:r>
      </w:hyperlink>
      <w:r>
        <w:t xml:space="preserve">случаях - уведомление органа прокуратуры, ответ заявителю, а также предписание об устранении выявленных нарушений. </w:t>
      </w:r>
    </w:p>
    <w:p w:rsidR="00AD70ED" w:rsidRDefault="006F6E77">
      <w:pPr>
        <w:ind w:left="-15" w:right="63"/>
      </w:pPr>
      <w:r>
        <w:t xml:space="preserve">2.7. Выдача предписания об устранении нарушений, выявленных в результате проверки </w:t>
      </w:r>
    </w:p>
    <w:p w:rsidR="00AD70ED" w:rsidRDefault="006F6E77">
      <w:pPr>
        <w:ind w:left="-15" w:right="63"/>
      </w:pPr>
      <w:r>
        <w:t xml:space="preserve">2.7.1. Юридическим фактом, являющимся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субъектами проверки обязательных требований или требований, установленных муниципальными </w:t>
      </w:r>
      <w:hyperlink r:id="rId50">
        <w:r>
          <w:t>правовыми актами</w:t>
        </w:r>
      </w:hyperlink>
      <w:hyperlink r:id="rId51">
        <w:r>
          <w:t>.</w:t>
        </w:r>
      </w:hyperlink>
      <w:r>
        <w:t xml:space="preserve"> </w:t>
      </w:r>
    </w:p>
    <w:p w:rsidR="00AD70ED" w:rsidRDefault="006F6E77">
      <w:pPr>
        <w:ind w:left="-15" w:right="63"/>
      </w:pPr>
      <w:r>
        <w:t xml:space="preserve">2.7.2. Предписание составляется должностными лицами органа муниципального контроля, проводившими проверку, вместе с актом проверки. </w:t>
      </w:r>
    </w:p>
    <w:p w:rsidR="00AD70ED" w:rsidRDefault="006F6E77">
      <w:pPr>
        <w:ind w:left="708" w:right="63" w:firstLine="0"/>
      </w:pPr>
      <w:r>
        <w:t xml:space="preserve">2.7.3. В предписании указывается: </w:t>
      </w:r>
    </w:p>
    <w:p w:rsidR="00AD70ED" w:rsidRDefault="006F6E77">
      <w:pPr>
        <w:numPr>
          <w:ilvl w:val="0"/>
          <w:numId w:val="14"/>
        </w:numPr>
        <w:ind w:right="63"/>
      </w:pPr>
      <w:r>
        <w:t xml:space="preserve">дата, время и место выдачи предписания; </w:t>
      </w:r>
    </w:p>
    <w:p w:rsidR="00AD70ED" w:rsidRDefault="006F6E77">
      <w:pPr>
        <w:numPr>
          <w:ilvl w:val="0"/>
          <w:numId w:val="14"/>
        </w:numPr>
        <w:ind w:right="63"/>
      </w:pPr>
      <w:r>
        <w:t xml:space="preserve">наименование органа муниципального контроля, фамилия, имя, отчество и должность муниципального служащего, выдавшего предписание; </w:t>
      </w:r>
    </w:p>
    <w:p w:rsidR="00AD70ED" w:rsidRDefault="006F6E77">
      <w:pPr>
        <w:numPr>
          <w:ilvl w:val="0"/>
          <w:numId w:val="14"/>
        </w:numPr>
        <w:ind w:right="63"/>
      </w:pPr>
      <w:r>
        <w:t xml:space="preserve">наименование проверяемого юридического лица или фамилия, имя, отчество индивидуального предпринимателя, а также фамилии, имена, отчества и должности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AD70ED" w:rsidRDefault="006F6E77">
      <w:pPr>
        <w:numPr>
          <w:ilvl w:val="0"/>
          <w:numId w:val="14"/>
        </w:numPr>
        <w:ind w:right="63"/>
      </w:pPr>
      <w:r>
        <w:lastRenderedPageBreak/>
        <w:t xml:space="preserve">перечень выявленных нарушений, срок их устранения, сведения о лицах, допустивших указанные нарушения; </w:t>
      </w:r>
    </w:p>
    <w:p w:rsidR="00AD70ED" w:rsidRDefault="006F6E77">
      <w:pPr>
        <w:numPr>
          <w:ilvl w:val="0"/>
          <w:numId w:val="14"/>
        </w:numPr>
        <w:ind w:right="63"/>
      </w:pPr>
      <w:r>
        <w:t xml:space="preserve">требование к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D70ED" w:rsidRDefault="006F6E77">
      <w:pPr>
        <w:numPr>
          <w:ilvl w:val="0"/>
          <w:numId w:val="14"/>
        </w:numPr>
        <w:ind w:right="63"/>
      </w:pPr>
      <w:r>
        <w:t xml:space="preserve">порядок и сроки обжалования предписания; </w:t>
      </w:r>
    </w:p>
    <w:p w:rsidR="00AD70ED" w:rsidRDefault="006F6E77">
      <w:pPr>
        <w:numPr>
          <w:ilvl w:val="0"/>
          <w:numId w:val="14"/>
        </w:numPr>
        <w:ind w:right="63"/>
      </w:pPr>
      <w:r>
        <w:t xml:space="preserve">порядок изменения (продления) срока исполнения предписания (его части); </w:t>
      </w:r>
    </w:p>
    <w:p w:rsidR="00AD70ED" w:rsidRDefault="006F6E77">
      <w:pPr>
        <w:numPr>
          <w:ilvl w:val="0"/>
          <w:numId w:val="14"/>
        </w:numPr>
        <w:ind w:right="63"/>
      </w:pPr>
      <w:r>
        <w:t xml:space="preserve">в предписании может быть дополнительно указана иная информация. </w:t>
      </w:r>
    </w:p>
    <w:p w:rsidR="00AD70ED" w:rsidRDefault="006F6E77">
      <w:pPr>
        <w:ind w:left="-15" w:right="63"/>
      </w:pPr>
      <w: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w:t>
      </w:r>
    </w:p>
    <w:p w:rsidR="00AD70ED" w:rsidRDefault="006F6E77">
      <w:pPr>
        <w:ind w:left="-15" w:right="63"/>
      </w:pPr>
      <w:r>
        <w:t xml:space="preserve">2.7.4. Предписание(я) об устранении выявленных нарушений выдается сотрудником органа муниципального контроля, уполномоченным проводить проверку, лицу, подлежащему проверке. </w:t>
      </w:r>
    </w:p>
    <w:p w:rsidR="00AD70ED" w:rsidRDefault="006F6E77">
      <w:pPr>
        <w:ind w:left="-15" w:right="63"/>
      </w:pPr>
      <w:r>
        <w:t xml:space="preserve">2.7.5. Органом муниципального контроля в области торговой деятельности рассматриваются ходатайства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предписания представляется лицом, которому выдано предписание, на имя руководителя органа муниципального контроля. </w:t>
      </w:r>
    </w:p>
    <w:p w:rsidR="00AD70ED" w:rsidRDefault="006F6E77">
      <w:pPr>
        <w:ind w:left="-15" w:right="63"/>
      </w:pPr>
      <w:r>
        <w:t xml:space="preserve">2.8. Передача материалов проверки в целях привлечения к ответственности лиц, допустивших нарушения, выявленные в результате проверки </w:t>
      </w:r>
    </w:p>
    <w:p w:rsidR="00AD70ED" w:rsidRDefault="006F6E77" w:rsidP="000A5709">
      <w:pPr>
        <w:numPr>
          <w:ilvl w:val="2"/>
          <w:numId w:val="15"/>
        </w:numPr>
        <w:ind w:left="0" w:right="63" w:firstLine="709"/>
      </w:pPr>
      <w:r>
        <w:t xml:space="preserve">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w:t>
      </w:r>
      <w:hyperlink r:id="rId52">
        <w:r>
          <w:t>административного правонарушения</w:t>
        </w:r>
      </w:hyperlink>
      <w:hyperlink r:id="rId53">
        <w:r>
          <w:t xml:space="preserve"> </w:t>
        </w:r>
      </w:hyperlink>
      <w:r>
        <w:t xml:space="preserve">или преступления. </w:t>
      </w:r>
    </w:p>
    <w:p w:rsidR="00AD70ED" w:rsidRDefault="006F6E77" w:rsidP="000A5709">
      <w:pPr>
        <w:numPr>
          <w:ilvl w:val="2"/>
          <w:numId w:val="15"/>
        </w:numPr>
        <w:ind w:left="0" w:right="63" w:firstLine="709"/>
      </w:pPr>
      <w:r>
        <w:t xml:space="preserve">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начальником управления (заместителем начальника) на основе предложений, внесенных </w:t>
      </w:r>
      <w:r>
        <w:lastRenderedPageBreak/>
        <w:t xml:space="preserve">должностными лицами органа муниципального контроля, проводившими проверку. </w:t>
      </w:r>
    </w:p>
    <w:p w:rsidR="00AD70ED" w:rsidRDefault="006F6E77">
      <w:pPr>
        <w:ind w:left="-15" w:right="63"/>
      </w:pPr>
      <w:r>
        <w:t xml:space="preserve">Предложения должностных лиц органа муниципального контроля, проводивших проверку, оформляются на бумажном носителе в виде служебного документа в срок, не превышающий двух рабочих дней, следующих за днем составления акта проверки. </w:t>
      </w:r>
    </w:p>
    <w:p w:rsidR="00AD70ED" w:rsidRDefault="006F6E77">
      <w:pPr>
        <w:ind w:left="-15" w:right="63"/>
      </w:pPr>
      <w:r>
        <w:t xml:space="preserve">Служебный документ должен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Служебный документ подписывается должностными лицами, его составившими. </w:t>
      </w:r>
    </w:p>
    <w:p w:rsidR="00AD70ED" w:rsidRDefault="006F6E77" w:rsidP="000A5709">
      <w:pPr>
        <w:numPr>
          <w:ilvl w:val="2"/>
          <w:numId w:val="15"/>
        </w:numPr>
        <w:ind w:left="0" w:right="63" w:firstLine="709"/>
      </w:pPr>
      <w:r>
        <w:t xml:space="preserve">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начальником управления (заместителем начальника) и оформляется в виде резолюции на соответствующем служебном документе. Служебный документ с такой резолюцией приобщается к экземпляру акта проверки, хранящемуся в деле органа муниципального контроля. </w:t>
      </w:r>
    </w:p>
    <w:p w:rsidR="00AD70ED" w:rsidRDefault="006F6E77" w:rsidP="000A5709">
      <w:pPr>
        <w:numPr>
          <w:ilvl w:val="2"/>
          <w:numId w:val="15"/>
        </w:numPr>
        <w:ind w:left="0" w:right="63" w:firstLine="709"/>
      </w:pPr>
      <w:r>
        <w:t xml:space="preserve">Срок, в течение которого органом муниципального контроля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пяти рабочих дней, следующих за днем составления акта проверки. </w:t>
      </w:r>
    </w:p>
    <w:p w:rsidR="00AD70ED" w:rsidRDefault="006F6E77" w:rsidP="000A5709">
      <w:pPr>
        <w:numPr>
          <w:ilvl w:val="2"/>
          <w:numId w:val="15"/>
        </w:numPr>
        <w:ind w:left="0" w:right="63" w:firstLine="709"/>
      </w:pPr>
      <w:r>
        <w:t xml:space="preserve">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должностными лицами органа муниципального контроля при проведении проверки. </w:t>
      </w:r>
    </w:p>
    <w:p w:rsidR="00AD70ED" w:rsidRDefault="006F6E77">
      <w:pPr>
        <w:ind w:left="-15" w:right="63"/>
      </w:pPr>
      <w:r>
        <w:t xml:space="preserve">2.9. Проверка исполнения предписания об устранении нарушений, выявленных в результате проверки </w:t>
      </w:r>
    </w:p>
    <w:p w:rsidR="00AD70ED" w:rsidRDefault="006F6E77" w:rsidP="000A5709">
      <w:pPr>
        <w:numPr>
          <w:ilvl w:val="2"/>
          <w:numId w:val="16"/>
        </w:numPr>
        <w:ind w:left="0" w:right="63" w:firstLine="709"/>
      </w:pPr>
      <w:r>
        <w:t xml:space="preserve">Основанием для начала административной процедуры, предусмотренной настоящим подразделом, является истечение срока исполнения субъектом проверки ранее выданного органом муниципального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 </w:t>
      </w:r>
    </w:p>
    <w:p w:rsidR="00AD70ED" w:rsidRDefault="006F6E77" w:rsidP="000A5709">
      <w:pPr>
        <w:numPr>
          <w:ilvl w:val="2"/>
          <w:numId w:val="16"/>
        </w:numPr>
        <w:ind w:left="0" w:right="63" w:firstLine="709"/>
      </w:pPr>
      <w:r>
        <w:lastRenderedPageBreak/>
        <w:t xml:space="preserve">Проверка исполнения предписания осуществляется в порядке, установленном для проведения внеплановой проверки. </w:t>
      </w:r>
    </w:p>
    <w:p w:rsidR="00AD70ED" w:rsidRDefault="006F6E77" w:rsidP="000A5709">
      <w:pPr>
        <w:numPr>
          <w:ilvl w:val="2"/>
          <w:numId w:val="16"/>
        </w:numPr>
        <w:ind w:left="0" w:right="63" w:firstLine="709"/>
      </w:pPr>
      <w:r>
        <w:t xml:space="preserve">Решение о проведении проверки исполнения предписания принимается главой администрации и оформляется муниципальным правовым актом в виде распоряжения администрации </w:t>
      </w:r>
      <w:r w:rsidR="007E1DBC">
        <w:t>Сухосолотинского</w:t>
      </w:r>
      <w:r>
        <w:t xml:space="preserve"> сельского поселения. </w:t>
      </w:r>
    </w:p>
    <w:p w:rsidR="00AD70ED" w:rsidRDefault="006F6E77">
      <w:pPr>
        <w:spacing w:after="34" w:line="259" w:lineRule="auto"/>
        <w:ind w:left="708" w:firstLine="0"/>
        <w:jc w:val="left"/>
      </w:pPr>
      <w:r>
        <w:t xml:space="preserve"> </w:t>
      </w:r>
    </w:p>
    <w:p w:rsidR="00AD70ED" w:rsidRDefault="006F6E77" w:rsidP="000A5709">
      <w:pPr>
        <w:pStyle w:val="1"/>
        <w:ind w:left="281" w:right="74" w:hanging="281"/>
      </w:pPr>
      <w:r>
        <w:t>Порядок обжалования действий (бездействия) должностного лица</w:t>
      </w:r>
    </w:p>
    <w:p w:rsidR="00AD70ED" w:rsidRDefault="006F6E77">
      <w:pPr>
        <w:ind w:left="-15" w:right="63"/>
      </w:pPr>
      <w:r>
        <w:t xml:space="preserve">3.1. Действия (бездействие) должностных лиц органа муниципального контроля, решения, принятые ими в ходе исполнения настоящего административного регламента, обжалуются в досудебном (внесудебном) и судебном порядке. </w:t>
      </w:r>
    </w:p>
    <w:p w:rsidR="00AD70ED" w:rsidRDefault="006F6E77">
      <w:pPr>
        <w:ind w:left="-15" w:right="63"/>
      </w:pPr>
      <w:r>
        <w:t xml:space="preserve">3.2. В досудебном (внесудебном) порядке могут обжаловаться действия (бездействие) и решения должностных лиц: </w:t>
      </w:r>
    </w:p>
    <w:p w:rsidR="00AD70ED" w:rsidRDefault="006F6E77">
      <w:pPr>
        <w:numPr>
          <w:ilvl w:val="0"/>
          <w:numId w:val="17"/>
        </w:numPr>
        <w:ind w:right="63"/>
      </w:pPr>
      <w:r>
        <w:t xml:space="preserve">сотрудников органа муниципального контроля - в администрацию </w:t>
      </w:r>
      <w:r w:rsidR="007E1DBC">
        <w:t>Сухосолотинского</w:t>
      </w:r>
      <w:r>
        <w:t xml:space="preserve"> сельского поселения. </w:t>
      </w:r>
    </w:p>
    <w:p w:rsidR="00AD70ED" w:rsidRDefault="006F6E77" w:rsidP="000A5709">
      <w:pPr>
        <w:numPr>
          <w:ilvl w:val="1"/>
          <w:numId w:val="18"/>
        </w:numPr>
        <w:ind w:left="0" w:right="63"/>
      </w:pPr>
      <w:r>
        <w:t>Основанием для начала досудеб</w:t>
      </w:r>
      <w:r w:rsidR="000A5709">
        <w:t xml:space="preserve">ного (внесудебного) обжалования </w:t>
      </w:r>
      <w:r>
        <w:t xml:space="preserve">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 </w:t>
      </w:r>
    </w:p>
    <w:p w:rsidR="00AD70ED" w:rsidRDefault="006F6E77" w:rsidP="000A5709">
      <w:pPr>
        <w:numPr>
          <w:ilvl w:val="1"/>
          <w:numId w:val="18"/>
        </w:numPr>
        <w:ind w:left="0" w:right="63" w:firstLine="709"/>
      </w:pPr>
      <w:r>
        <w:t xml:space="preserve">Срок рассмотрения жалобы не должен превышать 15 дней с момента ее регистрации. </w:t>
      </w:r>
    </w:p>
    <w:p w:rsidR="00AD70ED" w:rsidRDefault="006F6E77" w:rsidP="000A5709">
      <w:pPr>
        <w:numPr>
          <w:ilvl w:val="1"/>
          <w:numId w:val="18"/>
        </w:numPr>
        <w:ind w:left="0" w:right="63" w:firstLine="709"/>
      </w:pPr>
      <w:r>
        <w:t xml:space="preserve">Жалоба заявителя - юридического лица должна содержать следующую информацию: </w:t>
      </w:r>
    </w:p>
    <w:p w:rsidR="00AD70ED" w:rsidRDefault="006F6E77">
      <w:pPr>
        <w:numPr>
          <w:ilvl w:val="0"/>
          <w:numId w:val="17"/>
        </w:numPr>
        <w:ind w:right="63"/>
      </w:pPr>
      <w:r>
        <w:t xml:space="preserve">наименование юридического лица, которым подается жалоба, адрес его места нахождения; </w:t>
      </w:r>
    </w:p>
    <w:p w:rsidR="00AD70ED" w:rsidRDefault="006F6E77">
      <w:pPr>
        <w:numPr>
          <w:ilvl w:val="0"/>
          <w:numId w:val="17"/>
        </w:numPr>
        <w:ind w:right="63"/>
      </w:pPr>
      <w:r>
        <w:t xml:space="preserve">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 </w:t>
      </w:r>
    </w:p>
    <w:p w:rsidR="00AD70ED" w:rsidRDefault="006F6E77">
      <w:pPr>
        <w:numPr>
          <w:ilvl w:val="0"/>
          <w:numId w:val="17"/>
        </w:numPr>
        <w:ind w:right="63"/>
      </w:pPr>
      <w:r>
        <w:t xml:space="preserve">суть нарушения прав и законных интересов, противоправного действия (бездействия); </w:t>
      </w:r>
    </w:p>
    <w:p w:rsidR="00AD70ED" w:rsidRDefault="006F6E77">
      <w:pPr>
        <w:numPr>
          <w:ilvl w:val="0"/>
          <w:numId w:val="17"/>
        </w:numPr>
        <w:ind w:right="63"/>
      </w:pPr>
      <w:r>
        <w:t xml:space="preserve">сведения о способе информирования юридического лица о принятых мерах по результатам рассмотрения его жалобы. </w:t>
      </w:r>
    </w:p>
    <w:p w:rsidR="00AD70ED" w:rsidRDefault="006F6E77">
      <w:pPr>
        <w:ind w:left="-15" w:right="63"/>
      </w:pPr>
      <w:r>
        <w:t xml:space="preserve">3.6. По результатам рассмотрения жалобы в досудебном порядке должностное лицо, рассмотревшее жалобу, принимает мотивированное решение: </w:t>
      </w:r>
    </w:p>
    <w:p w:rsidR="00AD70ED" w:rsidRDefault="006F6E77">
      <w:pPr>
        <w:numPr>
          <w:ilvl w:val="0"/>
          <w:numId w:val="17"/>
        </w:numPr>
        <w:ind w:right="63"/>
      </w:pPr>
      <w:r>
        <w:t xml:space="preserve">о признании действий (бездействия) муниципального служащего, если такие действия (бездействие) повлекли за собой нарушение прав </w:t>
      </w:r>
      <w:r>
        <w:lastRenderedPageBreak/>
        <w:t xml:space="preserve">заявителя при проведении проверки, с указанием способов устранения таких нарушений; </w:t>
      </w:r>
    </w:p>
    <w:p w:rsidR="00AD70ED" w:rsidRDefault="006F6E77">
      <w:pPr>
        <w:numPr>
          <w:ilvl w:val="0"/>
          <w:numId w:val="17"/>
        </w:numPr>
        <w:ind w:right="63"/>
      </w:pPr>
      <w:r>
        <w:t xml:space="preserve">об оставлении жалобы без удовлетворения в случае отсутствия факта нарушения требований </w:t>
      </w:r>
      <w:hyperlink r:id="rId54">
        <w:r>
          <w:t>законодательства Российской Федерации</w:t>
        </w:r>
      </w:hyperlink>
      <w:hyperlink r:id="rId55">
        <w:r>
          <w:t xml:space="preserve"> </w:t>
        </w:r>
      </w:hyperlink>
      <w:r>
        <w:t xml:space="preserve">в результате ненадлежащего исполнения сотрудником органа муниципального контроля своих служебных обязанностей. </w:t>
      </w:r>
    </w:p>
    <w:p w:rsidR="00AD70ED" w:rsidRDefault="006F6E77">
      <w:pPr>
        <w:ind w:left="-15" w:right="63"/>
      </w:pPr>
      <w:r>
        <w:t xml:space="preserve">В случае несогласия заявителя с принятым по его жалобе решением он вправе обжаловать такое решение в суд. </w:t>
      </w:r>
    </w:p>
    <w:p w:rsidR="00AD70ED" w:rsidRDefault="006F6E77">
      <w:pPr>
        <w:ind w:left="-15" w:right="63"/>
      </w:pPr>
      <w:r>
        <w:t xml:space="preserve">Письменный ответ, содержащий результаты рассмотрения жалобы, направляется заявителю. </w:t>
      </w:r>
    </w:p>
    <w:p w:rsidR="00AD70ED" w:rsidRDefault="006F6E77">
      <w:pPr>
        <w:ind w:left="-15" w:right="63"/>
      </w:pPr>
      <w:r>
        <w:t xml:space="preserve">Если в письменной жалобе не указана фамилия заявителя, направившего жалобу, или почтовый адрес, по которому должен быть направлен ответ, ответ на жалобу не дается. </w:t>
      </w:r>
    </w:p>
    <w:p w:rsidR="00AD70ED" w:rsidRDefault="006F6E77">
      <w:pPr>
        <w:ind w:left="-15" w:right="63"/>
      </w:pPr>
      <w:r>
        <w:t xml:space="preserve">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 </w:t>
      </w:r>
    </w:p>
    <w:p w:rsidR="00AD70ED" w:rsidRDefault="006F6E77">
      <w:pPr>
        <w:ind w:left="-15" w:right="63"/>
      </w:pPr>
      <w: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 </w:t>
      </w:r>
    </w:p>
    <w:p w:rsidR="00AD70ED" w:rsidRDefault="006F6E77">
      <w:pPr>
        <w:ind w:left="-15" w:right="63"/>
      </w:pPr>
      <w:r>
        <w:t xml:space="preserve">3.7.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w:t>
      </w:r>
    </w:p>
    <w:p w:rsidR="00AD70ED" w:rsidRDefault="006F6E77">
      <w:pPr>
        <w:ind w:left="-15" w:right="63"/>
      </w:pPr>
      <w:r>
        <w:t xml:space="preserve">3.8. Споры, связанные с действиями (бездействием) должностных лиц и решениями органа муниципального контроля, осуществляемыми </w:t>
      </w:r>
    </w:p>
    <w:p w:rsidR="00AD70ED" w:rsidRDefault="006F6E77">
      <w:pPr>
        <w:ind w:left="-15" w:right="63" w:firstLine="0"/>
      </w:pPr>
      <w:r>
        <w:t xml:space="preserve">(принимаемыми)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 </w:t>
      </w:r>
    </w:p>
    <w:p w:rsidR="00AD70ED" w:rsidRDefault="006F6E77">
      <w:pPr>
        <w:ind w:left="-15" w:right="63"/>
      </w:pPr>
      <w:r>
        <w:t xml:space="preserve">3.9. Руководитель органа муниципального контроля осуществляет контроль за исполнением сотрудниками органа муниципального контроля </w:t>
      </w:r>
      <w:r>
        <w:lastRenderedPageBreak/>
        <w:t xml:space="preserve">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 </w:t>
      </w:r>
    </w:p>
    <w:p w:rsidR="00AD70ED" w:rsidRDefault="006F6E77">
      <w:pPr>
        <w:ind w:left="-15" w:right="63"/>
      </w:pPr>
      <w:r>
        <w:t xml:space="preserve">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органом муниципального контроля сообщается в письменной форме лицу, права и (или) законные интересы которого нарушены. </w:t>
      </w:r>
    </w:p>
    <w:p w:rsidR="00AD70ED" w:rsidRDefault="006F6E77">
      <w:pPr>
        <w:spacing w:after="0" w:line="259" w:lineRule="auto"/>
        <w:ind w:left="708" w:firstLine="0"/>
        <w:jc w:val="left"/>
      </w:pPr>
      <w:r>
        <w:t xml:space="preserve"> </w:t>
      </w:r>
    </w:p>
    <w:p w:rsidR="00AD70ED" w:rsidRDefault="006F6E77">
      <w:pPr>
        <w:spacing w:after="0" w:line="259" w:lineRule="auto"/>
        <w:ind w:left="708" w:firstLine="0"/>
        <w:jc w:val="left"/>
      </w:pPr>
      <w:r>
        <w:t xml:space="preserve"> </w:t>
      </w:r>
    </w:p>
    <w:p w:rsidR="00AD70ED" w:rsidRDefault="006F6E77">
      <w:pPr>
        <w:spacing w:after="213" w:line="259" w:lineRule="auto"/>
        <w:ind w:left="708" w:firstLine="0"/>
        <w:jc w:val="left"/>
      </w:pPr>
      <w:r>
        <w:t xml:space="preserve"> </w:t>
      </w:r>
    </w:p>
    <w:p w:rsidR="00AD70ED" w:rsidRDefault="006F6E77">
      <w:pPr>
        <w:spacing w:after="255" w:line="259" w:lineRule="auto"/>
        <w:ind w:firstLine="0"/>
        <w:jc w:val="left"/>
      </w:pPr>
      <w:r>
        <w:rPr>
          <w:sz w:val="24"/>
        </w:rPr>
        <w:t xml:space="preserve"> </w:t>
      </w:r>
    </w:p>
    <w:p w:rsidR="00AD70ED" w:rsidRDefault="006F6E77">
      <w:pPr>
        <w:spacing w:after="256" w:line="259" w:lineRule="auto"/>
        <w:ind w:firstLine="0"/>
        <w:jc w:val="left"/>
      </w:pPr>
      <w:r>
        <w:rPr>
          <w:sz w:val="24"/>
        </w:rPr>
        <w:t xml:space="preserve"> </w:t>
      </w:r>
    </w:p>
    <w:p w:rsidR="00AD70ED" w:rsidRDefault="006F6E77">
      <w:pPr>
        <w:spacing w:after="254" w:line="259" w:lineRule="auto"/>
        <w:ind w:firstLine="0"/>
        <w:jc w:val="left"/>
      </w:pPr>
      <w:r>
        <w:rPr>
          <w:sz w:val="24"/>
        </w:rPr>
        <w:t xml:space="preserve"> </w:t>
      </w:r>
    </w:p>
    <w:p w:rsidR="00AD70ED" w:rsidRDefault="006F6E77">
      <w:pPr>
        <w:spacing w:after="256" w:line="259" w:lineRule="auto"/>
        <w:ind w:firstLine="0"/>
        <w:jc w:val="left"/>
      </w:pPr>
      <w:r>
        <w:rPr>
          <w:sz w:val="24"/>
        </w:rPr>
        <w:t xml:space="preserve"> </w:t>
      </w:r>
    </w:p>
    <w:p w:rsidR="00AD70ED" w:rsidRDefault="006F6E77">
      <w:pPr>
        <w:spacing w:after="256" w:line="259" w:lineRule="auto"/>
        <w:ind w:firstLine="0"/>
        <w:jc w:val="left"/>
        <w:rPr>
          <w:sz w:val="24"/>
        </w:rPr>
      </w:pPr>
      <w:r>
        <w:rPr>
          <w:sz w:val="24"/>
        </w:rPr>
        <w:t xml:space="preserve"> </w:t>
      </w:r>
    </w:p>
    <w:p w:rsidR="007E1DBC" w:rsidRDefault="007E1DBC">
      <w:pPr>
        <w:spacing w:after="256" w:line="259" w:lineRule="auto"/>
        <w:ind w:firstLine="0"/>
        <w:jc w:val="left"/>
        <w:rPr>
          <w:sz w:val="24"/>
        </w:rPr>
      </w:pPr>
    </w:p>
    <w:p w:rsidR="007E1DBC" w:rsidRDefault="007E1DBC">
      <w:pPr>
        <w:spacing w:after="256" w:line="259" w:lineRule="auto"/>
        <w:ind w:firstLine="0"/>
        <w:jc w:val="left"/>
        <w:rPr>
          <w:sz w:val="24"/>
        </w:rPr>
      </w:pPr>
    </w:p>
    <w:p w:rsidR="007E1DBC" w:rsidRDefault="007E1DBC">
      <w:pPr>
        <w:spacing w:after="256" w:line="259" w:lineRule="auto"/>
        <w:ind w:firstLine="0"/>
        <w:jc w:val="left"/>
        <w:rPr>
          <w:sz w:val="24"/>
        </w:rPr>
      </w:pPr>
    </w:p>
    <w:p w:rsidR="000A5709" w:rsidRDefault="000A5709">
      <w:pPr>
        <w:spacing w:after="256" w:line="259" w:lineRule="auto"/>
        <w:ind w:firstLine="0"/>
        <w:jc w:val="left"/>
        <w:rPr>
          <w:sz w:val="24"/>
        </w:rPr>
      </w:pPr>
    </w:p>
    <w:p w:rsidR="00EC5A2E" w:rsidRDefault="00EC5A2E">
      <w:pPr>
        <w:spacing w:after="256" w:line="259" w:lineRule="auto"/>
        <w:ind w:firstLine="0"/>
        <w:jc w:val="left"/>
        <w:rPr>
          <w:sz w:val="24"/>
        </w:rPr>
      </w:pPr>
    </w:p>
    <w:p w:rsidR="00EC5A2E" w:rsidRDefault="00EC5A2E">
      <w:pPr>
        <w:spacing w:after="256" w:line="259" w:lineRule="auto"/>
        <w:ind w:firstLine="0"/>
        <w:jc w:val="left"/>
        <w:rPr>
          <w:sz w:val="24"/>
        </w:rPr>
      </w:pPr>
    </w:p>
    <w:p w:rsidR="00EC5A2E" w:rsidRDefault="00EC5A2E">
      <w:pPr>
        <w:spacing w:after="256" w:line="259" w:lineRule="auto"/>
        <w:ind w:firstLine="0"/>
        <w:jc w:val="left"/>
        <w:rPr>
          <w:sz w:val="24"/>
        </w:rPr>
      </w:pPr>
    </w:p>
    <w:p w:rsidR="00EC5A2E" w:rsidRDefault="00EC5A2E">
      <w:pPr>
        <w:spacing w:after="256" w:line="259" w:lineRule="auto"/>
        <w:ind w:firstLine="0"/>
        <w:jc w:val="left"/>
        <w:rPr>
          <w:sz w:val="24"/>
        </w:rPr>
      </w:pPr>
    </w:p>
    <w:p w:rsidR="00EC5A2E" w:rsidRDefault="00EC5A2E">
      <w:pPr>
        <w:spacing w:after="256" w:line="259" w:lineRule="auto"/>
        <w:ind w:firstLine="0"/>
        <w:jc w:val="left"/>
        <w:rPr>
          <w:sz w:val="24"/>
        </w:rPr>
      </w:pPr>
    </w:p>
    <w:p w:rsidR="00EC5A2E" w:rsidRDefault="00EC5A2E">
      <w:pPr>
        <w:spacing w:after="256" w:line="259" w:lineRule="auto"/>
        <w:ind w:firstLine="0"/>
        <w:jc w:val="left"/>
        <w:rPr>
          <w:sz w:val="24"/>
        </w:rPr>
      </w:pPr>
    </w:p>
    <w:p w:rsidR="007E1DBC" w:rsidRDefault="007E1DBC">
      <w:pPr>
        <w:spacing w:after="256" w:line="259" w:lineRule="auto"/>
        <w:ind w:firstLine="0"/>
        <w:jc w:val="left"/>
        <w:rPr>
          <w:sz w:val="24"/>
        </w:rPr>
      </w:pPr>
    </w:p>
    <w:p w:rsidR="007E1DBC" w:rsidRDefault="007E1DBC">
      <w:pPr>
        <w:spacing w:after="256" w:line="259" w:lineRule="auto"/>
        <w:ind w:firstLine="0"/>
        <w:jc w:val="left"/>
        <w:rPr>
          <w:sz w:val="24"/>
        </w:rPr>
      </w:pPr>
    </w:p>
    <w:p w:rsidR="00AD70ED" w:rsidRDefault="006F6E77" w:rsidP="00EC5A2E">
      <w:pPr>
        <w:pStyle w:val="1"/>
        <w:numPr>
          <w:ilvl w:val="0"/>
          <w:numId w:val="0"/>
        </w:numPr>
        <w:ind w:left="4919" w:right="446"/>
      </w:pPr>
      <w:r>
        <w:lastRenderedPageBreak/>
        <w:t>Приложение № 1 к административному регламенту осуществ</w:t>
      </w:r>
      <w:r w:rsidR="00EC5A2E">
        <w:t xml:space="preserve">ления муниципального контроля в </w:t>
      </w:r>
      <w:r>
        <w:t xml:space="preserve">сфере торговли на территории </w:t>
      </w:r>
      <w:r w:rsidR="007E1DBC">
        <w:t>Сухосолотинского</w:t>
      </w:r>
      <w:r>
        <w:t xml:space="preserve"> сельского </w:t>
      </w:r>
    </w:p>
    <w:p w:rsidR="00AD70ED" w:rsidRDefault="006F6E77">
      <w:pPr>
        <w:spacing w:after="266" w:line="248" w:lineRule="auto"/>
        <w:ind w:left="6445" w:right="432" w:hanging="10"/>
      </w:pPr>
      <w:r>
        <w:rPr>
          <w:b/>
        </w:rPr>
        <w:t xml:space="preserve">поселения </w:t>
      </w:r>
    </w:p>
    <w:p w:rsidR="00AD70ED" w:rsidRDefault="006F6E77">
      <w:pPr>
        <w:spacing w:after="250"/>
        <w:ind w:left="6371" w:right="66" w:hanging="10"/>
      </w:pPr>
      <w:r>
        <w:rPr>
          <w:sz w:val="24"/>
        </w:rPr>
        <w:t xml:space="preserve">УТВЕРЖДЕН </w:t>
      </w:r>
    </w:p>
    <w:p w:rsidR="00344A35" w:rsidRDefault="006F6E77">
      <w:pPr>
        <w:spacing w:after="5" w:line="259" w:lineRule="auto"/>
        <w:ind w:left="10" w:right="94" w:hanging="10"/>
        <w:jc w:val="right"/>
        <w:rPr>
          <w:sz w:val="24"/>
        </w:rPr>
      </w:pPr>
      <w:r>
        <w:rPr>
          <w:sz w:val="24"/>
        </w:rPr>
        <w:t>________________________________________</w:t>
      </w:r>
    </w:p>
    <w:p w:rsidR="00AD70ED" w:rsidRDefault="006F6E77" w:rsidP="00344A35">
      <w:pPr>
        <w:spacing w:after="5" w:line="259" w:lineRule="auto"/>
        <w:ind w:left="10" w:right="94" w:hanging="10"/>
        <w:jc w:val="right"/>
      </w:pPr>
      <w:r>
        <w:rPr>
          <w:sz w:val="24"/>
          <w:vertAlign w:val="subscript"/>
        </w:rPr>
        <w:t>(фа</w:t>
      </w:r>
      <w:r>
        <w:rPr>
          <w:sz w:val="16"/>
        </w:rPr>
        <w:t>милия, инициалы и подпись руководителя)</w:t>
      </w:r>
      <w:r>
        <w:rPr>
          <w:sz w:val="24"/>
        </w:rPr>
        <w:t xml:space="preserve"> </w:t>
      </w:r>
    </w:p>
    <w:p w:rsidR="00AD70ED" w:rsidRDefault="006F6E77">
      <w:pPr>
        <w:spacing w:after="356" w:line="259" w:lineRule="auto"/>
        <w:ind w:left="10" w:right="242" w:hanging="10"/>
        <w:jc w:val="right"/>
      </w:pPr>
      <w:r>
        <w:rPr>
          <w:sz w:val="24"/>
        </w:rPr>
        <w:t xml:space="preserve">от ______________________________ 20___ г. </w:t>
      </w:r>
    </w:p>
    <w:p w:rsidR="00AD70ED" w:rsidRDefault="006F6E77" w:rsidP="007E1DBC">
      <w:pPr>
        <w:pStyle w:val="1"/>
        <w:numPr>
          <w:ilvl w:val="0"/>
          <w:numId w:val="0"/>
        </w:numPr>
        <w:ind w:right="73"/>
      </w:pPr>
      <w:r>
        <w:t xml:space="preserve">ПЛАН проведения плановых проверок юридических лиц и индивидуальных предпринимателей на 20___ год  </w:t>
      </w:r>
    </w:p>
    <w:tbl>
      <w:tblPr>
        <w:tblStyle w:val="TableGrid"/>
        <w:tblW w:w="9374" w:type="dxa"/>
        <w:tblInd w:w="84" w:type="dxa"/>
        <w:tblCellMar>
          <w:top w:w="10" w:type="dxa"/>
        </w:tblCellMar>
        <w:tblLook w:val="04A0" w:firstRow="1" w:lastRow="0" w:firstColumn="1" w:lastColumn="0" w:noHBand="0" w:noVBand="1"/>
      </w:tblPr>
      <w:tblGrid>
        <w:gridCol w:w="948"/>
        <w:gridCol w:w="736"/>
        <w:gridCol w:w="906"/>
        <w:gridCol w:w="1033"/>
        <w:gridCol w:w="1049"/>
        <w:gridCol w:w="736"/>
        <w:gridCol w:w="963"/>
        <w:gridCol w:w="876"/>
        <w:gridCol w:w="1022"/>
        <w:gridCol w:w="1105"/>
      </w:tblGrid>
      <w:tr w:rsidR="00AD70ED">
        <w:trPr>
          <w:trHeight w:val="4436"/>
        </w:trPr>
        <w:tc>
          <w:tcPr>
            <w:tcW w:w="95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74" w:lineRule="auto"/>
              <w:ind w:left="74" w:firstLine="0"/>
              <w:jc w:val="left"/>
            </w:pPr>
            <w:r>
              <w:rPr>
                <w:sz w:val="16"/>
              </w:rPr>
              <w:t xml:space="preserve">Наименова ние  </w:t>
            </w:r>
          </w:p>
          <w:p w:rsidR="00AD70ED" w:rsidRDefault="006F6E77">
            <w:pPr>
              <w:spacing w:after="13" w:line="259" w:lineRule="auto"/>
              <w:ind w:left="74" w:firstLine="0"/>
              <w:jc w:val="left"/>
            </w:pPr>
            <w:r>
              <w:rPr>
                <w:sz w:val="16"/>
              </w:rPr>
              <w:t>юридическ</w:t>
            </w:r>
          </w:p>
          <w:p w:rsidR="00AD70ED" w:rsidRDefault="006F6E77">
            <w:pPr>
              <w:spacing w:after="0" w:line="263" w:lineRule="auto"/>
              <w:ind w:left="74" w:firstLine="0"/>
              <w:jc w:val="left"/>
            </w:pPr>
            <w:r>
              <w:rPr>
                <w:sz w:val="16"/>
              </w:rPr>
              <w:t xml:space="preserve">ого лица  (филиала,  представит ельства, </w:t>
            </w:r>
          </w:p>
          <w:p w:rsidR="00AD70ED" w:rsidRDefault="006F6E77">
            <w:pPr>
              <w:spacing w:after="0" w:line="270" w:lineRule="auto"/>
              <w:ind w:left="74" w:firstLine="0"/>
              <w:jc w:val="left"/>
            </w:pPr>
            <w:r>
              <w:rPr>
                <w:sz w:val="16"/>
              </w:rPr>
              <w:t xml:space="preserve">обособленн ого  </w:t>
            </w:r>
          </w:p>
          <w:p w:rsidR="00AD70ED" w:rsidRDefault="006F6E77">
            <w:pPr>
              <w:spacing w:after="0" w:line="272" w:lineRule="auto"/>
              <w:ind w:left="74" w:firstLine="0"/>
              <w:jc w:val="left"/>
            </w:pPr>
            <w:r>
              <w:rPr>
                <w:sz w:val="16"/>
              </w:rPr>
              <w:t xml:space="preserve">структурно го  </w:t>
            </w:r>
          </w:p>
          <w:p w:rsidR="00AD70ED" w:rsidRDefault="006F6E77">
            <w:pPr>
              <w:spacing w:after="10" w:line="260" w:lineRule="auto"/>
              <w:ind w:left="74" w:firstLine="0"/>
              <w:jc w:val="left"/>
            </w:pPr>
            <w:r>
              <w:rPr>
                <w:sz w:val="16"/>
              </w:rPr>
              <w:t>подразделе ния) (ЮЛ),  Ф И.О.  индивидуа льного  предприни</w:t>
            </w:r>
          </w:p>
          <w:p w:rsidR="00AD70ED" w:rsidRDefault="006F6E77">
            <w:pPr>
              <w:spacing w:after="22" w:line="238" w:lineRule="auto"/>
              <w:ind w:left="74" w:firstLine="0"/>
              <w:jc w:val="left"/>
            </w:pPr>
            <w:r>
              <w:rPr>
                <w:sz w:val="16"/>
              </w:rPr>
              <w:t>мателя  (ИП), деятельнос</w:t>
            </w:r>
          </w:p>
          <w:p w:rsidR="00AD70ED" w:rsidRDefault="006F6E77">
            <w:pPr>
              <w:spacing w:after="0" w:line="259" w:lineRule="auto"/>
              <w:ind w:left="74" w:right="83" w:firstLine="0"/>
              <w:jc w:val="left"/>
            </w:pPr>
            <w:r>
              <w:rPr>
                <w:sz w:val="16"/>
              </w:rPr>
              <w:t xml:space="preserve">ть которого подлежит  проверке </w:t>
            </w:r>
            <w:r>
              <w:rPr>
                <w:sz w:val="24"/>
              </w:rPr>
              <w:t xml:space="preserve">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sz w:val="16"/>
              </w:rPr>
              <w:t xml:space="preserve">Адреса </w:t>
            </w:r>
          </w:p>
        </w:tc>
        <w:tc>
          <w:tcPr>
            <w:tcW w:w="91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sz w:val="16"/>
              </w:rPr>
              <w:t xml:space="preserve">Основной  государств енный регистрац ионный номер (ОГРН) </w:t>
            </w:r>
            <w:r>
              <w:rPr>
                <w:sz w:val="24"/>
              </w:rPr>
              <w:t xml:space="preserve"> </w:t>
            </w:r>
          </w:p>
        </w:tc>
        <w:tc>
          <w:tcPr>
            <w:tcW w:w="1042" w:type="dxa"/>
            <w:tcBorders>
              <w:top w:val="single" w:sz="8" w:space="0" w:color="000000"/>
              <w:left w:val="single" w:sz="8" w:space="0" w:color="000000"/>
              <w:bottom w:val="single" w:sz="8" w:space="0" w:color="000000"/>
              <w:right w:val="single" w:sz="8" w:space="0" w:color="000000"/>
            </w:tcBorders>
          </w:tcPr>
          <w:p w:rsidR="00AD70ED" w:rsidRDefault="006F6E77">
            <w:pPr>
              <w:spacing w:after="67" w:line="266" w:lineRule="auto"/>
              <w:ind w:left="74" w:firstLine="0"/>
              <w:jc w:val="left"/>
            </w:pPr>
            <w:r>
              <w:rPr>
                <w:sz w:val="16"/>
              </w:rPr>
              <w:t xml:space="preserve">Идентифика ционный номер  налогоплате льщика </w:t>
            </w:r>
          </w:p>
          <w:p w:rsidR="00AD70ED" w:rsidRDefault="006F6E77">
            <w:pPr>
              <w:spacing w:after="0" w:line="259" w:lineRule="auto"/>
              <w:ind w:left="74" w:firstLine="0"/>
              <w:jc w:val="left"/>
            </w:pPr>
            <w:r>
              <w:rPr>
                <w:sz w:val="16"/>
              </w:rPr>
              <w:t xml:space="preserve">(ИНН) </w:t>
            </w:r>
            <w:r>
              <w:rPr>
                <w:sz w:val="24"/>
              </w:rPr>
              <w:t xml:space="preserve">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sz w:val="16"/>
              </w:rPr>
              <w:t xml:space="preserve">Цель  проведения проверки </w:t>
            </w:r>
            <w:r>
              <w:rPr>
                <w:sz w:val="24"/>
              </w:rPr>
              <w:t xml:space="preserve">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Основа ние провед ения провер ки </w:t>
            </w:r>
            <w:r>
              <w:rPr>
                <w:sz w:val="24"/>
              </w:rPr>
              <w:t xml:space="preserve"> </w:t>
            </w:r>
          </w:p>
        </w:tc>
        <w:tc>
          <w:tcPr>
            <w:tcW w:w="972" w:type="dxa"/>
            <w:tcBorders>
              <w:top w:val="single" w:sz="8" w:space="0" w:color="000000"/>
              <w:left w:val="single" w:sz="8" w:space="0" w:color="000000"/>
              <w:bottom w:val="single" w:sz="8" w:space="0" w:color="000000"/>
              <w:right w:val="single" w:sz="8" w:space="0" w:color="000000"/>
            </w:tcBorders>
          </w:tcPr>
          <w:p w:rsidR="00AD70ED" w:rsidRDefault="006F6E77">
            <w:pPr>
              <w:spacing w:after="80" w:line="238" w:lineRule="auto"/>
              <w:ind w:left="74" w:firstLine="0"/>
              <w:jc w:val="left"/>
            </w:pPr>
            <w:r>
              <w:rPr>
                <w:rFonts w:ascii="Courier New" w:eastAsia="Courier New" w:hAnsi="Courier New" w:cs="Courier New"/>
                <w:sz w:val="16"/>
              </w:rPr>
              <w:t xml:space="preserve">Дата  начала  проведен ия проверки </w:t>
            </w:r>
          </w:p>
          <w:p w:rsidR="00AD70ED" w:rsidRDefault="006F6E77">
            <w:pPr>
              <w:spacing w:after="0" w:line="259" w:lineRule="auto"/>
              <w:ind w:left="74" w:firstLine="0"/>
              <w:jc w:val="left"/>
            </w:pPr>
            <w:r>
              <w:rPr>
                <w:sz w:val="24"/>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39" w:lineRule="auto"/>
              <w:ind w:left="74" w:firstLine="0"/>
              <w:jc w:val="left"/>
            </w:pPr>
            <w:r>
              <w:rPr>
                <w:rFonts w:ascii="Courier New" w:eastAsia="Courier New" w:hAnsi="Courier New" w:cs="Courier New"/>
                <w:sz w:val="16"/>
              </w:rPr>
              <w:t>Срок проведе ния  планово</w:t>
            </w:r>
          </w:p>
          <w:p w:rsidR="00AD70ED" w:rsidRDefault="006F6E77">
            <w:pPr>
              <w:spacing w:after="0" w:line="259" w:lineRule="auto"/>
              <w:ind w:left="74" w:right="14" w:hanging="108"/>
              <w:jc w:val="left"/>
            </w:pPr>
            <w:r>
              <w:rPr>
                <w:rFonts w:ascii="Courier New" w:eastAsia="Courier New" w:hAnsi="Courier New" w:cs="Courier New"/>
                <w:sz w:val="16"/>
              </w:rPr>
              <w:t xml:space="preserve"> й  проверк и </w:t>
            </w:r>
            <w:r>
              <w:rPr>
                <w:sz w:val="24"/>
              </w:rPr>
              <w:t xml:space="preserve">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Форма  проведени я  проверки  (документ арная, выездная, документа рная и выездная) </w:t>
            </w:r>
          </w:p>
        </w:tc>
        <w:tc>
          <w:tcPr>
            <w:tcW w:w="108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39" w:lineRule="auto"/>
              <w:ind w:left="74" w:firstLine="0"/>
              <w:jc w:val="left"/>
            </w:pPr>
            <w:r>
              <w:rPr>
                <w:rFonts w:ascii="Courier New" w:eastAsia="Courier New" w:hAnsi="Courier New" w:cs="Courier New"/>
                <w:sz w:val="16"/>
              </w:rPr>
              <w:t xml:space="preserve">Наименова ние  органа  государст венного контроля  </w:t>
            </w:r>
          </w:p>
          <w:p w:rsidR="00AD70ED" w:rsidRDefault="006F6E77">
            <w:pPr>
              <w:spacing w:after="0" w:line="259" w:lineRule="auto"/>
              <w:ind w:left="74" w:right="146" w:firstLine="0"/>
              <w:jc w:val="left"/>
            </w:pPr>
            <w:r>
              <w:rPr>
                <w:rFonts w:ascii="Courier New" w:eastAsia="Courier New" w:hAnsi="Courier New" w:cs="Courier New"/>
                <w:sz w:val="16"/>
              </w:rPr>
              <w:t xml:space="preserve">(надзора) ,  органа  муниципал ьного  контроля, с  которым проверка проводитс я  совместно </w:t>
            </w:r>
            <w:r>
              <w:rPr>
                <w:sz w:val="24"/>
              </w:rPr>
              <w:t xml:space="preserve"> </w:t>
            </w:r>
          </w:p>
        </w:tc>
      </w:tr>
      <w:tr w:rsidR="00AD70ED">
        <w:trPr>
          <w:trHeight w:val="3101"/>
        </w:trPr>
        <w:tc>
          <w:tcPr>
            <w:tcW w:w="955" w:type="dxa"/>
            <w:tcBorders>
              <w:top w:val="single" w:sz="8" w:space="0" w:color="000000"/>
              <w:left w:val="nil"/>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места  нахожден ия ЮЛ </w:t>
            </w:r>
            <w:r>
              <w:rPr>
                <w:sz w:val="24"/>
              </w:rPr>
              <w:t xml:space="preserve">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места  житель ства ИП </w:t>
            </w:r>
            <w:r>
              <w:rPr>
                <w:sz w:val="24"/>
              </w:rPr>
              <w:t xml:space="preserve"> </w:t>
            </w:r>
          </w:p>
        </w:tc>
        <w:tc>
          <w:tcPr>
            <w:tcW w:w="91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мест  фактиче ского  осущест вления деятель ности  ЮЛ, ИП </w:t>
            </w:r>
            <w:r>
              <w:rPr>
                <w:sz w:val="24"/>
              </w:rPr>
              <w:t xml:space="preserve"> </w:t>
            </w:r>
          </w:p>
        </w:tc>
        <w:tc>
          <w:tcPr>
            <w:tcW w:w="1042" w:type="dxa"/>
            <w:tcBorders>
              <w:top w:val="single" w:sz="8" w:space="0" w:color="000000"/>
              <w:left w:val="single" w:sz="8" w:space="0" w:color="000000"/>
              <w:bottom w:val="single" w:sz="8" w:space="0" w:color="000000"/>
              <w:right w:val="single" w:sz="8" w:space="0" w:color="000000"/>
            </w:tcBorders>
          </w:tcPr>
          <w:p w:rsidR="00AD70ED" w:rsidRDefault="006F6E77">
            <w:pPr>
              <w:spacing w:after="1" w:line="238" w:lineRule="auto"/>
              <w:ind w:left="74" w:right="6" w:firstLine="0"/>
              <w:jc w:val="left"/>
            </w:pPr>
            <w:r>
              <w:rPr>
                <w:rFonts w:ascii="Courier New" w:eastAsia="Courier New" w:hAnsi="Courier New" w:cs="Courier New"/>
                <w:sz w:val="16"/>
              </w:rPr>
              <w:t xml:space="preserve">места  нахождени я </w:t>
            </w:r>
          </w:p>
          <w:p w:rsidR="00AD70ED" w:rsidRDefault="006F6E77">
            <w:pPr>
              <w:spacing w:after="83" w:line="259" w:lineRule="auto"/>
              <w:ind w:left="74" w:firstLine="0"/>
            </w:pPr>
            <w:r>
              <w:rPr>
                <w:rFonts w:ascii="Courier New" w:eastAsia="Courier New" w:hAnsi="Courier New" w:cs="Courier New"/>
                <w:sz w:val="16"/>
              </w:rPr>
              <w:t xml:space="preserve">объектов  </w:t>
            </w:r>
          </w:p>
          <w:p w:rsidR="00AD70ED" w:rsidRDefault="006F6E77">
            <w:pPr>
              <w:spacing w:after="0" w:line="259" w:lineRule="auto"/>
              <w:ind w:left="74" w:firstLine="0"/>
              <w:jc w:val="left"/>
            </w:pPr>
            <w:r>
              <w:rPr>
                <w:rFonts w:ascii="Courier New" w:eastAsia="Courier New" w:hAnsi="Courier New" w:cs="Courier New"/>
                <w:sz w:val="16"/>
              </w:rPr>
              <w:t xml:space="preserve">&lt;2&gt; </w:t>
            </w:r>
            <w:r>
              <w:rPr>
                <w:sz w:val="24"/>
              </w:rPr>
              <w:t xml:space="preserve">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right="90" w:firstLine="0"/>
              <w:jc w:val="left"/>
            </w:pPr>
            <w:r>
              <w:rPr>
                <w:rFonts w:ascii="Courier New" w:eastAsia="Courier New" w:hAnsi="Courier New" w:cs="Courier New"/>
                <w:sz w:val="16"/>
              </w:rPr>
              <w:t xml:space="preserve">дата  государст венной регистрац ии ЮЛ, ИП </w:t>
            </w:r>
            <w:r>
              <w:rPr>
                <w:sz w:val="24"/>
              </w:rPr>
              <w:t xml:space="preserve">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дата  оконча ния послед ней провер ки </w:t>
            </w:r>
            <w:r>
              <w:rPr>
                <w:sz w:val="24"/>
              </w:rPr>
              <w:t xml:space="preserve"> </w:t>
            </w:r>
          </w:p>
        </w:tc>
        <w:tc>
          <w:tcPr>
            <w:tcW w:w="972"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right="33" w:firstLine="0"/>
              <w:jc w:val="left"/>
            </w:pPr>
            <w:r>
              <w:rPr>
                <w:rFonts w:ascii="Courier New" w:eastAsia="Courier New" w:hAnsi="Courier New" w:cs="Courier New"/>
                <w:sz w:val="16"/>
              </w:rPr>
              <w:t xml:space="preserve">дата начала  осуществ ления  ЮЛ, ИП  деятельн ости в соответс твии с представ ленным уведомле нием о ее начале  деятельн ости </w:t>
            </w:r>
            <w:r>
              <w:rPr>
                <w:sz w:val="24"/>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right="109" w:firstLine="0"/>
              <w:jc w:val="left"/>
            </w:pPr>
            <w:r>
              <w:rPr>
                <w:rFonts w:ascii="Courier New" w:eastAsia="Courier New" w:hAnsi="Courier New" w:cs="Courier New"/>
                <w:sz w:val="16"/>
              </w:rPr>
              <w:t xml:space="preserve">иные  основан ия в  соответ ствии с  федерал ьным  законом &lt;3&gt; </w:t>
            </w:r>
            <w:r>
              <w:rPr>
                <w:sz w:val="24"/>
              </w:rPr>
              <w:t xml:space="preserve">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firstLine="0"/>
              <w:jc w:val="left"/>
            </w:pPr>
            <w:r>
              <w:rPr>
                <w:rFonts w:ascii="Courier New" w:eastAsia="Courier New" w:hAnsi="Courier New" w:cs="Courier New"/>
                <w:sz w:val="16"/>
              </w:rPr>
              <w:t xml:space="preserve">рабочих дней </w:t>
            </w:r>
            <w:r>
              <w:rPr>
                <w:sz w:val="24"/>
              </w:rPr>
              <w:t xml:space="preserve"> </w:t>
            </w:r>
          </w:p>
        </w:tc>
        <w:tc>
          <w:tcPr>
            <w:tcW w:w="108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74" w:right="49" w:firstLine="0"/>
              <w:jc w:val="left"/>
            </w:pPr>
            <w:r>
              <w:rPr>
                <w:rFonts w:ascii="Courier New" w:eastAsia="Courier New" w:hAnsi="Courier New" w:cs="Courier New"/>
                <w:sz w:val="16"/>
              </w:rPr>
              <w:t xml:space="preserve">рабочих  часов  (для МСП и МКП) </w:t>
            </w:r>
            <w:r>
              <w:rPr>
                <w:sz w:val="24"/>
              </w:rPr>
              <w:t xml:space="preserve"> </w:t>
            </w:r>
          </w:p>
        </w:tc>
      </w:tr>
      <w:tr w:rsidR="00AD70ED">
        <w:trPr>
          <w:trHeight w:val="312"/>
        </w:trPr>
        <w:tc>
          <w:tcPr>
            <w:tcW w:w="95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1" w:firstLine="0"/>
              <w:jc w:val="center"/>
            </w:pPr>
            <w:r>
              <w:rPr>
                <w:sz w:val="16"/>
              </w:rPr>
              <w:t xml:space="preserve">1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1" w:firstLine="0"/>
              <w:jc w:val="center"/>
            </w:pPr>
            <w:r>
              <w:rPr>
                <w:sz w:val="16"/>
              </w:rPr>
              <w:t xml:space="preserve">2 </w:t>
            </w:r>
          </w:p>
        </w:tc>
        <w:tc>
          <w:tcPr>
            <w:tcW w:w="91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3" w:firstLine="0"/>
              <w:jc w:val="center"/>
            </w:pPr>
            <w:r>
              <w:rPr>
                <w:sz w:val="16"/>
              </w:rPr>
              <w:t xml:space="preserve">3 </w:t>
            </w:r>
          </w:p>
        </w:tc>
        <w:tc>
          <w:tcPr>
            <w:tcW w:w="1042"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1" w:firstLine="0"/>
              <w:jc w:val="center"/>
            </w:pPr>
            <w:r>
              <w:rPr>
                <w:sz w:val="16"/>
              </w:rPr>
              <w:t xml:space="preserve">4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4" w:firstLine="0"/>
              <w:jc w:val="center"/>
            </w:pPr>
            <w:r>
              <w:rPr>
                <w:sz w:val="16"/>
              </w:rPr>
              <w:t xml:space="preserve">5 </w:t>
            </w:r>
          </w:p>
        </w:tc>
        <w:tc>
          <w:tcPr>
            <w:tcW w:w="744"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1" w:firstLine="0"/>
              <w:jc w:val="center"/>
            </w:pPr>
            <w:r>
              <w:rPr>
                <w:sz w:val="16"/>
              </w:rPr>
              <w:t xml:space="preserve">6 </w:t>
            </w:r>
          </w:p>
        </w:tc>
        <w:tc>
          <w:tcPr>
            <w:tcW w:w="972"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4" w:firstLine="0"/>
              <w:jc w:val="center"/>
            </w:pPr>
            <w:r>
              <w:rPr>
                <w:sz w:val="16"/>
              </w:rPr>
              <w:t xml:space="preserve">7 </w:t>
            </w:r>
          </w:p>
        </w:tc>
        <w:tc>
          <w:tcPr>
            <w:tcW w:w="857"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left="2" w:firstLine="0"/>
              <w:jc w:val="center"/>
            </w:pPr>
            <w:r>
              <w:rPr>
                <w:sz w:val="16"/>
              </w:rPr>
              <w:t xml:space="preserve">8 </w:t>
            </w:r>
          </w:p>
        </w:tc>
        <w:tc>
          <w:tcPr>
            <w:tcW w:w="1030"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4" w:firstLine="0"/>
              <w:jc w:val="center"/>
            </w:pPr>
            <w:r>
              <w:rPr>
                <w:sz w:val="16"/>
              </w:rPr>
              <w:t xml:space="preserve">9 </w:t>
            </w:r>
          </w:p>
        </w:tc>
        <w:tc>
          <w:tcPr>
            <w:tcW w:w="1085" w:type="dxa"/>
            <w:tcBorders>
              <w:top w:val="single" w:sz="8" w:space="0" w:color="000000"/>
              <w:left w:val="single" w:sz="8" w:space="0" w:color="000000"/>
              <w:bottom w:val="single" w:sz="8" w:space="0" w:color="000000"/>
              <w:right w:val="single" w:sz="8" w:space="0" w:color="000000"/>
            </w:tcBorders>
          </w:tcPr>
          <w:p w:rsidR="00AD70ED" w:rsidRDefault="006F6E77">
            <w:pPr>
              <w:spacing w:after="0" w:line="259" w:lineRule="auto"/>
              <w:ind w:right="2" w:firstLine="0"/>
              <w:jc w:val="center"/>
            </w:pPr>
            <w:r>
              <w:rPr>
                <w:sz w:val="16"/>
              </w:rPr>
              <w:t xml:space="preserve">10 </w:t>
            </w:r>
          </w:p>
        </w:tc>
      </w:tr>
    </w:tbl>
    <w:p w:rsidR="00AD70ED" w:rsidRDefault="006F6E77" w:rsidP="007E1DBC">
      <w:pPr>
        <w:spacing w:after="254" w:line="259" w:lineRule="auto"/>
        <w:ind w:firstLine="0"/>
        <w:jc w:val="left"/>
      </w:pPr>
      <w:r>
        <w:rPr>
          <w:sz w:val="24"/>
        </w:rPr>
        <w:t xml:space="preserve"> </w:t>
      </w:r>
    </w:p>
    <w:p w:rsidR="00AD70ED" w:rsidRDefault="006F6E77">
      <w:pPr>
        <w:spacing w:after="15" w:line="270" w:lineRule="auto"/>
        <w:ind w:left="4919" w:right="446" w:hanging="10"/>
        <w:jc w:val="center"/>
      </w:pPr>
      <w:r>
        <w:rPr>
          <w:b/>
        </w:rPr>
        <w:lastRenderedPageBreak/>
        <w:t xml:space="preserve">Приложение № 2 к административному регламенту осуществления муниципального контроля в сфере торговли на территории </w:t>
      </w:r>
      <w:r w:rsidR="007E1DBC">
        <w:rPr>
          <w:b/>
        </w:rPr>
        <w:t>Сухосолотинского</w:t>
      </w:r>
      <w:r>
        <w:rPr>
          <w:b/>
        </w:rPr>
        <w:t xml:space="preserve"> сельского поселения </w:t>
      </w:r>
    </w:p>
    <w:p w:rsidR="00AD70ED" w:rsidRDefault="006F6E77">
      <w:pPr>
        <w:spacing w:after="75" w:line="259" w:lineRule="auto"/>
        <w:ind w:firstLine="0"/>
        <w:jc w:val="center"/>
      </w:pPr>
      <w:r>
        <w:rPr>
          <w:b/>
        </w:rPr>
        <w:t xml:space="preserve"> </w:t>
      </w:r>
    </w:p>
    <w:p w:rsidR="00AD70ED" w:rsidRDefault="006F6E77">
      <w:pPr>
        <w:pStyle w:val="1"/>
        <w:numPr>
          <w:ilvl w:val="0"/>
          <w:numId w:val="0"/>
        </w:numPr>
        <w:ind w:left="3143" w:right="3126"/>
      </w:pPr>
      <w:r>
        <w:rPr>
          <w:sz w:val="32"/>
        </w:rPr>
        <w:t xml:space="preserve">РАСПОРЯЖЕНИЕ </w:t>
      </w:r>
      <w:r>
        <w:t xml:space="preserve">село </w:t>
      </w:r>
      <w:r w:rsidR="007A3E3A">
        <w:t>Сухосолотино</w:t>
      </w:r>
      <w:r>
        <w:t xml:space="preserve"> </w:t>
      </w:r>
    </w:p>
    <w:p w:rsidR="00AD70ED" w:rsidRDefault="006F6E77">
      <w:pPr>
        <w:spacing w:after="32" w:line="259" w:lineRule="auto"/>
        <w:ind w:firstLine="0"/>
        <w:jc w:val="center"/>
      </w:pPr>
      <w:r>
        <w:rPr>
          <w:b/>
        </w:rPr>
        <w:t xml:space="preserve"> </w:t>
      </w:r>
    </w:p>
    <w:p w:rsidR="00AD70ED" w:rsidRDefault="006F6E77">
      <w:pPr>
        <w:spacing w:after="9" w:line="248" w:lineRule="auto"/>
        <w:ind w:left="-5" w:right="432" w:hanging="10"/>
      </w:pPr>
      <w:r>
        <w:rPr>
          <w:b/>
        </w:rPr>
        <w:t xml:space="preserve">от ___________                                                                      № </w:t>
      </w:r>
    </w:p>
    <w:p w:rsidR="00AD70ED" w:rsidRDefault="006F6E77">
      <w:pPr>
        <w:spacing w:after="0" w:line="259" w:lineRule="auto"/>
        <w:ind w:firstLine="0"/>
        <w:jc w:val="left"/>
      </w:pPr>
      <w:r>
        <w:rPr>
          <w:b/>
        </w:rPr>
        <w:t xml:space="preserve"> </w:t>
      </w:r>
    </w:p>
    <w:p w:rsidR="00AD70ED" w:rsidRDefault="006F6E77">
      <w:pPr>
        <w:spacing w:after="0" w:line="259" w:lineRule="auto"/>
        <w:ind w:firstLine="0"/>
        <w:jc w:val="left"/>
      </w:pPr>
      <w:r>
        <w:rPr>
          <w:b/>
        </w:rPr>
        <w:t xml:space="preserve"> </w:t>
      </w:r>
    </w:p>
    <w:p w:rsidR="00AD70ED" w:rsidRDefault="006F6E77" w:rsidP="003262DE">
      <w:pPr>
        <w:spacing w:after="46" w:line="248" w:lineRule="auto"/>
        <w:ind w:left="-5" w:right="3190" w:hanging="10"/>
      </w:pPr>
      <w:r>
        <w:rPr>
          <w:b/>
        </w:rPr>
        <w:t xml:space="preserve">Об осуществления муниципального контроля в области торговой деятельности ______________________  </w:t>
      </w:r>
    </w:p>
    <w:p w:rsidR="00AD70ED" w:rsidRDefault="006F6E77">
      <w:pPr>
        <w:spacing w:after="210" w:line="259" w:lineRule="auto"/>
        <w:ind w:firstLine="0"/>
        <w:jc w:val="left"/>
      </w:pPr>
      <w:r>
        <w:rPr>
          <w:b/>
        </w:rPr>
        <w:t xml:space="preserve"> </w:t>
      </w:r>
    </w:p>
    <w:p w:rsidR="00AD70ED" w:rsidRDefault="006F6E77">
      <w:pPr>
        <w:spacing w:after="291"/>
        <w:ind w:left="14" w:right="66" w:firstLine="708"/>
      </w:pPr>
      <w:r>
        <w:rPr>
          <w:sz w:val="24"/>
        </w:rPr>
        <w:t xml:space="preserve">В соответствии с Федеральным законом от 01.01.2001 «Об общих принципах организации местного самоуправления в Российской Федерации», Федеральным законом от 01.01.2001 «О защите прав юридических лиц и индивидуальных предпринимателей при осуществлении </w:t>
      </w:r>
      <w:hyperlink r:id="rId56">
        <w:r>
          <w:rPr>
            <w:sz w:val="24"/>
          </w:rPr>
          <w:t>государственного контроля</w:t>
        </w:r>
      </w:hyperlink>
      <w:hyperlink r:id="rId57">
        <w:r>
          <w:rPr>
            <w:sz w:val="24"/>
          </w:rPr>
          <w:t xml:space="preserve"> </w:t>
        </w:r>
      </w:hyperlink>
      <w:r>
        <w:rPr>
          <w:sz w:val="24"/>
        </w:rPr>
        <w:t xml:space="preserve">(надзора) и муниципального контроля», Федеральным законом от 01.01.2001 «Об основах </w:t>
      </w:r>
      <w:hyperlink r:id="rId58">
        <w:r>
          <w:rPr>
            <w:sz w:val="24"/>
          </w:rPr>
          <w:t>государственного регулирования</w:t>
        </w:r>
      </w:hyperlink>
      <w:hyperlink r:id="rId59">
        <w:r>
          <w:rPr>
            <w:sz w:val="24"/>
          </w:rPr>
          <w:t xml:space="preserve"> </w:t>
        </w:r>
      </w:hyperlink>
      <w:r>
        <w:rPr>
          <w:sz w:val="24"/>
        </w:rPr>
        <w:t xml:space="preserve">торговой деятельности в Российской Федерации», Постановлением Правительства Ивановской области от 01.01.2001 «Об утверждении Порядка разработки и принятия административных регламентов осуществления муниципального контроля в </w:t>
      </w:r>
      <w:hyperlink r:id="rId60">
        <w:r>
          <w:rPr>
            <w:sz w:val="24"/>
          </w:rPr>
          <w:t>муниципальных образованиях</w:t>
        </w:r>
      </w:hyperlink>
      <w:hyperlink r:id="rId61">
        <w:r>
          <w:rPr>
            <w:sz w:val="24"/>
          </w:rPr>
          <w:t xml:space="preserve"> </w:t>
        </w:r>
      </w:hyperlink>
      <w:r>
        <w:rPr>
          <w:sz w:val="24"/>
        </w:rPr>
        <w:t xml:space="preserve">Ивановской области», статьями 8; 30 Устава Ильинского муниципального района, администрация Ильинского муниципального района: </w:t>
      </w:r>
    </w:p>
    <w:p w:rsidR="00AD70ED" w:rsidRDefault="006F6E77">
      <w:pPr>
        <w:numPr>
          <w:ilvl w:val="0"/>
          <w:numId w:val="19"/>
        </w:numPr>
        <w:spacing w:after="0"/>
        <w:ind w:right="66" w:hanging="240"/>
      </w:pPr>
      <w:r>
        <w:rPr>
          <w:sz w:val="24"/>
        </w:rPr>
        <w:t xml:space="preserve">Провести проверку в отношении </w:t>
      </w:r>
    </w:p>
    <w:p w:rsidR="00AD70ED" w:rsidRDefault="006F6E77">
      <w:pPr>
        <w:spacing w:after="0"/>
        <w:ind w:left="24" w:right="66" w:hanging="10"/>
      </w:pPr>
      <w:r>
        <w:rPr>
          <w:sz w:val="24"/>
        </w:rPr>
        <w:t xml:space="preserve">_______________________________________________________________________________ </w:t>
      </w:r>
    </w:p>
    <w:p w:rsidR="00AD70ED" w:rsidRDefault="006F6E77">
      <w:pPr>
        <w:spacing w:after="29" w:line="248" w:lineRule="auto"/>
        <w:ind w:left="10" w:right="80" w:hanging="10"/>
        <w:jc w:val="center"/>
      </w:pPr>
      <w:r>
        <w:rPr>
          <w:sz w:val="20"/>
        </w:rPr>
        <w:t xml:space="preserve">(полное и (в случае, если имеется) сокращенное наименование, в том числе фирменное наименование </w:t>
      </w:r>
    </w:p>
    <w:p w:rsidR="00AD70ED" w:rsidRDefault="006F6E77">
      <w:pPr>
        <w:spacing w:after="29" w:line="248" w:lineRule="auto"/>
        <w:ind w:left="10" w:right="81" w:hanging="10"/>
        <w:jc w:val="center"/>
      </w:pPr>
      <w:r>
        <w:rPr>
          <w:sz w:val="20"/>
        </w:rPr>
        <w:t xml:space="preserve">юридического лица, фамилия, имя и (в случае, если имеется) отчество индивидуального предпринимателя) </w:t>
      </w:r>
    </w:p>
    <w:p w:rsidR="00AD70ED" w:rsidRDefault="006F6E77">
      <w:pPr>
        <w:spacing w:after="22" w:line="259" w:lineRule="auto"/>
        <w:ind w:firstLine="0"/>
        <w:jc w:val="left"/>
      </w:pPr>
      <w:r>
        <w:rPr>
          <w:sz w:val="24"/>
        </w:rPr>
        <w:t xml:space="preserve"> </w:t>
      </w:r>
    </w:p>
    <w:p w:rsidR="00AD70ED" w:rsidRDefault="006F6E77">
      <w:pPr>
        <w:numPr>
          <w:ilvl w:val="0"/>
          <w:numId w:val="19"/>
        </w:numPr>
        <w:spacing w:after="0"/>
        <w:ind w:right="66" w:hanging="240"/>
      </w:pPr>
      <w:r>
        <w:rPr>
          <w:sz w:val="24"/>
        </w:rPr>
        <w:t xml:space="preserve">Назначить лицом(ами), уполномоченным(ыми) на проведение проверки: </w:t>
      </w:r>
    </w:p>
    <w:p w:rsidR="00AD70ED" w:rsidRDefault="006F6E77">
      <w:pPr>
        <w:spacing w:after="0"/>
        <w:ind w:left="24" w:right="66" w:hanging="10"/>
      </w:pPr>
      <w:r>
        <w:rPr>
          <w:sz w:val="24"/>
        </w:rPr>
        <w:t xml:space="preserve">_______________________________________________________________________________ </w:t>
      </w:r>
    </w:p>
    <w:p w:rsidR="000A5709" w:rsidRDefault="006F6E77">
      <w:pPr>
        <w:spacing w:after="162" w:line="341" w:lineRule="auto"/>
        <w:ind w:left="14" w:right="250" w:firstLine="475"/>
        <w:rPr>
          <w:sz w:val="20"/>
        </w:rPr>
      </w:pPr>
      <w:r>
        <w:rPr>
          <w:sz w:val="20"/>
        </w:rPr>
        <w:t xml:space="preserve">(фамилия, имя, отчество (в случае, если имеется), должность должностного лица (должностных лиц), уполномоченного(ых) на проведение проверки) </w:t>
      </w:r>
    </w:p>
    <w:p w:rsidR="00AD70ED" w:rsidRDefault="006F6E77">
      <w:pPr>
        <w:spacing w:after="162" w:line="341" w:lineRule="auto"/>
        <w:ind w:left="14" w:right="250" w:firstLine="475"/>
      </w:pPr>
      <w:r>
        <w:rPr>
          <w:sz w:val="24"/>
        </w:rPr>
        <w:lastRenderedPageBreak/>
        <w:t xml:space="preserve">3.Привлечь к проведению проверки в качестве экспертов, представителей экспертных организаций, следующих лиц;_____________________________________________________ </w:t>
      </w:r>
    </w:p>
    <w:p w:rsidR="00AD70ED" w:rsidRDefault="006F6E77">
      <w:pPr>
        <w:spacing w:after="291"/>
        <w:ind w:left="24" w:right="66" w:hanging="10"/>
      </w:pPr>
      <w:r>
        <w:rPr>
          <w:sz w:val="24"/>
        </w:rPr>
        <w:t xml:space="preserve">_______________________________________________________________________________ </w:t>
      </w:r>
    </w:p>
    <w:p w:rsidR="00AD70ED" w:rsidRDefault="006F6E77">
      <w:pPr>
        <w:spacing w:after="291"/>
        <w:ind w:left="24" w:right="66" w:hanging="10"/>
      </w:pPr>
      <w:r>
        <w:rPr>
          <w:sz w:val="24"/>
        </w:rPr>
        <w:t xml:space="preserve">4. Установить, что: настоящая проверка проводится с целью:___________________________ </w:t>
      </w:r>
    </w:p>
    <w:p w:rsidR="00AD70ED" w:rsidRDefault="006F6E77">
      <w:pPr>
        <w:spacing w:after="291"/>
        <w:ind w:left="24" w:right="66" w:hanging="10"/>
      </w:pPr>
      <w:r>
        <w:rPr>
          <w:sz w:val="24"/>
        </w:rPr>
        <w:t xml:space="preserve">При установлении целей проводимой проверки указывается следующая информация: </w:t>
      </w:r>
    </w:p>
    <w:p w:rsidR="00AD70ED" w:rsidRDefault="006F6E77">
      <w:pPr>
        <w:spacing w:after="291"/>
        <w:ind w:left="24" w:right="66" w:hanging="10"/>
      </w:pPr>
      <w:r>
        <w:rPr>
          <w:sz w:val="24"/>
        </w:rPr>
        <w:t xml:space="preserve">а) в случае проведения </w:t>
      </w:r>
      <w:hyperlink r:id="rId62">
        <w:r>
          <w:rPr>
            <w:sz w:val="24"/>
          </w:rPr>
          <w:t>плановой проверки</w:t>
        </w:r>
      </w:hyperlink>
      <w:hyperlink r:id="rId63">
        <w:r>
          <w:rPr>
            <w:sz w:val="24"/>
          </w:rPr>
          <w:t>:</w:t>
        </w:r>
      </w:hyperlink>
      <w:r>
        <w:rPr>
          <w:sz w:val="24"/>
        </w:rPr>
        <w:t xml:space="preserve"> </w:t>
      </w:r>
    </w:p>
    <w:p w:rsidR="00AD70ED" w:rsidRDefault="006F6E77">
      <w:pPr>
        <w:numPr>
          <w:ilvl w:val="0"/>
          <w:numId w:val="20"/>
        </w:numPr>
        <w:spacing w:after="291"/>
        <w:ind w:right="66" w:hanging="10"/>
      </w:pPr>
      <w:r>
        <w:rPr>
          <w:sz w:val="24"/>
        </w:rPr>
        <w:t xml:space="preserve">ссылка на ежегодный план проведения плановых проверок с указанием способа его доведения до сведения заинтересованных лиц </w:t>
      </w:r>
    </w:p>
    <w:p w:rsidR="00AD70ED" w:rsidRDefault="006F6E77">
      <w:pPr>
        <w:spacing w:after="291"/>
        <w:ind w:left="24" w:right="66" w:hanging="10"/>
      </w:pPr>
      <w:r>
        <w:rPr>
          <w:sz w:val="24"/>
        </w:rPr>
        <w:t xml:space="preserve">б) в случае проведения внеплановой выездной проверки: </w:t>
      </w:r>
    </w:p>
    <w:p w:rsidR="00AD70ED" w:rsidRDefault="006F6E77">
      <w:pPr>
        <w:numPr>
          <w:ilvl w:val="0"/>
          <w:numId w:val="20"/>
        </w:numPr>
        <w:spacing w:after="291"/>
        <w:ind w:right="66" w:hanging="10"/>
      </w:pPr>
      <w:r>
        <w:rPr>
          <w:sz w:val="24"/>
        </w:rPr>
        <w:t xml:space="preserve">ссылка на реквизиты ранее выданного проверяемому лицу предписания об устранении выявленного нарушения, срок для исполнения которого истек; </w:t>
      </w:r>
    </w:p>
    <w:p w:rsidR="00AD70ED" w:rsidRDefault="006F6E77">
      <w:pPr>
        <w:numPr>
          <w:ilvl w:val="0"/>
          <w:numId w:val="20"/>
        </w:numPr>
        <w:spacing w:after="249"/>
        <w:ind w:right="66" w:hanging="10"/>
      </w:pPr>
      <w:r>
        <w:rPr>
          <w:sz w:val="24"/>
        </w:rPr>
        <w:t xml:space="preserve">ссылка на реквизиты обращений и заявлений, поступившие в уполномоченный орган; </w:t>
      </w:r>
      <w:hyperlink r:id="rId64">
        <w:r>
          <w:rPr>
            <w:sz w:val="24"/>
          </w:rPr>
          <w:t>краткое изложение</w:t>
        </w:r>
      </w:hyperlink>
      <w:hyperlink r:id="rId65">
        <w:r>
          <w:rPr>
            <w:sz w:val="24"/>
          </w:rPr>
          <w:t xml:space="preserve"> </w:t>
        </w:r>
      </w:hyperlink>
      <w:r>
        <w:rPr>
          <w:sz w:val="24"/>
        </w:rPr>
        <w:t xml:space="preserve">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w:t>
      </w:r>
    </w:p>
    <w:p w:rsidR="00AD70ED" w:rsidRDefault="006F6E77">
      <w:pPr>
        <w:spacing w:after="291"/>
        <w:ind w:left="24" w:right="66" w:hanging="10"/>
      </w:pPr>
      <w:r>
        <w:rPr>
          <w:sz w:val="24"/>
        </w:rPr>
        <w:t xml:space="preserve">в) в случае проведения внеплановой выездной проверки, которая назначается в отношении субъекта малого и </w:t>
      </w:r>
      <w:hyperlink r:id="rId66">
        <w:r>
          <w:rPr>
            <w:sz w:val="24"/>
          </w:rPr>
          <w:t>среднего предпринимательства</w:t>
        </w:r>
      </w:hyperlink>
      <w:hyperlink r:id="rId67">
        <w:r>
          <w:rPr>
            <w:sz w:val="24"/>
          </w:rPr>
          <w:t xml:space="preserve"> </w:t>
        </w:r>
      </w:hyperlink>
      <w:r>
        <w:rPr>
          <w:sz w:val="24"/>
        </w:rPr>
        <w:t xml:space="preserve">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AD70ED" w:rsidRDefault="006F6E77">
      <w:pPr>
        <w:numPr>
          <w:ilvl w:val="0"/>
          <w:numId w:val="20"/>
        </w:numPr>
        <w:spacing w:after="291"/>
        <w:ind w:right="66" w:hanging="10"/>
      </w:pPr>
      <w:r>
        <w:rPr>
          <w:sz w:val="24"/>
        </w:rPr>
        <w:t xml:space="preserve">ссылка на прилагаемую копию документа (служебной записки и т. п.), представленного должностным лицом, обнаружившим нарушение. </w:t>
      </w:r>
    </w:p>
    <w:p w:rsidR="00AD70ED" w:rsidRDefault="006F6E77">
      <w:pPr>
        <w:spacing w:after="291"/>
        <w:ind w:left="24" w:right="66" w:hanging="10"/>
      </w:pPr>
      <w:r>
        <w:rPr>
          <w:sz w:val="24"/>
        </w:rPr>
        <w:t xml:space="preserve">задачами настоящей проверки являются: __________________________________________ </w:t>
      </w:r>
    </w:p>
    <w:p w:rsidR="00AD70ED" w:rsidRDefault="006F6E77">
      <w:pPr>
        <w:spacing w:after="291"/>
        <w:ind w:left="24" w:right="66" w:hanging="10"/>
      </w:pPr>
      <w:r>
        <w:rPr>
          <w:sz w:val="24"/>
        </w:rPr>
        <w:t xml:space="preserve">5. Предметом настоящей проверки является (отметить нужное): </w:t>
      </w:r>
    </w:p>
    <w:p w:rsidR="00AD70ED" w:rsidRDefault="006F6E77">
      <w:pPr>
        <w:numPr>
          <w:ilvl w:val="0"/>
          <w:numId w:val="21"/>
        </w:numPr>
        <w:spacing w:after="291"/>
        <w:ind w:right="66" w:hanging="139"/>
      </w:pPr>
      <w:r>
        <w:rPr>
          <w:sz w:val="24"/>
        </w:rPr>
        <w:t xml:space="preserve">соблюдение обязательных требований; </w:t>
      </w:r>
    </w:p>
    <w:p w:rsidR="00AD70ED" w:rsidRDefault="006F6E77">
      <w:pPr>
        <w:numPr>
          <w:ilvl w:val="0"/>
          <w:numId w:val="21"/>
        </w:numPr>
        <w:spacing w:after="291"/>
        <w:ind w:right="66" w:hanging="139"/>
      </w:pPr>
      <w:r>
        <w:rPr>
          <w:sz w:val="24"/>
        </w:rPr>
        <w:t xml:space="preserve">соответствие сведений, содержащихся в уведомлении о начале осуществления отдельных видов </w:t>
      </w:r>
      <w:hyperlink r:id="rId68">
        <w:r>
          <w:rPr>
            <w:sz w:val="24"/>
          </w:rPr>
          <w:t>предпринимательской деятельности,</w:t>
        </w:r>
      </w:hyperlink>
      <w:r>
        <w:rPr>
          <w:sz w:val="24"/>
        </w:rPr>
        <w:t xml:space="preserve"> обязательным требованиям; </w:t>
      </w:r>
    </w:p>
    <w:p w:rsidR="00AD70ED" w:rsidRDefault="006F6E77">
      <w:pPr>
        <w:numPr>
          <w:ilvl w:val="0"/>
          <w:numId w:val="21"/>
        </w:numPr>
        <w:spacing w:after="291"/>
        <w:ind w:right="66" w:hanging="139"/>
      </w:pPr>
      <w:r>
        <w:rPr>
          <w:sz w:val="24"/>
        </w:rPr>
        <w:lastRenderedPageBreak/>
        <w:t xml:space="preserve">выполнение предписаний уполномоченного органа; </w:t>
      </w:r>
    </w:p>
    <w:p w:rsidR="00AD70ED" w:rsidRDefault="006F6E77">
      <w:pPr>
        <w:numPr>
          <w:ilvl w:val="0"/>
          <w:numId w:val="21"/>
        </w:numPr>
        <w:spacing w:after="246"/>
        <w:ind w:right="66" w:hanging="139"/>
      </w:pPr>
      <w:r>
        <w:rPr>
          <w:sz w:val="24"/>
        </w:rPr>
        <w:t xml:space="preserve">проведение мероприятий: </w:t>
      </w:r>
    </w:p>
    <w:p w:rsidR="00AD70ED" w:rsidRDefault="006F6E77">
      <w:pPr>
        <w:spacing w:after="199" w:line="345" w:lineRule="auto"/>
        <w:ind w:left="24" w:right="575" w:hanging="10"/>
      </w:pPr>
      <w:r>
        <w:rPr>
          <w:sz w:val="24"/>
        </w:rPr>
        <w:t xml:space="preserve">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w:t>
      </w:r>
    </w:p>
    <w:p w:rsidR="00AD70ED" w:rsidRDefault="006F6E77">
      <w:pPr>
        <w:numPr>
          <w:ilvl w:val="0"/>
          <w:numId w:val="22"/>
        </w:numPr>
        <w:spacing w:after="291"/>
        <w:ind w:right="66" w:hanging="300"/>
      </w:pPr>
      <w:r>
        <w:rPr>
          <w:sz w:val="24"/>
        </w:rPr>
        <w:t xml:space="preserve">Проверку провести в период с «_» _ 20_ по «_»__ 20_ включительно. </w:t>
      </w:r>
    </w:p>
    <w:p w:rsidR="00AD70ED" w:rsidRDefault="006F6E77">
      <w:pPr>
        <w:numPr>
          <w:ilvl w:val="0"/>
          <w:numId w:val="22"/>
        </w:numPr>
        <w:spacing w:after="1" w:line="259" w:lineRule="auto"/>
        <w:ind w:right="66" w:hanging="300"/>
      </w:pPr>
      <w:r>
        <w:rPr>
          <w:sz w:val="22"/>
        </w:rPr>
        <w:t xml:space="preserve">Правовые основания проведения проверки:________________________________ </w:t>
      </w:r>
    </w:p>
    <w:p w:rsidR="00AD70ED" w:rsidRDefault="006F6E77">
      <w:pPr>
        <w:spacing w:after="29" w:line="248" w:lineRule="auto"/>
        <w:ind w:left="10" w:right="14" w:hanging="10"/>
        <w:jc w:val="center"/>
      </w:pPr>
      <w:r>
        <w:rPr>
          <w:sz w:val="20"/>
        </w:rPr>
        <w:t xml:space="preserve">(ссылка на положение </w:t>
      </w:r>
      <w:hyperlink r:id="rId69">
        <w:r>
          <w:rPr>
            <w:sz w:val="20"/>
          </w:rPr>
          <w:t>нормативного правового</w:t>
        </w:r>
      </w:hyperlink>
      <w:hyperlink r:id="rId70">
        <w:r>
          <w:rPr>
            <w:sz w:val="20"/>
          </w:rPr>
          <w:t xml:space="preserve"> </w:t>
        </w:r>
      </w:hyperlink>
      <w:r>
        <w:rPr>
          <w:sz w:val="20"/>
        </w:rPr>
        <w:t xml:space="preserve">акта, в соответствии с которым осуществляется проверка; ссылка на положения (нормативных) </w:t>
      </w:r>
      <w:hyperlink r:id="rId71">
        <w:r>
          <w:rPr>
            <w:sz w:val="20"/>
          </w:rPr>
          <w:t>правовых актов,</w:t>
        </w:r>
      </w:hyperlink>
      <w:r>
        <w:rPr>
          <w:sz w:val="20"/>
        </w:rPr>
        <w:t xml:space="preserve"> устанавливающих требования, которые являются </w:t>
      </w:r>
    </w:p>
    <w:p w:rsidR="00AD70ED" w:rsidRDefault="006F6E77">
      <w:pPr>
        <w:spacing w:after="29" w:line="248" w:lineRule="auto"/>
        <w:ind w:left="10" w:right="76" w:hanging="10"/>
        <w:jc w:val="center"/>
      </w:pPr>
      <w:r>
        <w:rPr>
          <w:sz w:val="20"/>
        </w:rPr>
        <w:t xml:space="preserve">предметом проверки) </w:t>
      </w:r>
    </w:p>
    <w:p w:rsidR="00AD70ED" w:rsidRDefault="006F6E77">
      <w:pPr>
        <w:numPr>
          <w:ilvl w:val="0"/>
          <w:numId w:val="22"/>
        </w:numPr>
        <w:spacing w:after="291"/>
        <w:ind w:right="66" w:hanging="300"/>
      </w:pPr>
      <w:r>
        <w:rPr>
          <w:sz w:val="24"/>
        </w:rPr>
        <w:t xml:space="preserve">В процессе проверки провести следующие мероприятия по контролю, необходимые для достижения целей и задач проведения проверки:____________________________________ </w:t>
      </w:r>
    </w:p>
    <w:p w:rsidR="00AD70ED" w:rsidRDefault="006F6E77">
      <w:pPr>
        <w:numPr>
          <w:ilvl w:val="0"/>
          <w:numId w:val="22"/>
        </w:numPr>
        <w:spacing w:after="0"/>
        <w:ind w:right="66" w:hanging="300"/>
      </w:pPr>
      <w:r>
        <w:rPr>
          <w:sz w:val="24"/>
        </w:rPr>
        <w:t xml:space="preserve">Перечень </w:t>
      </w:r>
      <w:hyperlink r:id="rId72">
        <w:r>
          <w:rPr>
            <w:sz w:val="24"/>
          </w:rPr>
          <w:t>административных регламентов</w:t>
        </w:r>
      </w:hyperlink>
      <w:hyperlink r:id="rId73">
        <w:r>
          <w:rPr>
            <w:sz w:val="24"/>
          </w:rPr>
          <w:t xml:space="preserve"> </w:t>
        </w:r>
      </w:hyperlink>
      <w:r>
        <w:rPr>
          <w:sz w:val="24"/>
        </w:rPr>
        <w:t xml:space="preserve">проведения мероприятий по контролю (при их наличии) необходимых для проведения проверки: </w:t>
      </w:r>
    </w:p>
    <w:p w:rsidR="00AD70ED" w:rsidRDefault="006F6E77">
      <w:pPr>
        <w:spacing w:after="0"/>
        <w:ind w:left="24" w:right="66" w:hanging="10"/>
      </w:pPr>
      <w:r>
        <w:rPr>
          <w:sz w:val="24"/>
        </w:rPr>
        <w:t xml:space="preserve">_____________________________________________________________________________ </w:t>
      </w:r>
      <w:r>
        <w:rPr>
          <w:sz w:val="24"/>
          <w:vertAlign w:val="subscript"/>
        </w:rPr>
        <w:t xml:space="preserve">(с </w:t>
      </w:r>
    </w:p>
    <w:p w:rsidR="00AD70ED" w:rsidRDefault="006F6E77">
      <w:pPr>
        <w:spacing w:after="324" w:line="271" w:lineRule="auto"/>
        <w:ind w:left="9" w:hanging="10"/>
        <w:jc w:val="left"/>
      </w:pPr>
      <w:r>
        <w:rPr>
          <w:sz w:val="16"/>
        </w:rPr>
        <w:t xml:space="preserve">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 </w:t>
      </w:r>
    </w:p>
    <w:p w:rsidR="00AD70ED" w:rsidRDefault="006F6E77">
      <w:pPr>
        <w:spacing w:after="358" w:line="259" w:lineRule="auto"/>
        <w:ind w:firstLine="0"/>
        <w:jc w:val="left"/>
      </w:pPr>
      <w:r>
        <w:rPr>
          <w:sz w:val="24"/>
        </w:rPr>
        <w:t xml:space="preserve"> </w:t>
      </w:r>
    </w:p>
    <w:p w:rsidR="00AD70ED" w:rsidRDefault="006F6E77">
      <w:pPr>
        <w:spacing w:after="9" w:line="248" w:lineRule="auto"/>
        <w:ind w:left="-5" w:right="432" w:hanging="10"/>
      </w:pPr>
      <w:r>
        <w:rPr>
          <w:b/>
        </w:rPr>
        <w:t xml:space="preserve">Глава администрации  </w:t>
      </w:r>
    </w:p>
    <w:p w:rsidR="00AD70ED" w:rsidRDefault="007E1DBC">
      <w:pPr>
        <w:spacing w:after="9" w:line="248" w:lineRule="auto"/>
        <w:ind w:left="-5" w:right="432" w:hanging="10"/>
      </w:pPr>
      <w:r>
        <w:rPr>
          <w:b/>
        </w:rPr>
        <w:t>Сухосолотинского</w:t>
      </w:r>
      <w:r w:rsidR="006F6E77">
        <w:rPr>
          <w:b/>
        </w:rPr>
        <w:t xml:space="preserve"> се</w:t>
      </w:r>
      <w:r w:rsidR="00344A35">
        <w:rPr>
          <w:b/>
        </w:rPr>
        <w:t xml:space="preserve">льского </w:t>
      </w:r>
      <w:r w:rsidR="006F6E77">
        <w:rPr>
          <w:b/>
        </w:rPr>
        <w:t>поселения</w:t>
      </w:r>
      <w:r w:rsidR="006F6E77">
        <w:rPr>
          <w:rFonts w:ascii="Calibri" w:eastAsia="Calibri" w:hAnsi="Calibri" w:cs="Calibri"/>
          <w:sz w:val="22"/>
        </w:rPr>
        <w:t xml:space="preserve">  _____________                   _____________</w:t>
      </w:r>
      <w:r w:rsidR="006F6E77">
        <w:rPr>
          <w:rFonts w:ascii="Calibri" w:eastAsia="Calibri" w:hAnsi="Calibri" w:cs="Calibri"/>
          <w:sz w:val="22"/>
          <w:vertAlign w:val="subscript"/>
        </w:rPr>
        <w:t xml:space="preserve"> </w:t>
      </w:r>
    </w:p>
    <w:p w:rsidR="00AD70ED" w:rsidRDefault="006F6E77">
      <w:pPr>
        <w:spacing w:after="257" w:line="259" w:lineRule="auto"/>
        <w:ind w:left="-5" w:hanging="10"/>
        <w:jc w:val="left"/>
      </w:pPr>
      <w:r>
        <w:rPr>
          <w:rFonts w:ascii="Calibri" w:eastAsia="Calibri" w:hAnsi="Calibri" w:cs="Calibri"/>
          <w:sz w:val="16"/>
        </w:rPr>
        <w:t xml:space="preserve">                                                                                                                                                                                             </w:t>
      </w:r>
      <w:r w:rsidR="000A5709">
        <w:rPr>
          <w:rFonts w:ascii="Calibri" w:eastAsia="Calibri" w:hAnsi="Calibri" w:cs="Calibri"/>
          <w:sz w:val="16"/>
        </w:rPr>
        <w:t xml:space="preserve">               </w:t>
      </w:r>
      <w:r>
        <w:rPr>
          <w:rFonts w:ascii="Calibri" w:eastAsia="Calibri" w:hAnsi="Calibri" w:cs="Calibri"/>
          <w:sz w:val="16"/>
        </w:rPr>
        <w:t xml:space="preserve">  Подпись Расшифровка  </w:t>
      </w:r>
    </w:p>
    <w:p w:rsidR="00AD70ED" w:rsidRDefault="006F6E77">
      <w:pPr>
        <w:spacing w:after="264" w:line="259" w:lineRule="auto"/>
        <w:ind w:firstLine="0"/>
        <w:jc w:val="left"/>
      </w:pPr>
      <w:r>
        <w:rPr>
          <w:sz w:val="16"/>
        </w:rPr>
        <w:t xml:space="preserve"> </w:t>
      </w:r>
    </w:p>
    <w:p w:rsidR="00AD70ED" w:rsidRDefault="006F6E77">
      <w:pPr>
        <w:spacing w:after="262" w:line="259" w:lineRule="auto"/>
        <w:ind w:firstLine="0"/>
        <w:jc w:val="left"/>
      </w:pPr>
      <w:r>
        <w:rPr>
          <w:sz w:val="16"/>
        </w:rPr>
        <w:t xml:space="preserve"> </w:t>
      </w:r>
    </w:p>
    <w:p w:rsidR="00AD70ED" w:rsidRDefault="006F6E77">
      <w:pPr>
        <w:spacing w:after="262" w:line="259" w:lineRule="auto"/>
        <w:ind w:firstLine="0"/>
        <w:jc w:val="left"/>
      </w:pPr>
      <w:r>
        <w:rPr>
          <w:sz w:val="16"/>
        </w:rPr>
        <w:t xml:space="preserve"> </w:t>
      </w:r>
    </w:p>
    <w:p w:rsidR="00AD70ED" w:rsidRDefault="006F6E77">
      <w:pPr>
        <w:spacing w:after="264" w:line="259" w:lineRule="auto"/>
        <w:ind w:firstLine="0"/>
        <w:jc w:val="left"/>
      </w:pPr>
      <w:r>
        <w:rPr>
          <w:sz w:val="16"/>
        </w:rPr>
        <w:t xml:space="preserve"> </w:t>
      </w:r>
    </w:p>
    <w:p w:rsidR="00AD70ED" w:rsidRDefault="006F6E77">
      <w:pPr>
        <w:spacing w:after="262" w:line="259" w:lineRule="auto"/>
        <w:ind w:firstLine="0"/>
        <w:jc w:val="left"/>
      </w:pPr>
      <w:r>
        <w:rPr>
          <w:sz w:val="16"/>
        </w:rPr>
        <w:t xml:space="preserve"> </w:t>
      </w:r>
    </w:p>
    <w:p w:rsidR="00AD70ED" w:rsidRDefault="006F6E77">
      <w:pPr>
        <w:spacing w:after="262" w:line="259" w:lineRule="auto"/>
        <w:ind w:firstLine="0"/>
        <w:jc w:val="left"/>
      </w:pPr>
      <w:r>
        <w:rPr>
          <w:sz w:val="16"/>
        </w:rPr>
        <w:t xml:space="preserve"> </w:t>
      </w:r>
    </w:p>
    <w:p w:rsidR="00AD70ED" w:rsidRDefault="006F6E77" w:rsidP="007A3E3A">
      <w:pPr>
        <w:spacing w:after="264" w:line="259" w:lineRule="auto"/>
        <w:ind w:firstLine="0"/>
        <w:jc w:val="left"/>
        <w:rPr>
          <w:sz w:val="16"/>
        </w:rPr>
      </w:pPr>
      <w:r>
        <w:rPr>
          <w:sz w:val="16"/>
        </w:rPr>
        <w:t xml:space="preserve"> </w:t>
      </w:r>
    </w:p>
    <w:p w:rsidR="000A5709" w:rsidRDefault="000A5709" w:rsidP="007A3E3A">
      <w:pPr>
        <w:spacing w:after="264" w:line="259" w:lineRule="auto"/>
        <w:ind w:firstLine="0"/>
        <w:jc w:val="left"/>
      </w:pPr>
    </w:p>
    <w:p w:rsidR="00AD70ED" w:rsidRDefault="006F6E77" w:rsidP="000A5709">
      <w:pPr>
        <w:spacing w:after="9" w:line="248" w:lineRule="auto"/>
        <w:ind w:left="4909" w:right="432" w:firstLine="1094"/>
      </w:pPr>
      <w:r>
        <w:rPr>
          <w:b/>
        </w:rPr>
        <w:lastRenderedPageBreak/>
        <w:t xml:space="preserve">Приложение № 3 к административному регламенту осуществления муниципального контроля в сфере торговли на территории </w:t>
      </w:r>
      <w:r w:rsidR="007E1DBC">
        <w:rPr>
          <w:b/>
        </w:rPr>
        <w:t>Сухосолотинского</w:t>
      </w:r>
      <w:r>
        <w:rPr>
          <w:b/>
        </w:rPr>
        <w:t xml:space="preserve"> сельского </w:t>
      </w:r>
      <w:r w:rsidR="000A5709">
        <w:rPr>
          <w:b/>
        </w:rPr>
        <w:t xml:space="preserve">                      </w:t>
      </w:r>
      <w:r>
        <w:rPr>
          <w:b/>
        </w:rPr>
        <w:t xml:space="preserve">поселения </w:t>
      </w:r>
    </w:p>
    <w:p w:rsidR="000A5709" w:rsidRDefault="000A5709">
      <w:pPr>
        <w:pStyle w:val="1"/>
        <w:numPr>
          <w:ilvl w:val="0"/>
          <w:numId w:val="0"/>
        </w:numPr>
        <w:spacing w:after="251"/>
        <w:ind w:right="96"/>
      </w:pPr>
    </w:p>
    <w:p w:rsidR="00AD70ED" w:rsidRDefault="006F6E77">
      <w:pPr>
        <w:pStyle w:val="1"/>
        <w:numPr>
          <w:ilvl w:val="0"/>
          <w:numId w:val="0"/>
        </w:numPr>
        <w:spacing w:after="251"/>
        <w:ind w:right="96"/>
      </w:pPr>
      <w:r>
        <w:t>АКТ ПРОВЕРКИ</w:t>
      </w:r>
      <w:r>
        <w:rPr>
          <w:b w:val="0"/>
          <w:sz w:val="24"/>
        </w:rPr>
        <w:t xml:space="preserve"> </w:t>
      </w:r>
    </w:p>
    <w:p w:rsidR="00AD70ED" w:rsidRDefault="006F6E77">
      <w:pPr>
        <w:spacing w:after="281" w:line="282" w:lineRule="auto"/>
        <w:ind w:firstLine="0"/>
        <w:jc w:val="center"/>
      </w:pPr>
      <w:r>
        <w:rPr>
          <w:b/>
          <w:sz w:val="24"/>
        </w:rPr>
        <w:t xml:space="preserve">администрацией </w:t>
      </w:r>
      <w:r w:rsidR="007E1DBC">
        <w:rPr>
          <w:b/>
          <w:sz w:val="24"/>
        </w:rPr>
        <w:t>Сухосолотинского</w:t>
      </w:r>
      <w:r>
        <w:rPr>
          <w:b/>
          <w:sz w:val="24"/>
        </w:rPr>
        <w:t xml:space="preserve"> сельского поселения юридического лица, </w:t>
      </w:r>
      <w:hyperlink r:id="rId74">
        <w:r>
          <w:rPr>
            <w:b/>
            <w:sz w:val="24"/>
          </w:rPr>
          <w:t>индивидуального предпринимателя</w:t>
        </w:r>
      </w:hyperlink>
      <w:hyperlink r:id="rId75">
        <w:r>
          <w:rPr>
            <w:sz w:val="24"/>
          </w:rPr>
          <w:t xml:space="preserve"> </w:t>
        </w:r>
      </w:hyperlink>
    </w:p>
    <w:p w:rsidR="00AD70ED" w:rsidRDefault="006F6E77">
      <w:pPr>
        <w:ind w:left="-15" w:right="63" w:firstLine="0"/>
      </w:pPr>
      <w:r>
        <w:t>№</w:t>
      </w:r>
      <w:r>
        <w:rPr>
          <w:sz w:val="24"/>
        </w:rPr>
        <w:t xml:space="preserve">  </w:t>
      </w:r>
    </w:p>
    <w:p w:rsidR="00AD70ED" w:rsidRDefault="006F6E77">
      <w:pPr>
        <w:spacing w:after="330" w:line="259" w:lineRule="auto"/>
        <w:ind w:left="430" w:firstLine="0"/>
        <w:jc w:val="left"/>
      </w:pPr>
      <w:r>
        <w:rPr>
          <w:rFonts w:ascii="Calibri" w:eastAsia="Calibri" w:hAnsi="Calibri" w:cs="Calibri"/>
          <w:noProof/>
          <w:sz w:val="22"/>
        </w:rPr>
        <mc:AlternateContent>
          <mc:Choice Requires="wpg">
            <w:drawing>
              <wp:inline distT="0" distB="0" distL="0" distR="0">
                <wp:extent cx="1454150" cy="12192"/>
                <wp:effectExtent l="0" t="0" r="0" b="0"/>
                <wp:docPr id="19412" name="Group 19412"/>
                <wp:cNvGraphicFramePr/>
                <a:graphic xmlns:a="http://schemas.openxmlformats.org/drawingml/2006/main">
                  <a:graphicData uri="http://schemas.microsoft.com/office/word/2010/wordprocessingGroup">
                    <wpg:wgp>
                      <wpg:cNvGrpSpPr/>
                      <wpg:grpSpPr>
                        <a:xfrm>
                          <a:off x="0" y="0"/>
                          <a:ext cx="1454150" cy="12192"/>
                          <a:chOff x="0" y="0"/>
                          <a:chExt cx="1454150" cy="12192"/>
                        </a:xfrm>
                      </wpg:grpSpPr>
                      <wps:wsp>
                        <wps:cNvPr id="25471" name="Shape 25471"/>
                        <wps:cNvSpPr/>
                        <wps:spPr>
                          <a:xfrm>
                            <a:off x="0" y="0"/>
                            <a:ext cx="1454150" cy="12192"/>
                          </a:xfrm>
                          <a:custGeom>
                            <a:avLst/>
                            <a:gdLst/>
                            <a:ahLst/>
                            <a:cxnLst/>
                            <a:rect l="0" t="0" r="0" b="0"/>
                            <a:pathLst>
                              <a:path w="1454150" h="12192">
                                <a:moveTo>
                                  <a:pt x="0" y="0"/>
                                </a:moveTo>
                                <a:lnTo>
                                  <a:pt x="1454150" y="0"/>
                                </a:lnTo>
                                <a:lnTo>
                                  <a:pt x="14541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66D3CD" id="Group 19412" o:spid="_x0000_s1026" style="width:114.5pt;height:.95pt;mso-position-horizontal-relative:char;mso-position-vertical-relative:line" coordsize="1454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">
                <v:shape id="Shape 25471" o:spid="_x0000_s1027" style="position:absolute;width:14541;height:121;visibility:visible;mso-wrap-style:square;v-text-anchor:top" coordsize="14541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kDMYA&#10;AADeAAAADwAAAGRycy9kb3ducmV2LnhtbESP3WrCQBSE7wu+w3IE7+omsVWJrlIUaS4K4s8DHLLH&#10;JJg9G7Nbk7x9t1Do5TAz3zDrbW9q8aTWVZYVxNMIBHFudcWFguvl8LoE4TyyxtoyKRjIwXYzellj&#10;qm3HJ3qefSEChF2KCkrvm1RKl5dk0E1tQxy8m20N+iDbQuoWuwA3tUyiaC4NVhwWSmxoV1J+P38b&#10;BbYy+d5ePx/HrJslX7EZ7rtsUGoy7j9WIDz1/j/81860guT9bRHD751w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IkDMYAAADeAAAADwAAAAAAAAAAAAAAAACYAgAAZHJz&#10;L2Rvd25yZXYueG1sUEsFBgAAAAAEAAQA9QAAAIsDAAAAAA==&#10;" path="m,l1454150,r,12192l,12192,,e" fillcolor="black" stroked="f" strokeweight="0">
                  <v:stroke miterlimit="83231f" joinstyle="miter"/>
                  <v:path arrowok="t" textboxrect="0,0,1454150,12192"/>
                </v:shape>
                <w10:anchorlock/>
              </v:group>
            </w:pict>
          </mc:Fallback>
        </mc:AlternateContent>
      </w:r>
    </w:p>
    <w:p w:rsidR="00AD70ED" w:rsidRDefault="006F6E77">
      <w:pPr>
        <w:spacing w:after="256"/>
        <w:ind w:left="24" w:right="66" w:hanging="10"/>
      </w:pPr>
      <w:r>
        <w:rPr>
          <w:sz w:val="24"/>
        </w:rPr>
        <w:t>с.</w:t>
      </w:r>
      <w:r w:rsidR="007A3E3A">
        <w:rPr>
          <w:sz w:val="24"/>
        </w:rPr>
        <w:t>Сухосолотино</w:t>
      </w:r>
      <w:r>
        <w:rPr>
          <w:sz w:val="24"/>
        </w:rPr>
        <w:t xml:space="preserve">                                                                                     «____» _______201__ г. </w:t>
      </w:r>
    </w:p>
    <w:p w:rsidR="00AD70ED" w:rsidRDefault="006F6E77">
      <w:pPr>
        <w:spacing w:after="0"/>
        <w:ind w:left="490" w:right="66" w:hanging="10"/>
      </w:pPr>
      <w:r>
        <w:rPr>
          <w:sz w:val="24"/>
        </w:rPr>
        <w:t xml:space="preserve">На </w:t>
      </w:r>
      <w:r w:rsidR="000A5709">
        <w:rPr>
          <w:sz w:val="24"/>
        </w:rPr>
        <w:t>осн</w:t>
      </w:r>
      <w:r>
        <w:rPr>
          <w:sz w:val="24"/>
        </w:rPr>
        <w:t xml:space="preserve">овании:_____________________________________________________ </w:t>
      </w:r>
    </w:p>
    <w:p w:rsidR="00AD70ED" w:rsidRDefault="006F6E77">
      <w:pPr>
        <w:spacing w:after="0" w:line="259" w:lineRule="auto"/>
        <w:ind w:right="690" w:firstLine="0"/>
        <w:jc w:val="right"/>
      </w:pPr>
      <w:r>
        <w:rPr>
          <w:rFonts w:ascii="Calibri" w:eastAsia="Calibri" w:hAnsi="Calibri" w:cs="Calibri"/>
          <w:noProof/>
          <w:sz w:val="22"/>
        </w:rPr>
        <mc:AlternateContent>
          <mc:Choice Requires="wpg">
            <w:drawing>
              <wp:inline distT="0" distB="0" distL="0" distR="0">
                <wp:extent cx="5728158" cy="170688"/>
                <wp:effectExtent l="0" t="0" r="0" b="0"/>
                <wp:docPr id="19415" name="Group 19415"/>
                <wp:cNvGraphicFramePr/>
                <a:graphic xmlns:a="http://schemas.openxmlformats.org/drawingml/2006/main">
                  <a:graphicData uri="http://schemas.microsoft.com/office/word/2010/wordprocessingGroup">
                    <wpg:wgp>
                      <wpg:cNvGrpSpPr/>
                      <wpg:grpSpPr>
                        <a:xfrm>
                          <a:off x="0" y="0"/>
                          <a:ext cx="5728158" cy="170688"/>
                          <a:chOff x="0" y="0"/>
                          <a:chExt cx="5728158" cy="170688"/>
                        </a:xfrm>
                      </wpg:grpSpPr>
                      <wps:wsp>
                        <wps:cNvPr id="2580" name="Rectangle 2580"/>
                        <wps:cNvSpPr/>
                        <wps:spPr>
                          <a:xfrm>
                            <a:off x="0" y="13787"/>
                            <a:ext cx="42059" cy="186236"/>
                          </a:xfrm>
                          <a:prstGeom prst="rect">
                            <a:avLst/>
                          </a:prstGeom>
                          <a:ln>
                            <a:noFill/>
                          </a:ln>
                        </wps:spPr>
                        <wps:txbx>
                          <w:txbxContent>
                            <w:p w:rsidR="00EC5A2E" w:rsidRDefault="00EC5A2E">
                              <w:pPr>
                                <w:spacing w:after="160" w:line="259" w:lineRule="auto"/>
                                <w:ind w:firstLine="0"/>
                                <w:jc w:val="left"/>
                              </w:pPr>
                              <w:r>
                                <w:rPr>
                                  <w:sz w:val="20"/>
                                </w:rPr>
                                <w:t xml:space="preserve"> </w:t>
                              </w:r>
                            </w:p>
                          </w:txbxContent>
                        </wps:txbx>
                        <wps:bodyPr horzOverflow="overflow" vert="horz" lIns="0" tIns="0" rIns="0" bIns="0" rtlCol="0">
                          <a:noAutofit/>
                        </wps:bodyPr>
                      </wps:wsp>
                      <wps:wsp>
                        <wps:cNvPr id="25472" name="Shape 25472"/>
                        <wps:cNvSpPr/>
                        <wps:spPr>
                          <a:xfrm>
                            <a:off x="5075885" y="0"/>
                            <a:ext cx="652272" cy="12192"/>
                          </a:xfrm>
                          <a:custGeom>
                            <a:avLst/>
                            <a:gdLst/>
                            <a:ahLst/>
                            <a:cxnLst/>
                            <a:rect l="0" t="0" r="0" b="0"/>
                            <a:pathLst>
                              <a:path w="652272" h="12192">
                                <a:moveTo>
                                  <a:pt x="0" y="0"/>
                                </a:moveTo>
                                <a:lnTo>
                                  <a:pt x="652272" y="0"/>
                                </a:lnTo>
                                <a:lnTo>
                                  <a:pt x="6522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3" name="Shape 25473"/>
                        <wps:cNvSpPr/>
                        <wps:spPr>
                          <a:xfrm>
                            <a:off x="0" y="158496"/>
                            <a:ext cx="5075809" cy="12192"/>
                          </a:xfrm>
                          <a:custGeom>
                            <a:avLst/>
                            <a:gdLst/>
                            <a:ahLst/>
                            <a:cxnLst/>
                            <a:rect l="0" t="0" r="0" b="0"/>
                            <a:pathLst>
                              <a:path w="5075809" h="12192">
                                <a:moveTo>
                                  <a:pt x="0" y="0"/>
                                </a:moveTo>
                                <a:lnTo>
                                  <a:pt x="5075809" y="0"/>
                                </a:lnTo>
                                <a:lnTo>
                                  <a:pt x="50758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9415" o:spid="_x0000_s1026" style="width:451.05pt;height:13.45pt;mso-position-horizontal-relative:char;mso-position-vertical-relative:line" coordsize="57281,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">
                <v:rect id="Rectangle 2580" o:spid="_x0000_s1027" style="position:absolute;top:137;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3RsIA&#10;AADdAAAADwAAAGRycy9kb3ducmV2LnhtbERPTYvCMBC9C/6HMMLeNFVQ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HdGwgAAAN0AAAAPAAAAAAAAAAAAAAAAAJgCAABkcnMvZG93&#10;bnJldi54bWxQSwUGAAAAAAQABAD1AAAAhwMAAAAA&#10;" filled="f" stroked="f">
                  <v:textbox inset="0,0,0,0">
                    <w:txbxContent>
                      <w:p w:rsidR="00EC5A2E" w:rsidRDefault="00EC5A2E">
                        <w:pPr>
                          <w:spacing w:after="160" w:line="259" w:lineRule="auto"/>
                          <w:ind w:firstLine="0"/>
                          <w:jc w:val="left"/>
                        </w:pPr>
                        <w:r>
                          <w:rPr>
                            <w:sz w:val="20"/>
                          </w:rPr>
                          <w:t xml:space="preserve"> </w:t>
                        </w:r>
                      </w:p>
                    </w:txbxContent>
                  </v:textbox>
                </v:rect>
                <v:shape id="Shape 25472" o:spid="_x0000_s1028" style="position:absolute;left:50758;width:6523;height:121;visibility:visible;mso-wrap-style:square;v-text-anchor:top" coordsize="65227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8tA8cA&#10;AADeAAAADwAAAGRycy9kb3ducmV2LnhtbESPT2vCQBTE74LfYXmCt7oxVFuiq6hUCR4E/xz09si+&#10;JqnZtyG7avrtu0LB4zAzv2Gm89ZU4k6NKy0rGA4iEMSZ1SXnCk7H9dsnCOeRNVaWScEvOZjPup0p&#10;Jto+eE/3g89FgLBLUEHhfZ1I6bKCDLqBrYmD920bgz7IJpe6wUeAm0rGUTSWBksOCwXWtCooux5u&#10;RoG//GyOUT3ebJdfaWx2ZdoO7Vmpfq9dTEB4av0r/N9OtYJ49P4Rw/NOu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fLQPHAAAA3gAAAA8AAAAAAAAAAAAAAAAAmAIAAGRy&#10;cy9kb3ducmV2LnhtbFBLBQYAAAAABAAEAPUAAACMAwAAAAA=&#10;" path="m,l652272,r,12192l,12192,,e" fillcolor="black" stroked="f" strokeweight="0">
                  <v:stroke miterlimit="83231f" joinstyle="miter"/>
                  <v:path arrowok="t" textboxrect="0,0,652272,12192"/>
                </v:shape>
                <v:shape id="Shape 25473" o:spid="_x0000_s1029" style="position:absolute;top:1584;width:50758;height:122;visibility:visible;mso-wrap-style:square;v-text-anchor:top" coordsize="50758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wsgA&#10;AADeAAAADwAAAGRycy9kb3ducmV2LnhtbESP3WrCQBSE7wXfYTlC73SjtVVTV6kVQYS2+APSu0P2&#10;mASzZ0N2G5O37xYEL4eZ+YaZLxtTiJoql1tWMBxEIIgTq3NOFZyOm/4UhPPIGgvLpKAlB8tFtzPH&#10;WNsb76k++FQECLsYFWTel7GULsnIoBvYkjh4F1sZ9EFWqdQV3gLcFHIURa/SYM5hIcOSPjJKrodf&#10;owCT1VrP2tNnu/vZbM+r4feXjWqlnnrN+xsIT41/hO/trVYwehlPnuH/Trg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YX/CyAAAAN4AAAAPAAAAAAAAAAAAAAAAAJgCAABk&#10;cnMvZG93bnJldi54bWxQSwUGAAAAAAQABAD1AAAAjQMAAAAA&#10;" path="m,l5075809,r,12192l,12192,,e" fillcolor="black" stroked="f" strokeweight="0">
                  <v:stroke miterlimit="83231f" joinstyle="miter"/>
                  <v:path arrowok="t" textboxrect="0,0,5075809,12192"/>
                </v:shape>
                <w10:anchorlock/>
              </v:group>
            </w:pict>
          </mc:Fallback>
        </mc:AlternateContent>
      </w:r>
      <w:r>
        <w:rPr>
          <w:sz w:val="20"/>
        </w:rPr>
        <w:t xml:space="preserve"> </w:t>
      </w:r>
    </w:p>
    <w:p w:rsidR="00AD70ED" w:rsidRDefault="006F6E77">
      <w:pPr>
        <w:spacing w:after="353" w:line="271" w:lineRule="auto"/>
        <w:ind w:left="9" w:right="719" w:hanging="10"/>
        <w:jc w:val="left"/>
      </w:pPr>
      <w:r>
        <w:rPr>
          <w:sz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w:t>
      </w:r>
      <w:r>
        <w:rPr>
          <w:sz w:val="20"/>
        </w:rPr>
        <w:t xml:space="preserve"> </w:t>
      </w:r>
    </w:p>
    <w:p w:rsidR="00AD70ED" w:rsidRDefault="006F6E77">
      <w:pPr>
        <w:spacing w:after="291"/>
        <w:ind w:left="24" w:right="66" w:hanging="10"/>
      </w:pPr>
      <w:r>
        <w:rPr>
          <w:sz w:val="24"/>
        </w:rPr>
        <w:t xml:space="preserve">была проведена проверка в отношении: __________________________________________ </w:t>
      </w:r>
    </w:p>
    <w:p w:rsidR="00AD70ED" w:rsidRDefault="006F6E77">
      <w:pPr>
        <w:spacing w:after="251"/>
        <w:ind w:left="24" w:right="66" w:hanging="10"/>
      </w:pPr>
      <w:r>
        <w:rPr>
          <w:sz w:val="24"/>
        </w:rPr>
        <w:t xml:space="preserve">Продолжительность проверки:__________________________________________________ Акт составлен:_______________________________________________________________ </w:t>
      </w:r>
    </w:p>
    <w:p w:rsidR="00AD70ED" w:rsidRDefault="006F6E77">
      <w:pPr>
        <w:spacing w:after="0" w:line="388" w:lineRule="auto"/>
        <w:ind w:left="-5" w:right="20" w:hanging="10"/>
        <w:jc w:val="left"/>
      </w:pPr>
      <w:r>
        <w:rPr>
          <w:sz w:val="24"/>
        </w:rPr>
        <w:t>С копией распоряжения о проведении проверки ознакомлен: заполняется при проведении выездной проверки ____________________________________________________________ Дата и номер решения прокурора (его заместителя) о согласовании проведения проверки</w:t>
      </w:r>
      <w:r>
        <w:t>:</w:t>
      </w:r>
      <w:r>
        <w:rPr>
          <w:sz w:val="24"/>
        </w:rPr>
        <w:t xml:space="preserve"> </w:t>
      </w:r>
    </w:p>
    <w:p w:rsidR="00AD70ED" w:rsidRDefault="006F6E77">
      <w:pPr>
        <w:spacing w:after="94" w:line="259" w:lineRule="auto"/>
        <w:ind w:firstLine="0"/>
        <w:jc w:val="left"/>
      </w:pPr>
      <w:r>
        <w:rPr>
          <w:rFonts w:ascii="Calibri" w:eastAsia="Calibri" w:hAnsi="Calibri" w:cs="Calibri"/>
          <w:noProof/>
          <w:sz w:val="22"/>
        </w:rPr>
        <mc:AlternateContent>
          <mc:Choice Requires="wpg">
            <w:drawing>
              <wp:inline distT="0" distB="0" distL="0" distR="0">
                <wp:extent cx="4952365" cy="12192"/>
                <wp:effectExtent l="0" t="0" r="0" b="0"/>
                <wp:docPr id="19420" name="Group 19420"/>
                <wp:cNvGraphicFramePr/>
                <a:graphic xmlns:a="http://schemas.openxmlformats.org/drawingml/2006/main">
                  <a:graphicData uri="http://schemas.microsoft.com/office/word/2010/wordprocessingGroup">
                    <wpg:wgp>
                      <wpg:cNvGrpSpPr/>
                      <wpg:grpSpPr>
                        <a:xfrm>
                          <a:off x="0" y="0"/>
                          <a:ext cx="4952365" cy="12192"/>
                          <a:chOff x="0" y="0"/>
                          <a:chExt cx="4952365" cy="12192"/>
                        </a:xfrm>
                      </wpg:grpSpPr>
                      <wps:wsp>
                        <wps:cNvPr id="25474" name="Shape 25474"/>
                        <wps:cNvSpPr/>
                        <wps:spPr>
                          <a:xfrm>
                            <a:off x="0" y="0"/>
                            <a:ext cx="4952365" cy="12192"/>
                          </a:xfrm>
                          <a:custGeom>
                            <a:avLst/>
                            <a:gdLst/>
                            <a:ahLst/>
                            <a:cxnLst/>
                            <a:rect l="0" t="0" r="0" b="0"/>
                            <a:pathLst>
                              <a:path w="4952365" h="12192">
                                <a:moveTo>
                                  <a:pt x="0" y="0"/>
                                </a:moveTo>
                                <a:lnTo>
                                  <a:pt x="4952365" y="0"/>
                                </a:lnTo>
                                <a:lnTo>
                                  <a:pt x="49523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E29A99" id="Group 19420" o:spid="_x0000_s1026" style="width:389.95pt;height:.95pt;mso-position-horizontal-relative:char;mso-position-vertical-relative:line" coordsize="495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">
                <v:shape id="Shape 25474" o:spid="_x0000_s1027" style="position:absolute;width:49523;height:121;visibility:visible;mso-wrap-style:square;v-text-anchor:top" coordsize="49523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EKMUA&#10;AADeAAAADwAAAGRycy9kb3ducmV2LnhtbESPQWvCQBSE70L/w/IK3nRTMSqpq4jS0lsxlpwfu88k&#10;mH0bspsY/323UPA4zMw3zHY/2kYM1PnasYK3eQKCWDtTc6ng5/Ix24DwAdlg45gUPMjDfvcy2WJm&#10;3J3PNOShFBHCPkMFVQhtJqXXFVn0c9cSR+/qOoshyq6UpsN7hNtGLpJkJS3WHBcqbOlYkb7lvVVw&#10;qDfFtz7p9DSs0r7o159HlxZKTV/HwzuIQGN4hv/bX0bBIl2ul/B3J1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wQoxQAAAN4AAAAPAAAAAAAAAAAAAAAAAJgCAABkcnMv&#10;ZG93bnJldi54bWxQSwUGAAAAAAQABAD1AAAAigMAAAAA&#10;" path="m,l4952365,r,12192l,12192,,e" fillcolor="black" stroked="f" strokeweight="0">
                  <v:stroke miterlimit="83231f" joinstyle="miter"/>
                  <v:path arrowok="t" textboxrect="0,0,4952365,12192"/>
                </v:shape>
                <w10:anchorlock/>
              </v:group>
            </w:pict>
          </mc:Fallback>
        </mc:AlternateContent>
      </w:r>
    </w:p>
    <w:p w:rsidR="00AD70ED" w:rsidRDefault="006F6E77">
      <w:pPr>
        <w:spacing w:after="72" w:line="271" w:lineRule="auto"/>
        <w:ind w:left="111" w:right="719" w:hanging="10"/>
        <w:jc w:val="left"/>
      </w:pPr>
      <w:r>
        <w:rPr>
          <w:sz w:val="16"/>
        </w:rPr>
        <w:t>(заполняется в случае проведения внеплановой проверки субъекта малого или среднего предпринимательства)</w:t>
      </w:r>
      <w:r>
        <w:rPr>
          <w:sz w:val="24"/>
        </w:rPr>
        <w:t xml:space="preserve"> </w:t>
      </w:r>
    </w:p>
    <w:p w:rsidR="00AD70ED" w:rsidRDefault="006F6E77">
      <w:pPr>
        <w:tabs>
          <w:tab w:val="center" w:pos="9074"/>
        </w:tabs>
        <w:spacing w:after="0"/>
        <w:ind w:firstLine="0"/>
        <w:jc w:val="left"/>
      </w:pPr>
      <w:r>
        <w:rPr>
          <w:sz w:val="24"/>
        </w:rPr>
        <w:t xml:space="preserve">Лицо(а), проводившие проверку: </w:t>
      </w:r>
      <w:r>
        <w:rPr>
          <w:sz w:val="24"/>
        </w:rPr>
        <w:tab/>
        <w:t xml:space="preserve"> </w:t>
      </w:r>
    </w:p>
    <w:p w:rsidR="00AD70ED" w:rsidRDefault="006F6E77">
      <w:pPr>
        <w:spacing w:after="177" w:line="259" w:lineRule="auto"/>
        <w:ind w:firstLine="0"/>
        <w:jc w:val="left"/>
      </w:pPr>
      <w:r>
        <w:rPr>
          <w:rFonts w:ascii="Calibri" w:eastAsia="Calibri" w:hAnsi="Calibri" w:cs="Calibri"/>
          <w:noProof/>
          <w:sz w:val="22"/>
        </w:rPr>
        <mc:AlternateContent>
          <mc:Choice Requires="wpg">
            <w:drawing>
              <wp:inline distT="0" distB="0" distL="0" distR="0">
                <wp:extent cx="5851906" cy="12192"/>
                <wp:effectExtent l="0" t="0" r="0" b="0"/>
                <wp:docPr id="19421" name="Group 19421"/>
                <wp:cNvGraphicFramePr/>
                <a:graphic xmlns:a="http://schemas.openxmlformats.org/drawingml/2006/main">
                  <a:graphicData uri="http://schemas.microsoft.com/office/word/2010/wordprocessingGroup">
                    <wpg:wgp>
                      <wpg:cNvGrpSpPr/>
                      <wpg:grpSpPr>
                        <a:xfrm>
                          <a:off x="0" y="0"/>
                          <a:ext cx="5851906" cy="12192"/>
                          <a:chOff x="0" y="0"/>
                          <a:chExt cx="5851906" cy="12192"/>
                        </a:xfrm>
                      </wpg:grpSpPr>
                      <wps:wsp>
                        <wps:cNvPr id="25475" name="Shape 25475"/>
                        <wps:cNvSpPr/>
                        <wps:spPr>
                          <a:xfrm>
                            <a:off x="0" y="0"/>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6" name="Shape 25476"/>
                        <wps:cNvSpPr/>
                        <wps:spPr>
                          <a:xfrm>
                            <a:off x="57616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7" name="Shape 25477"/>
                        <wps:cNvSpPr/>
                        <wps:spPr>
                          <a:xfrm>
                            <a:off x="5773877" y="0"/>
                            <a:ext cx="78029" cy="12192"/>
                          </a:xfrm>
                          <a:custGeom>
                            <a:avLst/>
                            <a:gdLst/>
                            <a:ahLst/>
                            <a:cxnLst/>
                            <a:rect l="0" t="0" r="0" b="0"/>
                            <a:pathLst>
                              <a:path w="78029" h="12192">
                                <a:moveTo>
                                  <a:pt x="0" y="0"/>
                                </a:moveTo>
                                <a:lnTo>
                                  <a:pt x="78029" y="0"/>
                                </a:lnTo>
                                <a:lnTo>
                                  <a:pt x="78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A45841" id="Group 19421" o:spid="_x0000_s1026" style="width:460.8pt;height:.95pt;mso-position-horizontal-relative:char;mso-position-vertical-relative:line" coordsize="585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">
                <v:shape id="Shape 25475" o:spid="_x0000_s1027" style="position:absolute;width:57616;height:121;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PjskA&#10;AADeAAAADwAAAGRycy9kb3ducmV2LnhtbESPT0sDMRTE74LfIbyCN5u0tLVsmxYVBP+curVKb6+b&#10;t5vVzcuyid312xtB8DjMzG+Y9XZwjThTF2rPGiZjBYK48KbmSsPr/uF6CSJEZIONZ9LwTQG2m8uL&#10;NWbG97yjcx4rkSAcMtRgY2wzKUNhyWEY+5Y4eaXvHMYku0qaDvsEd42cKrWQDmtOCxZburdUfOZf&#10;TkO/6N/uTi+nZ3Uoy3eV24/j02yv9dVouF2BiDTE//Bf+9FomM5nN3P4vZOugN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mJPjskAAADeAAAADwAAAAAAAAAAAAAAAACYAgAA&#10;ZHJzL2Rvd25yZXYueG1sUEsFBgAAAAAEAAQA9QAAAI4DAAAAAA==&#10;" path="m,l5761609,r,12192l,12192,,e" fillcolor="black" stroked="f" strokeweight="0">
                  <v:stroke miterlimit="83231f" joinstyle="miter"/>
                  <v:path arrowok="t" textboxrect="0,0,5761609,12192"/>
                </v:shape>
                <v:shape id="Shape 25476" o:spid="_x0000_s1028" style="position:absolute;left:57616;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ENsQA&#10;AADeAAAADwAAAGRycy9kb3ducmV2LnhtbESPQWvCQBSE7wX/w/IEb3VjqFqiq4gg9FjTitdH9pkE&#10;s2+X7FPjv+8WCj0OM/MNs94OrlN36mPr2cBsmoEirrxtuTbw/XV4fQcVBdli55kMPCnCdjN6WWNh&#10;/YOPdC+lVgnCsUADjUgotI5VQw7j1Afi5F1871CS7Gtte3wkuOt0nmUL7bDltNBgoH1D1bW8OQPH&#10;86mSyxD2y8/Zjk+Sh7OUc2Mm42G3AiU0yH/4r/1hDeTzt+UCfu+kK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hDbEAAAA3gAAAA8AAAAAAAAAAAAAAAAAmAIAAGRycy9k&#10;b3ducmV2LnhtbFBLBQYAAAAABAAEAPUAAACJAwAAAAA=&#10;" path="m,l12192,r,12192l,12192,,e" fillcolor="black" stroked="f" strokeweight="0">
                  <v:stroke miterlimit="83231f" joinstyle="miter"/>
                  <v:path arrowok="t" textboxrect="0,0,12192,12192"/>
                </v:shape>
                <v:shape id="Shape 25477" o:spid="_x0000_s1029" style="position:absolute;left:57738;width:781;height:121;visibility:visible;mso-wrap-style:square;v-text-anchor:top" coordsize="7802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vAMkA&#10;AADeAAAADwAAAGRycy9kb3ducmV2LnhtbESPT2vCQBTE70K/w/KE3nTjn2qJrqKi1IuFqlCPz+wz&#10;CWbfptk1pv303YLQ4zAzv2Gm88YUoqbK5ZYV9LoRCOLE6pxTBcfDpvMKwnlkjYVlUvBNDuazp9YU&#10;Y23v/EH13qciQNjFqCDzvoyldElGBl3XlsTBu9jKoA+ySqWu8B7gppD9KBpJgzmHhQxLWmWUXPc3&#10;o2BJi91Jp1/bz+v5PRm8/UT1crdW6rndLCYgPDX+P/xob7WC/stwPIa/O+EK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2OvAMkAAADeAAAADwAAAAAAAAAAAAAAAACYAgAA&#10;ZHJzL2Rvd25yZXYueG1sUEsFBgAAAAAEAAQA9QAAAI4DAAAAAA==&#10;" path="m,l78029,r,12192l,12192,,e" fillcolor="black" stroked="f" strokeweight="0">
                  <v:stroke miterlimit="83231f" joinstyle="miter"/>
                  <v:path arrowok="t" textboxrect="0,0,78029,12192"/>
                </v:shape>
                <w10:anchorlock/>
              </v:group>
            </w:pict>
          </mc:Fallback>
        </mc:AlternateContent>
      </w:r>
    </w:p>
    <w:p w:rsidR="00AD70ED" w:rsidRDefault="006F6E77">
      <w:pPr>
        <w:spacing w:after="97" w:line="271" w:lineRule="auto"/>
        <w:ind w:left="9" w:right="719" w:hanging="10"/>
        <w:jc w:val="left"/>
      </w:pPr>
      <w:r>
        <w:rPr>
          <w:sz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w:t>
      </w:r>
      <w:r w:rsidR="00344A35">
        <w:rPr>
          <w:sz w:val="16"/>
        </w:rPr>
        <w:t>лии, имена, отчества (в случае,</w:t>
      </w:r>
      <w:r>
        <w:rPr>
          <w:sz w:val="20"/>
        </w:rPr>
        <w:t xml:space="preserve"> </w:t>
      </w:r>
      <w:r>
        <w:rPr>
          <w:sz w:val="16"/>
        </w:rPr>
        <w:t>если имеется), должности экспертов и/или наименование экспертных организаций)</w:t>
      </w:r>
      <w:r>
        <w:rPr>
          <w:sz w:val="24"/>
        </w:rPr>
        <w:t xml:space="preserve"> </w:t>
      </w:r>
    </w:p>
    <w:p w:rsidR="00AD70ED" w:rsidRDefault="006F6E77">
      <w:pPr>
        <w:tabs>
          <w:tab w:val="center" w:pos="9074"/>
        </w:tabs>
        <w:spacing w:after="0"/>
        <w:ind w:firstLine="0"/>
        <w:jc w:val="left"/>
      </w:pPr>
      <w:r>
        <w:rPr>
          <w:sz w:val="24"/>
        </w:rPr>
        <w:t xml:space="preserve">При проведении проверки присутствовали: </w:t>
      </w:r>
      <w:r>
        <w:rPr>
          <w:sz w:val="24"/>
        </w:rPr>
        <w:tab/>
        <w:t xml:space="preserve"> </w:t>
      </w:r>
    </w:p>
    <w:p w:rsidR="00AD70ED" w:rsidRDefault="006F6E77">
      <w:pPr>
        <w:spacing w:after="177" w:line="259" w:lineRule="auto"/>
        <w:ind w:firstLine="0"/>
        <w:jc w:val="left"/>
      </w:pPr>
      <w:r>
        <w:rPr>
          <w:rFonts w:ascii="Calibri" w:eastAsia="Calibri" w:hAnsi="Calibri" w:cs="Calibri"/>
          <w:noProof/>
          <w:sz w:val="22"/>
        </w:rPr>
        <mc:AlternateContent>
          <mc:Choice Requires="wpg">
            <w:drawing>
              <wp:inline distT="0" distB="0" distL="0" distR="0">
                <wp:extent cx="5851906" cy="12192"/>
                <wp:effectExtent l="0" t="0" r="0" b="0"/>
                <wp:docPr id="19422" name="Group 19422"/>
                <wp:cNvGraphicFramePr/>
                <a:graphic xmlns:a="http://schemas.openxmlformats.org/drawingml/2006/main">
                  <a:graphicData uri="http://schemas.microsoft.com/office/word/2010/wordprocessingGroup">
                    <wpg:wgp>
                      <wpg:cNvGrpSpPr/>
                      <wpg:grpSpPr>
                        <a:xfrm>
                          <a:off x="0" y="0"/>
                          <a:ext cx="5851906" cy="12192"/>
                          <a:chOff x="0" y="0"/>
                          <a:chExt cx="5851906" cy="12192"/>
                        </a:xfrm>
                      </wpg:grpSpPr>
                      <wps:wsp>
                        <wps:cNvPr id="25478" name="Shape 25478"/>
                        <wps:cNvSpPr/>
                        <wps:spPr>
                          <a:xfrm>
                            <a:off x="0" y="0"/>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9" name="Shape 25479"/>
                        <wps:cNvSpPr/>
                        <wps:spPr>
                          <a:xfrm>
                            <a:off x="57616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0" name="Shape 25480"/>
                        <wps:cNvSpPr/>
                        <wps:spPr>
                          <a:xfrm>
                            <a:off x="5773877" y="0"/>
                            <a:ext cx="78029" cy="12192"/>
                          </a:xfrm>
                          <a:custGeom>
                            <a:avLst/>
                            <a:gdLst/>
                            <a:ahLst/>
                            <a:cxnLst/>
                            <a:rect l="0" t="0" r="0" b="0"/>
                            <a:pathLst>
                              <a:path w="78029" h="12192">
                                <a:moveTo>
                                  <a:pt x="0" y="0"/>
                                </a:moveTo>
                                <a:lnTo>
                                  <a:pt x="78029" y="0"/>
                                </a:lnTo>
                                <a:lnTo>
                                  <a:pt x="780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595E3A" id="Group 19422" o:spid="_x0000_s1026" style="width:460.8pt;height:.95pt;mso-position-horizontal-relative:char;mso-position-vertical-relative:line" coordsize="585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">
                <v:shape id="Shape 25478" o:spid="_x0000_s1027" style="position:absolute;width:57616;height:121;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gEMYA&#10;AADeAAAADwAAAGRycy9kb3ducmV2LnhtbERPW0/CMBR+N/E/NMfEN2klCGZSiJCQKD4xvMS3w3q2&#10;TtbTZa1s/Hv7YMLjl+8+Xw6uESfqQu1Zw/1IgSAuvKm50vC+39w9gggR2WDjmTScKcBycX01x8z4&#10;nnd0ymMlUgiHDDXYGNtMylBYchhGviVOXOk7hzHBrpKmwz6Fu0aOlZpKhzWnBostrS0Vx/zXaein&#10;/efq8HbYqo+y/FK5/fl+ney1vr0Znp9ARBriRfzvfjEaxg+TWdqb7q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PgEMYAAADeAAAADwAAAAAAAAAAAAAAAACYAgAAZHJz&#10;L2Rvd25yZXYueG1sUEsFBgAAAAAEAAQA9QAAAIsDAAAAAA==&#10;" path="m,l5761609,r,12192l,12192,,e" fillcolor="black" stroked="f" strokeweight="0">
                  <v:stroke miterlimit="83231f" joinstyle="miter"/>
                  <v:path arrowok="t" textboxrect="0,0,5761609,12192"/>
                </v:shape>
                <v:shape id="Shape 25479" o:spid="_x0000_s1028" style="position:absolute;left:57616;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QRMUA&#10;AADeAAAADwAAAGRycy9kb3ducmV2LnhtbESPQWvCQBSE74X+h+UVeqsbQ200uooIhR5rVLw+ss8k&#10;mH27ZF81/ffdQqHHYWa+YVab0fXqRkPsPBuYTjJQxLW3HTcGjof3lzmoKMgWe89k4JsibNaPDyss&#10;rb/znm6VNCpBOJZooBUJpdaxbslhnPhAnLyLHxxKkkOj7YD3BHe9zrPsTTvsOC20GGjXUn2tvpyB&#10;/flUy2UMu+JzuuWT5OEs1cyY56dxuwQlNMp/+K/9YQ3ks9diAb930hX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xBExQAAAN4AAAAPAAAAAAAAAAAAAAAAAJgCAABkcnMv&#10;ZG93bnJldi54bWxQSwUGAAAAAAQABAD1AAAAigMAAAAA&#10;" path="m,l12192,r,12192l,12192,,e" fillcolor="black" stroked="f" strokeweight="0">
                  <v:stroke miterlimit="83231f" joinstyle="miter"/>
                  <v:path arrowok="t" textboxrect="0,0,12192,12192"/>
                </v:shape>
                <v:shape id="Shape 25480" o:spid="_x0000_s1029" style="position:absolute;left:57738;width:781;height:121;visibility:visible;mso-wrap-style:square;v-text-anchor:top" coordsize="7802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HU8cA&#10;AADeAAAADwAAAGRycy9kb3ducmV2LnhtbESPzWrCQBSF94LvMFyhuzrR1iLRUVRamk0EU0GXt5nb&#10;JJi5k2amMfXpO4uCy8P541uue1OLjlpXWVYwGUcgiHOrKy4UHD/eHucgnEfWWFsmBb/kYL0aDpYY&#10;a3vlA3WZL0QYYRejgtL7JpbS5SUZdGPbEAfvy7YGfZBtIXWL1zBuajmNohdpsOLwUGJDu5LyS/Zj&#10;FGxpk5518Z2cLp/7/On9FnXb9FWph1G/WYDw1Pt7+L+daAXT2fM8AAScg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fR1PHAAAA3gAAAA8AAAAAAAAAAAAAAAAAmAIAAGRy&#10;cy9kb3ducmV2LnhtbFBLBQYAAAAABAAEAPUAAACMAwAAAAA=&#10;" path="m,l78029,r,12192l,12192,,e" fillcolor="black" stroked="f" strokeweight="0">
                  <v:stroke miterlimit="83231f" joinstyle="miter"/>
                  <v:path arrowok="t" textboxrect="0,0,78029,12192"/>
                </v:shape>
                <w10:anchorlock/>
              </v:group>
            </w:pict>
          </mc:Fallback>
        </mc:AlternateContent>
      </w:r>
    </w:p>
    <w:p w:rsidR="00AD70ED" w:rsidRDefault="006F6E77">
      <w:pPr>
        <w:spacing w:after="21" w:line="271" w:lineRule="auto"/>
        <w:ind w:left="298" w:right="719" w:hanging="89"/>
        <w:jc w:val="left"/>
      </w:pPr>
      <w:r>
        <w:rPr>
          <w:sz w:val="16"/>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Pr>
          <w:sz w:val="16"/>
        </w:rPr>
        <w:tab/>
      </w:r>
      <w:r>
        <w:rPr>
          <w:sz w:val="20"/>
        </w:rPr>
        <w:t xml:space="preserve"> </w:t>
      </w:r>
      <w:r>
        <w:rPr>
          <w:sz w:val="16"/>
        </w:rPr>
        <w:t>присутствовавших при проведении мероприятий по проверке)</w:t>
      </w:r>
      <w:r>
        <w:rPr>
          <w:sz w:val="24"/>
        </w:rPr>
        <w:t xml:space="preserve"> </w:t>
      </w:r>
    </w:p>
    <w:p w:rsidR="00AD70ED" w:rsidRDefault="006F6E77">
      <w:pPr>
        <w:spacing w:after="370" w:line="259" w:lineRule="auto"/>
        <w:ind w:left="14" w:firstLine="0"/>
        <w:jc w:val="left"/>
      </w:pPr>
      <w:r>
        <w:rPr>
          <w:sz w:val="24"/>
        </w:rPr>
        <w:t xml:space="preserve"> </w:t>
      </w:r>
      <w:r>
        <w:rPr>
          <w:sz w:val="24"/>
        </w:rPr>
        <w:tab/>
      </w:r>
      <w:r>
        <w:rPr>
          <w:sz w:val="20"/>
        </w:rPr>
        <w:t xml:space="preserve"> </w:t>
      </w:r>
    </w:p>
    <w:p w:rsidR="00AD70ED" w:rsidRDefault="006F6E77">
      <w:pPr>
        <w:spacing w:after="291"/>
        <w:ind w:left="24" w:right="66" w:hanging="10"/>
      </w:pPr>
      <w:r>
        <w:rPr>
          <w:sz w:val="24"/>
        </w:rPr>
        <w:lastRenderedPageBreak/>
        <w:t xml:space="preserve">В ходе проведения проверки: </w:t>
      </w:r>
    </w:p>
    <w:p w:rsidR="00AD70ED" w:rsidRDefault="006F6E77">
      <w:pPr>
        <w:numPr>
          <w:ilvl w:val="0"/>
          <w:numId w:val="23"/>
        </w:numPr>
        <w:spacing w:after="245"/>
        <w:ind w:right="66" w:hanging="10"/>
      </w:pPr>
      <w:r>
        <w:rPr>
          <w:sz w:val="24"/>
        </w:rPr>
        <w:t xml:space="preserve">выявлены нарушения обязательных требований или требований, установленных муниципальными правовыми актами: </w:t>
      </w:r>
    </w:p>
    <w:p w:rsidR="00AD70ED" w:rsidRDefault="006F6E77">
      <w:pPr>
        <w:spacing w:after="0" w:line="259" w:lineRule="auto"/>
        <w:ind w:firstLine="0"/>
        <w:jc w:val="left"/>
      </w:pPr>
      <w:r>
        <w:rPr>
          <w:sz w:val="24"/>
        </w:rPr>
        <w:t xml:space="preserve"> </w:t>
      </w:r>
    </w:p>
    <w:p w:rsidR="00AD70ED" w:rsidRDefault="006F6E77">
      <w:pPr>
        <w:spacing w:after="31" w:line="259" w:lineRule="auto"/>
        <w:ind w:firstLine="0"/>
        <w:jc w:val="left"/>
      </w:pPr>
      <w:r>
        <w:rPr>
          <w:rFonts w:ascii="Calibri" w:eastAsia="Calibri" w:hAnsi="Calibri" w:cs="Calibri"/>
          <w:noProof/>
          <w:sz w:val="22"/>
        </w:rPr>
        <mc:AlternateContent>
          <mc:Choice Requires="wpg">
            <w:drawing>
              <wp:inline distT="0" distB="0" distL="0" distR="0">
                <wp:extent cx="5830570" cy="12192"/>
                <wp:effectExtent l="0" t="0" r="0" b="0"/>
                <wp:docPr id="19424" name="Group 19424"/>
                <wp:cNvGraphicFramePr/>
                <a:graphic xmlns:a="http://schemas.openxmlformats.org/drawingml/2006/main">
                  <a:graphicData uri="http://schemas.microsoft.com/office/word/2010/wordprocessingGroup">
                    <wpg:wgp>
                      <wpg:cNvGrpSpPr/>
                      <wpg:grpSpPr>
                        <a:xfrm>
                          <a:off x="0" y="0"/>
                          <a:ext cx="5830570" cy="12192"/>
                          <a:chOff x="0" y="0"/>
                          <a:chExt cx="5830570" cy="12192"/>
                        </a:xfrm>
                      </wpg:grpSpPr>
                      <wps:wsp>
                        <wps:cNvPr id="25481" name="Shape 25481"/>
                        <wps:cNvSpPr/>
                        <wps:spPr>
                          <a:xfrm>
                            <a:off x="0" y="0"/>
                            <a:ext cx="5830570" cy="12192"/>
                          </a:xfrm>
                          <a:custGeom>
                            <a:avLst/>
                            <a:gdLst/>
                            <a:ahLst/>
                            <a:cxnLst/>
                            <a:rect l="0" t="0" r="0" b="0"/>
                            <a:pathLst>
                              <a:path w="5830570" h="12192">
                                <a:moveTo>
                                  <a:pt x="0" y="0"/>
                                </a:moveTo>
                                <a:lnTo>
                                  <a:pt x="5830570" y="0"/>
                                </a:lnTo>
                                <a:lnTo>
                                  <a:pt x="58305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998F5B" id="Group 19424" o:spid="_x0000_s1026" style="width:459.1pt;height:.95pt;mso-position-horizontal-relative:char;mso-position-vertical-relative:line" coordsize="583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">
                <v:shape id="Shape 25481" o:spid="_x0000_s1027" style="position:absolute;width:58305;height:121;visibility:visible;mso-wrap-style:square;v-text-anchor:top" coordsize="583057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RJcYA&#10;AADeAAAADwAAAGRycy9kb3ducmV2LnhtbESPQWvCQBSE70L/w/IKvYhulGpDdJViKYg3Y3rw9sg+&#10;k9Ds25Bd1/TfuwXB4zAz3zDr7WBaEah3jWUFs2kCgri0uuFKQXH6nqQgnEfW2FomBX/kYLt5Ga0x&#10;0/bGRwq5r0SEsMtQQe19l0npypoMuqntiKN3sb1BH2VfSd3jLcJNK+dJspQGG44LNXa0q6n8za9G&#10;QdDO2K/xMg1FEc52+GgPh+pHqbfX4XMFwtPgn+FHe68VzBfv6Qz+78Qr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fRJcYAAADeAAAADwAAAAAAAAAAAAAAAACYAgAAZHJz&#10;L2Rvd25yZXYueG1sUEsFBgAAAAAEAAQA9QAAAIsDAAAAAA==&#10;" path="m,l5830570,r,12192l,12192,,e" fillcolor="black" stroked="f" strokeweight="0">
                  <v:stroke miterlimit="83231f" joinstyle="miter"/>
                  <v:path arrowok="t" textboxrect="0,0,5830570,12192"/>
                </v:shape>
                <w10:anchorlock/>
              </v:group>
            </w:pict>
          </mc:Fallback>
        </mc:AlternateContent>
      </w:r>
    </w:p>
    <w:p w:rsidR="00AD70ED" w:rsidRDefault="006F6E77">
      <w:pPr>
        <w:spacing w:after="265" w:line="271" w:lineRule="auto"/>
        <w:ind w:left="9" w:right="719" w:hanging="10"/>
        <w:jc w:val="left"/>
      </w:pPr>
      <w:r>
        <w:rPr>
          <w:sz w:val="16"/>
        </w:rPr>
        <w:t>(с указанием характера нарушений; лиц, допустивших нарушения)</w:t>
      </w:r>
      <w:r>
        <w:rPr>
          <w:sz w:val="24"/>
        </w:rPr>
        <w:t xml:space="preserve"> </w:t>
      </w:r>
    </w:p>
    <w:p w:rsidR="00AD70ED" w:rsidRDefault="006F6E77">
      <w:pPr>
        <w:numPr>
          <w:ilvl w:val="0"/>
          <w:numId w:val="23"/>
        </w:numPr>
        <w:spacing w:after="246"/>
        <w:ind w:right="66" w:hanging="10"/>
      </w:pPr>
      <w:r>
        <w:rPr>
          <w:sz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D70ED" w:rsidRDefault="006F6E77">
      <w:pPr>
        <w:spacing w:after="0" w:line="259" w:lineRule="auto"/>
        <w:ind w:left="14" w:firstLine="0"/>
        <w:jc w:val="left"/>
      </w:pPr>
      <w:r>
        <w:rPr>
          <w:sz w:val="24"/>
        </w:rPr>
        <w:t xml:space="preserve"> </w:t>
      </w:r>
    </w:p>
    <w:p w:rsidR="00AD70ED" w:rsidRDefault="006F6E77">
      <w:pPr>
        <w:spacing w:after="329" w:line="259" w:lineRule="auto"/>
        <w:ind w:firstLine="0"/>
        <w:jc w:val="left"/>
      </w:pPr>
      <w:r>
        <w:rPr>
          <w:rFonts w:ascii="Calibri" w:eastAsia="Calibri" w:hAnsi="Calibri" w:cs="Calibri"/>
          <w:noProof/>
          <w:sz w:val="22"/>
        </w:rPr>
        <mc:AlternateContent>
          <mc:Choice Requires="wpg">
            <w:drawing>
              <wp:inline distT="0" distB="0" distL="0" distR="0">
                <wp:extent cx="5830570" cy="12192"/>
                <wp:effectExtent l="0" t="0" r="0" b="0"/>
                <wp:docPr id="20921" name="Group 20921"/>
                <wp:cNvGraphicFramePr/>
                <a:graphic xmlns:a="http://schemas.openxmlformats.org/drawingml/2006/main">
                  <a:graphicData uri="http://schemas.microsoft.com/office/word/2010/wordprocessingGroup">
                    <wpg:wgp>
                      <wpg:cNvGrpSpPr/>
                      <wpg:grpSpPr>
                        <a:xfrm>
                          <a:off x="0" y="0"/>
                          <a:ext cx="5830570" cy="12192"/>
                          <a:chOff x="0" y="0"/>
                          <a:chExt cx="5830570" cy="12192"/>
                        </a:xfrm>
                      </wpg:grpSpPr>
                      <wps:wsp>
                        <wps:cNvPr id="25482" name="Shape 25482"/>
                        <wps:cNvSpPr/>
                        <wps:spPr>
                          <a:xfrm>
                            <a:off x="0" y="0"/>
                            <a:ext cx="5830570" cy="12192"/>
                          </a:xfrm>
                          <a:custGeom>
                            <a:avLst/>
                            <a:gdLst/>
                            <a:ahLst/>
                            <a:cxnLst/>
                            <a:rect l="0" t="0" r="0" b="0"/>
                            <a:pathLst>
                              <a:path w="5830570" h="12192">
                                <a:moveTo>
                                  <a:pt x="0" y="0"/>
                                </a:moveTo>
                                <a:lnTo>
                                  <a:pt x="5830570" y="0"/>
                                </a:lnTo>
                                <a:lnTo>
                                  <a:pt x="58305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F687AB" id="Group 20921" o:spid="_x0000_s1026" style="width:459.1pt;height:.95pt;mso-position-horizontal-relative:char;mso-position-vertical-relative:line" coordsize="583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">
                <v:shape id="Shape 25482" o:spid="_x0000_s1027" style="position:absolute;width:58305;height:121;visibility:visible;mso-wrap-style:square;v-text-anchor:top" coordsize="583057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PUsYA&#10;AADeAAAADwAAAGRycy9kb3ducmV2LnhtbESPQWvCQBSE74L/YXmCF9GNoWpI3QSpFIo3bXro7ZF9&#10;TUKzb0N2u6b/vlso9DjMzDfMsZxMLwKNrrOsYLtJQBDXVnfcKKhen9cZCOeRNfaWScE3OSiL+eyI&#10;ubZ3vlK4+UZECLscFbTeD7mUrm7JoNvYgTh6H3Y06KMcG6lHvEe46WWaJHtpsOO40OJATy3Vn7cv&#10;oyBoZ+x5tc9CVYV3Ox36y6V5U2q5mE6PIDxN/j/8137RCtLdQ5bC7514BWT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VPUsYAAADeAAAADwAAAAAAAAAAAAAAAACYAgAAZHJz&#10;L2Rvd25yZXYueG1sUEsFBgAAAAAEAAQA9QAAAIsDAAAAAA==&#10;" path="m,l5830570,r,12192l,12192,,e" fillcolor="black" stroked="f" strokeweight="0">
                  <v:stroke miterlimit="83231f" joinstyle="miter"/>
                  <v:path arrowok="t" textboxrect="0,0,5830570,12192"/>
                </v:shape>
                <w10:anchorlock/>
              </v:group>
            </w:pict>
          </mc:Fallback>
        </mc:AlternateContent>
      </w:r>
    </w:p>
    <w:p w:rsidR="00AD70ED" w:rsidRDefault="006F6E77">
      <w:pPr>
        <w:numPr>
          <w:ilvl w:val="0"/>
          <w:numId w:val="23"/>
        </w:numPr>
        <w:spacing w:after="0" w:line="398" w:lineRule="auto"/>
        <w:ind w:right="66" w:hanging="10"/>
      </w:pPr>
      <w:r>
        <w:rPr>
          <w:sz w:val="24"/>
        </w:rPr>
        <w:t xml:space="preserve">выявлены факты невыполнения предписаний органов </w:t>
      </w:r>
      <w:hyperlink r:id="rId76">
        <w:r>
          <w:rPr>
            <w:sz w:val="24"/>
          </w:rPr>
          <w:t>государственного контроля</w:t>
        </w:r>
      </w:hyperlink>
      <w:hyperlink r:id="rId77">
        <w:r>
          <w:rPr>
            <w:sz w:val="24"/>
          </w:rPr>
          <w:t xml:space="preserve"> </w:t>
        </w:r>
      </w:hyperlink>
      <w:r>
        <w:rPr>
          <w:sz w:val="24"/>
        </w:rPr>
        <w:t xml:space="preserve">(надзора), органов муниципального контроля (с указанием реквизитов выданных предписаний): нарушений не выявлено </w:t>
      </w:r>
      <w:r>
        <w:rPr>
          <w:sz w:val="24"/>
        </w:rPr>
        <w:tab/>
        <w:t xml:space="preserve"> </w:t>
      </w:r>
    </w:p>
    <w:p w:rsidR="00AD70ED" w:rsidRDefault="006F6E77">
      <w:pPr>
        <w:spacing w:after="330" w:line="259" w:lineRule="auto"/>
        <w:ind w:left="3137" w:firstLine="0"/>
        <w:jc w:val="left"/>
      </w:pPr>
      <w:r>
        <w:rPr>
          <w:rFonts w:ascii="Calibri" w:eastAsia="Calibri" w:hAnsi="Calibri" w:cs="Calibri"/>
          <w:noProof/>
          <w:sz w:val="22"/>
        </w:rPr>
        <mc:AlternateContent>
          <mc:Choice Requires="wpg">
            <w:drawing>
              <wp:inline distT="0" distB="0" distL="0" distR="0">
                <wp:extent cx="3838321" cy="12192"/>
                <wp:effectExtent l="0" t="0" r="0" b="0"/>
                <wp:docPr id="20923" name="Group 20923"/>
                <wp:cNvGraphicFramePr/>
                <a:graphic xmlns:a="http://schemas.openxmlformats.org/drawingml/2006/main">
                  <a:graphicData uri="http://schemas.microsoft.com/office/word/2010/wordprocessingGroup">
                    <wpg:wgp>
                      <wpg:cNvGrpSpPr/>
                      <wpg:grpSpPr>
                        <a:xfrm>
                          <a:off x="0" y="0"/>
                          <a:ext cx="3838321" cy="12192"/>
                          <a:chOff x="0" y="0"/>
                          <a:chExt cx="3838321" cy="12192"/>
                        </a:xfrm>
                      </wpg:grpSpPr>
                      <wps:wsp>
                        <wps:cNvPr id="25483" name="Shape 25483"/>
                        <wps:cNvSpPr/>
                        <wps:spPr>
                          <a:xfrm>
                            <a:off x="0" y="0"/>
                            <a:ext cx="3838321" cy="12192"/>
                          </a:xfrm>
                          <a:custGeom>
                            <a:avLst/>
                            <a:gdLst/>
                            <a:ahLst/>
                            <a:cxnLst/>
                            <a:rect l="0" t="0" r="0" b="0"/>
                            <a:pathLst>
                              <a:path w="3838321" h="12192">
                                <a:moveTo>
                                  <a:pt x="0" y="0"/>
                                </a:moveTo>
                                <a:lnTo>
                                  <a:pt x="3838321" y="0"/>
                                </a:lnTo>
                                <a:lnTo>
                                  <a:pt x="38383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7D9766" id="Group 20923" o:spid="_x0000_s1026" style="width:302.25pt;height:.95pt;mso-position-horizontal-relative:char;mso-position-vertical-relative:line" coordsize="383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">
                <v:shape id="Shape 25483" o:spid="_x0000_s1027" style="position:absolute;width:38383;height:121;visibility:visible;mso-wrap-style:square;v-text-anchor:top" coordsize="383832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FD8UA&#10;AADeAAAADwAAAGRycy9kb3ducmV2LnhtbESPW2sCMRSE3wv+h3AE32rWS2VZjeIFoU8FbcHXw+a4&#10;Wd2cLEnU9d+bQqGPw8x8wyxWnW3EnXyoHSsYDTMQxKXTNVcKfr737zmIEJE1No5JwZMCrJa9twUW&#10;2j34QPdjrESCcChQgYmxLaQMpSGLYeha4uSdnbcYk/SV1B4fCW4bOc6ymbRYc1ow2NLWUHk93qyC&#10;vBzt7OlC7uvC0327Ngec+Y1Sg363noOI1MX/8F/7UysYf0zzCfzeSV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AUPxQAAAN4AAAAPAAAAAAAAAAAAAAAAAJgCAABkcnMv&#10;ZG93bnJldi54bWxQSwUGAAAAAAQABAD1AAAAigMAAAAA&#10;" path="m,l3838321,r,12192l,12192,,e" fillcolor="black" stroked="f" strokeweight="0">
                  <v:stroke miterlimit="83231f" joinstyle="miter"/>
                  <v:path arrowok="t" textboxrect="0,0,3838321,12192"/>
                </v:shape>
                <w10:anchorlock/>
              </v:group>
            </w:pict>
          </mc:Fallback>
        </mc:AlternateContent>
      </w:r>
    </w:p>
    <w:p w:rsidR="00AD70ED" w:rsidRDefault="006F6E77">
      <w:pPr>
        <w:spacing w:after="282" w:line="269" w:lineRule="auto"/>
        <w:ind w:left="-5" w:right="20" w:hanging="10"/>
        <w:jc w:val="left"/>
      </w:pPr>
      <w:r>
        <w:rPr>
          <w:sz w:val="24"/>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AD70ED" w:rsidRDefault="006F6E77">
      <w:pPr>
        <w:spacing w:after="0" w:line="259" w:lineRule="auto"/>
        <w:ind w:firstLine="0"/>
        <w:jc w:val="left"/>
      </w:pPr>
      <w:r>
        <w:rPr>
          <w:sz w:val="24"/>
        </w:rPr>
        <w:t xml:space="preserve"> </w:t>
      </w:r>
      <w:r>
        <w:rPr>
          <w:sz w:val="24"/>
        </w:rPr>
        <w:tab/>
      </w:r>
      <w:r>
        <w:rPr>
          <w:sz w:val="20"/>
        </w:rPr>
        <w:t xml:space="preserve"> </w:t>
      </w:r>
      <w:r>
        <w:rPr>
          <w:sz w:val="20"/>
        </w:rPr>
        <w:tab/>
        <w:t xml:space="preserve"> </w:t>
      </w:r>
    </w:p>
    <w:p w:rsidR="00AD70ED" w:rsidRDefault="006F6E77">
      <w:pPr>
        <w:spacing w:after="32" w:line="259" w:lineRule="auto"/>
        <w:ind w:firstLine="0"/>
        <w:jc w:val="left"/>
      </w:pPr>
      <w:r>
        <w:rPr>
          <w:rFonts w:ascii="Calibri" w:eastAsia="Calibri" w:hAnsi="Calibri" w:cs="Calibri"/>
          <w:noProof/>
          <w:sz w:val="22"/>
        </w:rPr>
        <mc:AlternateContent>
          <mc:Choice Requires="wpg">
            <w:drawing>
              <wp:inline distT="0" distB="0" distL="0" distR="0">
                <wp:extent cx="5830519" cy="12192"/>
                <wp:effectExtent l="0" t="0" r="0" b="0"/>
                <wp:docPr id="20924" name="Group 20924"/>
                <wp:cNvGraphicFramePr/>
                <a:graphic xmlns:a="http://schemas.openxmlformats.org/drawingml/2006/main">
                  <a:graphicData uri="http://schemas.microsoft.com/office/word/2010/wordprocessingGroup">
                    <wpg:wgp>
                      <wpg:cNvGrpSpPr/>
                      <wpg:grpSpPr>
                        <a:xfrm>
                          <a:off x="0" y="0"/>
                          <a:ext cx="5830519" cy="12192"/>
                          <a:chOff x="0" y="0"/>
                          <a:chExt cx="5830519" cy="12192"/>
                        </a:xfrm>
                      </wpg:grpSpPr>
                      <wps:wsp>
                        <wps:cNvPr id="25484" name="Shape 25484"/>
                        <wps:cNvSpPr/>
                        <wps:spPr>
                          <a:xfrm>
                            <a:off x="0" y="0"/>
                            <a:ext cx="2551430" cy="12192"/>
                          </a:xfrm>
                          <a:custGeom>
                            <a:avLst/>
                            <a:gdLst/>
                            <a:ahLst/>
                            <a:cxnLst/>
                            <a:rect l="0" t="0" r="0" b="0"/>
                            <a:pathLst>
                              <a:path w="2551430" h="12192">
                                <a:moveTo>
                                  <a:pt x="0" y="0"/>
                                </a:moveTo>
                                <a:lnTo>
                                  <a:pt x="2551430" y="0"/>
                                </a:lnTo>
                                <a:lnTo>
                                  <a:pt x="255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5" name="Shape 25485"/>
                        <wps:cNvSpPr/>
                        <wps:spPr>
                          <a:xfrm>
                            <a:off x="2783408" y="0"/>
                            <a:ext cx="3047111" cy="12192"/>
                          </a:xfrm>
                          <a:custGeom>
                            <a:avLst/>
                            <a:gdLst/>
                            <a:ahLst/>
                            <a:cxnLst/>
                            <a:rect l="0" t="0" r="0" b="0"/>
                            <a:pathLst>
                              <a:path w="3047111" h="12192">
                                <a:moveTo>
                                  <a:pt x="0" y="0"/>
                                </a:moveTo>
                                <a:lnTo>
                                  <a:pt x="3047111" y="0"/>
                                </a:lnTo>
                                <a:lnTo>
                                  <a:pt x="30471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403B65" id="Group 20924" o:spid="_x0000_s1026" style="width:459.1pt;height:.95pt;mso-position-horizontal-relative:char;mso-position-vertical-relative:line" coordsize="583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">
                <v:shape id="Shape 25484" o:spid="_x0000_s1027" style="position:absolute;width:25514;height:121;visibility:visible;mso-wrap-style:square;v-text-anchor:top" coordsize="255143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dtcYA&#10;AADeAAAADwAAAGRycy9kb3ducmV2LnhtbESPUWvCMBSF3wf+h3AFX4amFjdqZxQRBPcytm4/4JJc&#10;087mpjTR1n+/DAZ7PJxzvsPZ7EbXihv1ofGsYLnIQBBrbxq2Cr4+j/MCRIjIBlvPpOBOAXbbycMG&#10;S+MH/qBbFa1IEA4lKqhj7Eopg67JYVj4jjh5Z987jEn2VpoehwR3rcyz7Fk6bDgt1NjRoSZ9qa5O&#10;weWgR3odvt+qbr22j8vB6rx4V2o2HfcvICKN8T/81z4ZBfnTqljB7510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0dtcYAAADeAAAADwAAAAAAAAAAAAAAAACYAgAAZHJz&#10;L2Rvd25yZXYueG1sUEsFBgAAAAAEAAQA9QAAAIsDAAAAAA==&#10;" path="m,l2551430,r,12192l,12192,,e" fillcolor="black" stroked="f" strokeweight="0">
                  <v:stroke miterlimit="83231f" joinstyle="miter"/>
                  <v:path arrowok="t" textboxrect="0,0,2551430,12192"/>
                </v:shape>
                <v:shape id="Shape 25485" o:spid="_x0000_s1028" style="position:absolute;left:27834;width:30471;height:121;visibility:visible;mso-wrap-style:square;v-text-anchor:top" coordsize="304711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d38UA&#10;AADeAAAADwAAAGRycy9kb3ducmV2LnhtbESP3YrCMBSE7xd8h3CEvVtTfyvVKFIp7JWw6gMcm2Nb&#10;bE5KE9vu228EYS+HmfmG2e4HU4uOWldZVjCdRCCIc6srLhRcL9nXGoTzyBpry6Tglxzsd6OPLSba&#10;9vxD3dkXIkDYJaig9L5JpHR5SQbdxDbEwbvb1qAPsi2kbrEPcFPLWRStpMGKw0KJDaUl5Y/z0yg4&#10;rjrd3x5xOu2KbF5HaWxPWazU53g4bEB4Gvx/+N3+1gpmy8V6Ca874Qr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N3fxQAAAN4AAAAPAAAAAAAAAAAAAAAAAJgCAABkcnMv&#10;ZG93bnJldi54bWxQSwUGAAAAAAQABAD1AAAAigMAAAAA&#10;" path="m,l3047111,r,12192l,12192,,e" fillcolor="black" stroked="f" strokeweight="0">
                  <v:stroke miterlimit="83231f" joinstyle="miter"/>
                  <v:path arrowok="t" textboxrect="0,0,3047111,12192"/>
                </v:shape>
                <w10:anchorlock/>
              </v:group>
            </w:pict>
          </mc:Fallback>
        </mc:AlternateContent>
      </w:r>
    </w:p>
    <w:p w:rsidR="00AD70ED" w:rsidRDefault="006F6E77">
      <w:pPr>
        <w:tabs>
          <w:tab w:val="center" w:pos="6545"/>
        </w:tabs>
        <w:spacing w:after="77" w:line="271" w:lineRule="auto"/>
        <w:ind w:left="-1" w:firstLine="0"/>
        <w:jc w:val="left"/>
      </w:pPr>
      <w:r>
        <w:rPr>
          <w:sz w:val="16"/>
        </w:rPr>
        <w:t>(подпись проверяющего)</w:t>
      </w:r>
      <w:r>
        <w:rPr>
          <w:sz w:val="24"/>
        </w:rPr>
        <w:t xml:space="preserve"> </w:t>
      </w:r>
      <w:r>
        <w:rPr>
          <w:sz w:val="24"/>
        </w:rPr>
        <w:tab/>
      </w:r>
      <w:r>
        <w:rPr>
          <w:sz w:val="16"/>
        </w:rPr>
        <w:t xml:space="preserve">(подпись уполномоченного представителя юридического лица, </w:t>
      </w:r>
    </w:p>
    <w:p w:rsidR="00AD70ED" w:rsidRDefault="006F6E77">
      <w:pPr>
        <w:tabs>
          <w:tab w:val="center" w:pos="4018"/>
          <w:tab w:val="center" w:pos="6383"/>
        </w:tabs>
        <w:spacing w:after="423" w:line="271" w:lineRule="auto"/>
        <w:ind w:firstLine="0"/>
        <w:jc w:val="left"/>
      </w:pPr>
      <w:r>
        <w:rPr>
          <w:rFonts w:ascii="Calibri" w:eastAsia="Calibri" w:hAnsi="Calibri" w:cs="Calibri"/>
          <w:sz w:val="22"/>
        </w:rPr>
        <w:tab/>
      </w:r>
      <w:r>
        <w:rPr>
          <w:sz w:val="24"/>
        </w:rPr>
        <w:t xml:space="preserve"> </w:t>
      </w:r>
      <w:r>
        <w:rPr>
          <w:sz w:val="24"/>
        </w:rPr>
        <w:tab/>
      </w:r>
      <w:r>
        <w:rPr>
          <w:sz w:val="16"/>
        </w:rPr>
        <w:t xml:space="preserve">индивидуального предпринимателя, его уполномоченного </w:t>
      </w:r>
      <w:r>
        <w:rPr>
          <w:sz w:val="25"/>
          <w:vertAlign w:val="subscript"/>
        </w:rPr>
        <w:t>представителя)</w:t>
      </w:r>
      <w:r>
        <w:rPr>
          <w:sz w:val="24"/>
        </w:rPr>
        <w:t xml:space="preserve"> </w:t>
      </w:r>
    </w:p>
    <w:p w:rsidR="00AD70ED" w:rsidRDefault="006F6E77">
      <w:pPr>
        <w:spacing w:after="279" w:line="269" w:lineRule="auto"/>
        <w:ind w:left="-5" w:right="20" w:hanging="10"/>
        <w:jc w:val="left"/>
      </w:pPr>
      <w:r>
        <w:rPr>
          <w:sz w:val="24"/>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tbl>
      <w:tblPr>
        <w:tblStyle w:val="TableGrid"/>
        <w:tblpPr w:vertAnchor="text" w:tblpX="14" w:tblpY="197"/>
        <w:tblOverlap w:val="never"/>
        <w:tblW w:w="8730" w:type="dxa"/>
        <w:tblInd w:w="0" w:type="dxa"/>
        <w:tblLook w:val="04A0" w:firstRow="1" w:lastRow="0" w:firstColumn="1" w:lastColumn="0" w:noHBand="0" w:noVBand="1"/>
      </w:tblPr>
      <w:tblGrid>
        <w:gridCol w:w="3913"/>
        <w:gridCol w:w="456"/>
        <w:gridCol w:w="4361"/>
      </w:tblGrid>
      <w:tr w:rsidR="00AD70ED">
        <w:trPr>
          <w:trHeight w:val="629"/>
        </w:trPr>
        <w:tc>
          <w:tcPr>
            <w:tcW w:w="3913" w:type="dxa"/>
            <w:tcBorders>
              <w:top w:val="nil"/>
              <w:left w:val="nil"/>
              <w:bottom w:val="nil"/>
              <w:right w:val="nil"/>
            </w:tcBorders>
          </w:tcPr>
          <w:p w:rsidR="00AD70ED" w:rsidRDefault="006F6E77">
            <w:pPr>
              <w:spacing w:after="0" w:line="259" w:lineRule="auto"/>
              <w:ind w:firstLine="0"/>
              <w:jc w:val="left"/>
            </w:pPr>
            <w:r>
              <w:rPr>
                <w:sz w:val="16"/>
              </w:rPr>
              <w:t>(подпись проверяющего)</w:t>
            </w:r>
            <w:r>
              <w:rPr>
                <w:sz w:val="24"/>
              </w:rPr>
              <w:t xml:space="preserve"> </w:t>
            </w:r>
          </w:p>
        </w:tc>
        <w:tc>
          <w:tcPr>
            <w:tcW w:w="456" w:type="dxa"/>
            <w:tcBorders>
              <w:top w:val="nil"/>
              <w:left w:val="nil"/>
              <w:bottom w:val="nil"/>
              <w:right w:val="nil"/>
            </w:tcBorders>
            <w:vAlign w:val="bottom"/>
          </w:tcPr>
          <w:p w:rsidR="00AD70ED" w:rsidRDefault="006F6E77">
            <w:pPr>
              <w:spacing w:after="0" w:line="259" w:lineRule="auto"/>
              <w:ind w:left="91" w:firstLine="0"/>
              <w:jc w:val="left"/>
            </w:pPr>
            <w:r>
              <w:rPr>
                <w:sz w:val="24"/>
              </w:rPr>
              <w:t xml:space="preserve"> </w:t>
            </w:r>
          </w:p>
        </w:tc>
        <w:tc>
          <w:tcPr>
            <w:tcW w:w="4361" w:type="dxa"/>
            <w:tcBorders>
              <w:top w:val="nil"/>
              <w:left w:val="nil"/>
              <w:bottom w:val="nil"/>
              <w:right w:val="nil"/>
            </w:tcBorders>
          </w:tcPr>
          <w:p w:rsidR="00AD70ED" w:rsidRDefault="006F6E77">
            <w:pPr>
              <w:spacing w:after="0" w:line="259" w:lineRule="auto"/>
              <w:ind w:firstLine="0"/>
              <w:jc w:val="left"/>
            </w:pPr>
            <w:r>
              <w:rPr>
                <w:sz w:val="16"/>
              </w:rPr>
              <w:t>(подпись уполномоченного представителя юридического лица, индивидуального предпринимателя, его уполномоченного представителя)</w:t>
            </w:r>
            <w:r>
              <w:rPr>
                <w:sz w:val="24"/>
              </w:rPr>
              <w:t xml:space="preserve"> </w:t>
            </w:r>
          </w:p>
        </w:tc>
      </w:tr>
      <w:tr w:rsidR="00AD70ED">
        <w:trPr>
          <w:trHeight w:val="262"/>
        </w:trPr>
        <w:tc>
          <w:tcPr>
            <w:tcW w:w="3913" w:type="dxa"/>
            <w:tcBorders>
              <w:top w:val="nil"/>
              <w:left w:val="nil"/>
              <w:bottom w:val="nil"/>
              <w:right w:val="nil"/>
            </w:tcBorders>
          </w:tcPr>
          <w:p w:rsidR="00AD70ED" w:rsidRDefault="006F6E77">
            <w:pPr>
              <w:spacing w:after="0" w:line="259" w:lineRule="auto"/>
              <w:ind w:firstLine="0"/>
              <w:jc w:val="left"/>
            </w:pPr>
            <w:r>
              <w:rPr>
                <w:sz w:val="24"/>
              </w:rPr>
              <w:t xml:space="preserve">Прилагаемые документы: </w:t>
            </w:r>
          </w:p>
        </w:tc>
        <w:tc>
          <w:tcPr>
            <w:tcW w:w="456" w:type="dxa"/>
            <w:tcBorders>
              <w:top w:val="nil"/>
              <w:left w:val="nil"/>
              <w:bottom w:val="nil"/>
              <w:right w:val="nil"/>
            </w:tcBorders>
          </w:tcPr>
          <w:p w:rsidR="00AD70ED" w:rsidRDefault="006F6E77">
            <w:pPr>
              <w:spacing w:after="0" w:line="259" w:lineRule="auto"/>
              <w:ind w:firstLine="0"/>
              <w:jc w:val="left"/>
            </w:pPr>
            <w:r>
              <w:rPr>
                <w:sz w:val="24"/>
              </w:rPr>
              <w:t xml:space="preserve"> </w:t>
            </w:r>
          </w:p>
        </w:tc>
        <w:tc>
          <w:tcPr>
            <w:tcW w:w="4361" w:type="dxa"/>
            <w:tcBorders>
              <w:top w:val="nil"/>
              <w:left w:val="nil"/>
              <w:bottom w:val="nil"/>
              <w:right w:val="nil"/>
            </w:tcBorders>
          </w:tcPr>
          <w:p w:rsidR="00AD70ED" w:rsidRDefault="00AD70ED">
            <w:pPr>
              <w:spacing w:after="160" w:line="259" w:lineRule="auto"/>
              <w:ind w:firstLine="0"/>
              <w:jc w:val="left"/>
            </w:pPr>
          </w:p>
        </w:tc>
      </w:tr>
    </w:tbl>
    <w:p w:rsidR="00AD70ED" w:rsidRDefault="006F6E77">
      <w:pPr>
        <w:spacing w:after="8"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9144</wp:posOffset>
                </wp:positionH>
                <wp:positionV relativeFrom="paragraph">
                  <wp:posOffset>155678</wp:posOffset>
                </wp:positionV>
                <wp:extent cx="5821375" cy="12192"/>
                <wp:effectExtent l="0" t="0" r="0" b="0"/>
                <wp:wrapSquare wrapText="bothSides"/>
                <wp:docPr id="20925" name="Group 20925"/>
                <wp:cNvGraphicFramePr/>
                <a:graphic xmlns:a="http://schemas.openxmlformats.org/drawingml/2006/main">
                  <a:graphicData uri="http://schemas.microsoft.com/office/word/2010/wordprocessingGroup">
                    <wpg:wgp>
                      <wpg:cNvGrpSpPr/>
                      <wpg:grpSpPr>
                        <a:xfrm>
                          <a:off x="0" y="0"/>
                          <a:ext cx="5821375" cy="12192"/>
                          <a:chOff x="0" y="0"/>
                          <a:chExt cx="5821375" cy="12192"/>
                        </a:xfrm>
                      </wpg:grpSpPr>
                      <wps:wsp>
                        <wps:cNvPr id="25486" name="Shape 25486"/>
                        <wps:cNvSpPr/>
                        <wps:spPr>
                          <a:xfrm>
                            <a:off x="0" y="0"/>
                            <a:ext cx="2542286" cy="12192"/>
                          </a:xfrm>
                          <a:custGeom>
                            <a:avLst/>
                            <a:gdLst/>
                            <a:ahLst/>
                            <a:cxnLst/>
                            <a:rect l="0" t="0" r="0" b="0"/>
                            <a:pathLst>
                              <a:path w="2542286" h="12192">
                                <a:moveTo>
                                  <a:pt x="0" y="0"/>
                                </a:moveTo>
                                <a:lnTo>
                                  <a:pt x="2542286" y="0"/>
                                </a:lnTo>
                                <a:lnTo>
                                  <a:pt x="25422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7" name="Shape 25487"/>
                        <wps:cNvSpPr/>
                        <wps:spPr>
                          <a:xfrm>
                            <a:off x="2774264" y="0"/>
                            <a:ext cx="3047111" cy="12192"/>
                          </a:xfrm>
                          <a:custGeom>
                            <a:avLst/>
                            <a:gdLst/>
                            <a:ahLst/>
                            <a:cxnLst/>
                            <a:rect l="0" t="0" r="0" b="0"/>
                            <a:pathLst>
                              <a:path w="3047111" h="12192">
                                <a:moveTo>
                                  <a:pt x="0" y="0"/>
                                </a:moveTo>
                                <a:lnTo>
                                  <a:pt x="3047111" y="0"/>
                                </a:lnTo>
                                <a:lnTo>
                                  <a:pt x="30471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F32BD8" id="Group 20925" o:spid="_x0000_s1026" style="position:absolute;margin-left:.7pt;margin-top:12.25pt;width:458.4pt;height:.95pt;z-index:251658240" coordsize="582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">
                <v:shape id="Shape 25486" o:spid="_x0000_s1027" style="position:absolute;width:25422;height:121;visibility:visible;mso-wrap-style:square;v-text-anchor:top" coordsize="254228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uocYA&#10;AADeAAAADwAAAGRycy9kb3ducmV2LnhtbESPUWvCMBSF3wf7D+EOfBkzXdmKVqMMUZDBQJ2+X5q7&#10;pqy5KUms3b9fBMHHwznnO5z5crCt6MmHxrGC13EGgrhyuuFawfF78zIBESKyxtYxKfijAMvF48Mc&#10;S+0uvKf+EGuRIBxKVGBi7EopQ2XIYhi7jjh5P85bjEn6WmqPlwS3rcyzrJAWG04LBjtaGap+D2er&#10;IO6LZ9/vzNpsvvLPwZ+mx20xVWr0NHzMQEQa4j18a2+1gvz9bVLA9U66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HuocYAAADeAAAADwAAAAAAAAAAAAAAAACYAgAAZHJz&#10;L2Rvd25yZXYueG1sUEsFBgAAAAAEAAQA9QAAAIsDAAAAAA==&#10;" path="m,l2542286,r,12192l,12192,,e" fillcolor="black" stroked="f" strokeweight="0">
                  <v:stroke miterlimit="83231f" joinstyle="miter"/>
                  <v:path arrowok="t" textboxrect="0,0,2542286,12192"/>
                </v:shape>
                <v:shape id="Shape 25487" o:spid="_x0000_s1028" style="position:absolute;left:27742;width:30471;height:121;visibility:visible;mso-wrap-style:square;v-text-anchor:top" coordsize="304711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mM8UA&#10;AADeAAAADwAAAGRycy9kb3ducmV2LnhtbESP0YrCMBRE34X9h3CFfdNUV61UoyyVgk+C7n7Atbm2&#10;xeamNLGtf28WFnwcZuYMs90PphYdta6yrGA2jUAQ51ZXXCj4/ckmaxDOI2usLZOCJznY7z5GW0y0&#10;7flM3cUXIkDYJaig9L5JpHR5SQbd1DbEwbvZ1qAPsi2kbrEPcFPLeRStpMGKw0KJDaUl5ffLwyg4&#10;rDrdX+9xOuuK7KuO0tieslipz/HwvQHhafDv8H/7qBXMl4t1DH93whWQu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uYzxQAAAN4AAAAPAAAAAAAAAAAAAAAAAJgCAABkcnMv&#10;ZG93bnJldi54bWxQSwUGAAAAAAQABAD1AAAAigMAAAAA&#10;" path="m,l3047111,r,12192l,12192,,e" fillcolor="black" stroked="f" strokeweight="0">
                  <v:stroke miterlimit="83231f" joinstyle="miter"/>
                  <v:path arrowok="t" textboxrect="0,0,3047111,12192"/>
                </v:shape>
                <w10:wrap type="square"/>
              </v:group>
            </w:pict>
          </mc:Fallback>
        </mc:AlternateContent>
      </w:r>
      <w:r>
        <w:rPr>
          <w:sz w:val="24"/>
        </w:rPr>
        <w:t xml:space="preserve"> </w:t>
      </w:r>
      <w:r>
        <w:rPr>
          <w:sz w:val="24"/>
        </w:rPr>
        <w:tab/>
      </w:r>
      <w:r>
        <w:rPr>
          <w:sz w:val="20"/>
        </w:rPr>
        <w:t xml:space="preserve"> </w:t>
      </w:r>
      <w:r>
        <w:rPr>
          <w:sz w:val="20"/>
        </w:rPr>
        <w:tab/>
        <w:t xml:space="preserve"> </w:t>
      </w:r>
    </w:p>
    <w:p w:rsidR="00AD70ED" w:rsidRDefault="006F6E77">
      <w:pPr>
        <w:spacing w:before="831" w:after="50" w:line="259" w:lineRule="auto"/>
        <w:ind w:left="3927" w:firstLine="0"/>
        <w:jc w:val="left"/>
      </w:pPr>
      <w:r>
        <w:rPr>
          <w:rFonts w:ascii="Calibri" w:eastAsia="Calibri" w:hAnsi="Calibri" w:cs="Calibri"/>
          <w:noProof/>
          <w:sz w:val="22"/>
        </w:rPr>
        <mc:AlternateContent>
          <mc:Choice Requires="wpg">
            <w:drawing>
              <wp:inline distT="0" distB="0" distL="0" distR="0">
                <wp:extent cx="3336925" cy="12192"/>
                <wp:effectExtent l="0" t="0" r="0" b="0"/>
                <wp:docPr id="20926" name="Group 20926"/>
                <wp:cNvGraphicFramePr/>
                <a:graphic xmlns:a="http://schemas.openxmlformats.org/drawingml/2006/main">
                  <a:graphicData uri="http://schemas.microsoft.com/office/word/2010/wordprocessingGroup">
                    <wpg:wgp>
                      <wpg:cNvGrpSpPr/>
                      <wpg:grpSpPr>
                        <a:xfrm>
                          <a:off x="0" y="0"/>
                          <a:ext cx="3336925" cy="12192"/>
                          <a:chOff x="0" y="0"/>
                          <a:chExt cx="3336925" cy="12192"/>
                        </a:xfrm>
                      </wpg:grpSpPr>
                      <wps:wsp>
                        <wps:cNvPr id="25488" name="Shape 25488"/>
                        <wps:cNvSpPr/>
                        <wps:spPr>
                          <a:xfrm>
                            <a:off x="0" y="0"/>
                            <a:ext cx="3336925" cy="12192"/>
                          </a:xfrm>
                          <a:custGeom>
                            <a:avLst/>
                            <a:gdLst/>
                            <a:ahLst/>
                            <a:cxnLst/>
                            <a:rect l="0" t="0" r="0" b="0"/>
                            <a:pathLst>
                              <a:path w="3336925" h="12192">
                                <a:moveTo>
                                  <a:pt x="0" y="0"/>
                                </a:moveTo>
                                <a:lnTo>
                                  <a:pt x="3336925" y="0"/>
                                </a:lnTo>
                                <a:lnTo>
                                  <a:pt x="33369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02B1E9" id="Group 20926" o:spid="_x0000_s1026" style="width:262.75pt;height:.95pt;mso-position-horizontal-relative:char;mso-position-vertical-relative:line" coordsize="333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">
                <v:shape id="Shape 25488" o:spid="_x0000_s1027" style="position:absolute;width:33369;height:121;visibility:visible;mso-wrap-style:square;v-text-anchor:top" coordsize="333692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FasYA&#10;AADeAAAADwAAAGRycy9kb3ducmV2LnhtbERPy2rCQBTdF/oPwxXcSDPx0RpSRxFFCLiQahcur5nb&#10;JDZzJ8mMmv59Z1Ho8nDei1VvanGnzlWWFYyjGARxbnXFhYLP0+4lAeE8ssbaMin4IQer5fPTAlNt&#10;H/xB96MvRAhhl6KC0vsmldLlJRl0kW2IA/dlO4M+wK6QusNHCDe1nMTxmzRYcWgosaFNSfn38WYU&#10;HC7Z6XoYbfdy2rbzWVa053iOSg0H/fodhKfe/4v/3JlWMHmdJWFvuB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FFasYAAADeAAAADwAAAAAAAAAAAAAAAACYAgAAZHJz&#10;L2Rvd25yZXYueG1sUEsFBgAAAAAEAAQA9QAAAIsDAAAAAA==&#10;" path="m,l3336925,r,12192l,12192,,e" fillcolor="black" stroked="f" strokeweight="0">
                  <v:stroke miterlimit="83231f" joinstyle="miter"/>
                  <v:path arrowok="t" textboxrect="0,0,3336925,12192"/>
                </v:shape>
                <w10:anchorlock/>
              </v:group>
            </w:pict>
          </mc:Fallback>
        </mc:AlternateContent>
      </w:r>
    </w:p>
    <w:p w:rsidR="00AD70ED" w:rsidRDefault="006F6E77">
      <w:pPr>
        <w:spacing w:after="7"/>
        <w:ind w:left="24" w:right="5763" w:hanging="10"/>
      </w:pPr>
      <w:r>
        <w:rPr>
          <w:sz w:val="24"/>
        </w:rPr>
        <w:t xml:space="preserve">Подписи лиц, проводивших проверку: </w:t>
      </w:r>
      <w:r>
        <w:rPr>
          <w:sz w:val="24"/>
        </w:rPr>
        <w:tab/>
        <w:t xml:space="preserve"> </w:t>
      </w:r>
    </w:p>
    <w:p w:rsidR="00AD70ED" w:rsidRDefault="006F6E77">
      <w:pPr>
        <w:spacing w:after="3" w:line="259" w:lineRule="auto"/>
        <w:ind w:left="3927" w:firstLine="0"/>
        <w:jc w:val="left"/>
      </w:pPr>
      <w:r>
        <w:rPr>
          <w:rFonts w:ascii="Calibri" w:eastAsia="Calibri" w:hAnsi="Calibri" w:cs="Calibri"/>
          <w:noProof/>
          <w:sz w:val="22"/>
        </w:rPr>
        <mc:AlternateContent>
          <mc:Choice Requires="wpg">
            <w:drawing>
              <wp:inline distT="0" distB="0" distL="0" distR="0">
                <wp:extent cx="3336925" cy="12192"/>
                <wp:effectExtent l="0" t="0" r="0" b="0"/>
                <wp:docPr id="20927" name="Group 20927"/>
                <wp:cNvGraphicFramePr/>
                <a:graphic xmlns:a="http://schemas.openxmlformats.org/drawingml/2006/main">
                  <a:graphicData uri="http://schemas.microsoft.com/office/word/2010/wordprocessingGroup">
                    <wpg:wgp>
                      <wpg:cNvGrpSpPr/>
                      <wpg:grpSpPr>
                        <a:xfrm>
                          <a:off x="0" y="0"/>
                          <a:ext cx="3336925" cy="12192"/>
                          <a:chOff x="0" y="0"/>
                          <a:chExt cx="3336925" cy="12192"/>
                        </a:xfrm>
                      </wpg:grpSpPr>
                      <wps:wsp>
                        <wps:cNvPr id="25489" name="Shape 25489"/>
                        <wps:cNvSpPr/>
                        <wps:spPr>
                          <a:xfrm>
                            <a:off x="0" y="0"/>
                            <a:ext cx="3336925" cy="12192"/>
                          </a:xfrm>
                          <a:custGeom>
                            <a:avLst/>
                            <a:gdLst/>
                            <a:ahLst/>
                            <a:cxnLst/>
                            <a:rect l="0" t="0" r="0" b="0"/>
                            <a:pathLst>
                              <a:path w="3336925" h="12192">
                                <a:moveTo>
                                  <a:pt x="0" y="0"/>
                                </a:moveTo>
                                <a:lnTo>
                                  <a:pt x="3336925" y="0"/>
                                </a:lnTo>
                                <a:lnTo>
                                  <a:pt x="33369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0A12E1" id="Group 20927" o:spid="_x0000_s1026" style="width:262.75pt;height:.95pt;mso-position-horizontal-relative:char;mso-position-vertical-relative:line" coordsize="333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">
                <v:shape id="Shape 25489" o:spid="_x0000_s1027" style="position:absolute;width:33369;height:121;visibility:visible;mso-wrap-style:square;v-text-anchor:top" coordsize="333692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g8ckA&#10;AADeAAAADwAAAGRycy9kb3ducmV2LnhtbESPQWvCQBSE74L/YXmCl1I3VVttdJWiFAIepLGHHl+z&#10;zySafZtkt5r++25B8DjMzDfMct2ZSlyodaVlBU+jCARxZnXJuYLPw/vjHITzyBory6TglxysV/3e&#10;EmNtr/xBl9TnIkDYxaig8L6OpXRZQQbdyNbEwTva1qAPss2lbvEa4KaS4yh6kQZLDgsF1rQpKDun&#10;P0bB/js5nPYP252cNM1smuTNVzRDpYaD7m0BwlPn7+FbO9EKxs/T+Sv83wl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e3g8ckAAADeAAAADwAAAAAAAAAAAAAAAACYAgAA&#10;ZHJzL2Rvd25yZXYueG1sUEsFBgAAAAAEAAQA9QAAAI4DAAAAAA==&#10;" path="m,l3336925,r,12192l,12192,,e" fillcolor="black" stroked="f" strokeweight="0">
                  <v:stroke miterlimit="83231f" joinstyle="miter"/>
                  <v:path arrowok="t" textboxrect="0,0,3336925,12192"/>
                </v:shape>
                <w10:anchorlock/>
              </v:group>
            </w:pict>
          </mc:Fallback>
        </mc:AlternateContent>
      </w:r>
    </w:p>
    <w:p w:rsidR="00AD70ED" w:rsidRDefault="006F6E77">
      <w:pPr>
        <w:spacing w:after="365" w:line="259" w:lineRule="auto"/>
        <w:ind w:left="29" w:firstLine="0"/>
        <w:jc w:val="left"/>
      </w:pPr>
      <w:r>
        <w:rPr>
          <w:sz w:val="20"/>
        </w:rPr>
        <w:lastRenderedPageBreak/>
        <w:t xml:space="preserve"> </w:t>
      </w:r>
      <w:r>
        <w:rPr>
          <w:sz w:val="20"/>
        </w:rPr>
        <w:tab/>
        <w:t xml:space="preserve"> </w:t>
      </w:r>
    </w:p>
    <w:p w:rsidR="00AD70ED" w:rsidRDefault="006F6E77">
      <w:pPr>
        <w:spacing w:after="0"/>
        <w:ind w:left="24" w:right="66" w:hanging="10"/>
      </w:pPr>
      <w:r>
        <w:rPr>
          <w:sz w:val="24"/>
        </w:rPr>
        <w:t xml:space="preserve">С актом проверки ознакомлен(а), копию акта со всеми приложениями получил(а): </w:t>
      </w:r>
    </w:p>
    <w:p w:rsidR="00AD70ED" w:rsidRDefault="006F6E77">
      <w:pPr>
        <w:spacing w:after="32" w:line="259" w:lineRule="auto"/>
        <w:ind w:left="4398" w:firstLine="0"/>
        <w:jc w:val="left"/>
      </w:pPr>
      <w:r>
        <w:rPr>
          <w:rFonts w:ascii="Calibri" w:eastAsia="Calibri" w:hAnsi="Calibri" w:cs="Calibri"/>
          <w:noProof/>
          <w:sz w:val="22"/>
        </w:rPr>
        <mc:AlternateContent>
          <mc:Choice Requires="wpg">
            <w:drawing>
              <wp:inline distT="0" distB="0" distL="0" distR="0">
                <wp:extent cx="3037967" cy="12192"/>
                <wp:effectExtent l="0" t="0" r="0" b="0"/>
                <wp:docPr id="20929" name="Group 20929"/>
                <wp:cNvGraphicFramePr/>
                <a:graphic xmlns:a="http://schemas.openxmlformats.org/drawingml/2006/main">
                  <a:graphicData uri="http://schemas.microsoft.com/office/word/2010/wordprocessingGroup">
                    <wpg:wgp>
                      <wpg:cNvGrpSpPr/>
                      <wpg:grpSpPr>
                        <a:xfrm>
                          <a:off x="0" y="0"/>
                          <a:ext cx="3037967" cy="12192"/>
                          <a:chOff x="0" y="0"/>
                          <a:chExt cx="3037967" cy="12192"/>
                        </a:xfrm>
                      </wpg:grpSpPr>
                      <wps:wsp>
                        <wps:cNvPr id="25490" name="Shape 25490"/>
                        <wps:cNvSpPr/>
                        <wps:spPr>
                          <a:xfrm>
                            <a:off x="0" y="0"/>
                            <a:ext cx="3037967" cy="12192"/>
                          </a:xfrm>
                          <a:custGeom>
                            <a:avLst/>
                            <a:gdLst/>
                            <a:ahLst/>
                            <a:cxnLst/>
                            <a:rect l="0" t="0" r="0" b="0"/>
                            <a:pathLst>
                              <a:path w="3037967" h="12192">
                                <a:moveTo>
                                  <a:pt x="0" y="0"/>
                                </a:moveTo>
                                <a:lnTo>
                                  <a:pt x="3037967" y="0"/>
                                </a:lnTo>
                                <a:lnTo>
                                  <a:pt x="30379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1EE552" id="Group 20929" o:spid="_x0000_s1026" style="width:239.2pt;height:.95pt;mso-position-horizontal-relative:char;mso-position-vertical-relative:line" coordsize="3037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">
                <v:shape id="Shape 25490" o:spid="_x0000_s1027" style="position:absolute;width:30379;height:121;visibility:visible;mso-wrap-style:square;v-text-anchor:top" coordsize="303796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5RsQA&#10;AADeAAAADwAAAGRycy9kb3ducmV2LnhtbESPTWvCQBCG74X+h2UKvdWNoqKpq5RAsSehUWiPQ3aa&#10;pM3Oht3VxH/vHIQeX94vns1udJ26UIitZwPTSQaKuPK25drA6fj+sgIVE7LFzjMZuFKE3fbxYYO5&#10;9QN/0qVMtZIRjjkaaFLqc61j1ZDDOPE9sXg/PjhMIkOtbcBBxl2nZ1m21A5blocGeyoaqv7Ks5Pf&#10;aj98nQ99EXD6W9D3Yc3LMhnz/DS+vYJKNKb/8L39YQ3MFvO1AAiOoID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guUbEAAAA3gAAAA8AAAAAAAAAAAAAAAAAmAIAAGRycy9k&#10;b3ducmV2LnhtbFBLBQYAAAAABAAEAPUAAACJAwAAAAA=&#10;" path="m,l3037967,r,12192l,12192,,e" fillcolor="black" stroked="f" strokeweight="0">
                  <v:stroke miterlimit="83231f" joinstyle="miter"/>
                  <v:path arrowok="t" textboxrect="0,0,3037967,12192"/>
                </v:shape>
                <w10:anchorlock/>
              </v:group>
            </w:pict>
          </mc:Fallback>
        </mc:AlternateContent>
      </w:r>
    </w:p>
    <w:p w:rsidR="00AD70ED" w:rsidRDefault="006F6E77">
      <w:pPr>
        <w:spacing w:after="210" w:line="271" w:lineRule="auto"/>
        <w:ind w:left="4405" w:right="719" w:hanging="10"/>
        <w:jc w:val="left"/>
      </w:pPr>
      <w:r>
        <w:rPr>
          <w:sz w:val="16"/>
        </w:rPr>
        <w:t xml:space="preserve">(фамилия, имя, отчество (в случае, если имеется), должность руководителя, иного должностного лица или уполномоченного </w:t>
      </w:r>
    </w:p>
    <w:p w:rsidR="00AD70ED" w:rsidRDefault="006F6E77">
      <w:pPr>
        <w:tabs>
          <w:tab w:val="center" w:pos="6316"/>
        </w:tabs>
        <w:spacing w:after="427" w:line="271" w:lineRule="auto"/>
        <w:ind w:left="-1" w:firstLine="0"/>
        <w:jc w:val="left"/>
      </w:pPr>
      <w:r>
        <w:rPr>
          <w:sz w:val="24"/>
        </w:rPr>
        <w:t xml:space="preserve"> </w:t>
      </w:r>
      <w:r>
        <w:rPr>
          <w:sz w:val="24"/>
        </w:rPr>
        <w:tab/>
      </w:r>
      <w:r>
        <w:rPr>
          <w:sz w:val="16"/>
        </w:rPr>
        <w:t>представителя юридического лица, индивидуального предпринимателя, его уполномоченного представителя)</w:t>
      </w:r>
      <w:r>
        <w:rPr>
          <w:sz w:val="24"/>
        </w:rPr>
        <w:t xml:space="preserve"> </w:t>
      </w:r>
    </w:p>
    <w:p w:rsidR="00AD70ED" w:rsidRDefault="006F6E77">
      <w:pPr>
        <w:spacing w:after="291"/>
        <w:ind w:left="24" w:right="66" w:hanging="10"/>
      </w:pPr>
      <w:r>
        <w:rPr>
          <w:sz w:val="24"/>
        </w:rPr>
        <w:t xml:space="preserve">«___»______________20____ г. ________________ </w:t>
      </w:r>
    </w:p>
    <w:p w:rsidR="00AD70ED" w:rsidRDefault="006F6E77">
      <w:pPr>
        <w:spacing w:after="248"/>
        <w:ind w:left="24" w:right="66" w:hanging="10"/>
      </w:pPr>
      <w:r>
        <w:rPr>
          <w:sz w:val="24"/>
        </w:rPr>
        <w:t xml:space="preserve">Отметка об отказе ознакомления с актом ______________  </w:t>
      </w:r>
    </w:p>
    <w:p w:rsidR="00AD70ED" w:rsidRDefault="006F6E77">
      <w:pPr>
        <w:spacing w:after="254" w:line="259" w:lineRule="auto"/>
        <w:ind w:firstLine="0"/>
        <w:jc w:val="left"/>
      </w:pPr>
      <w:r>
        <w:rPr>
          <w:sz w:val="24"/>
        </w:rPr>
        <w:t xml:space="preserve"> </w:t>
      </w:r>
    </w:p>
    <w:p w:rsidR="00AD70ED" w:rsidRDefault="006F6E77">
      <w:pPr>
        <w:spacing w:after="256" w:line="259" w:lineRule="auto"/>
        <w:ind w:firstLine="0"/>
        <w:jc w:val="left"/>
      </w:pPr>
      <w:r>
        <w:rPr>
          <w:sz w:val="24"/>
        </w:rPr>
        <w:t xml:space="preserve"> </w:t>
      </w:r>
    </w:p>
    <w:p w:rsidR="00AD70ED" w:rsidRDefault="006F6E77">
      <w:pPr>
        <w:spacing w:after="256" w:line="259" w:lineRule="auto"/>
        <w:ind w:firstLine="0"/>
        <w:jc w:val="left"/>
        <w:rPr>
          <w:sz w:val="24"/>
        </w:rPr>
      </w:pPr>
      <w:r>
        <w:rPr>
          <w:sz w:val="24"/>
        </w:rPr>
        <w:t xml:space="preserve"> </w:t>
      </w: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7A3E3A" w:rsidRDefault="007A3E3A">
      <w:pPr>
        <w:spacing w:after="256" w:line="259" w:lineRule="auto"/>
        <w:ind w:firstLine="0"/>
        <w:jc w:val="left"/>
        <w:rPr>
          <w:sz w:val="24"/>
        </w:rPr>
      </w:pPr>
    </w:p>
    <w:p w:rsidR="00AD70ED" w:rsidRDefault="00AD70ED">
      <w:pPr>
        <w:spacing w:after="254" w:line="259" w:lineRule="auto"/>
        <w:ind w:firstLine="0"/>
        <w:jc w:val="left"/>
      </w:pPr>
    </w:p>
    <w:p w:rsidR="00AD70ED" w:rsidRDefault="006F6E77">
      <w:pPr>
        <w:spacing w:after="0" w:line="259" w:lineRule="auto"/>
        <w:ind w:firstLine="0"/>
        <w:jc w:val="left"/>
      </w:pPr>
      <w:r>
        <w:rPr>
          <w:sz w:val="24"/>
        </w:rPr>
        <w:lastRenderedPageBreak/>
        <w:t xml:space="preserve"> </w:t>
      </w:r>
    </w:p>
    <w:p w:rsidR="00AD70ED" w:rsidRDefault="006F6E77" w:rsidP="000A5709">
      <w:pPr>
        <w:spacing w:after="9" w:line="248" w:lineRule="auto"/>
        <w:ind w:left="4767" w:right="588" w:firstLine="1094"/>
      </w:pPr>
      <w:r>
        <w:rPr>
          <w:b/>
        </w:rPr>
        <w:t xml:space="preserve">Приложение № 4 к административному регламенту осуществления муниципального контроля в сфере торговли на территории </w:t>
      </w:r>
      <w:r w:rsidR="007E1DBC">
        <w:rPr>
          <w:b/>
        </w:rPr>
        <w:t>Сухосолотинского</w:t>
      </w:r>
      <w:r>
        <w:rPr>
          <w:b/>
        </w:rPr>
        <w:t xml:space="preserve"> сельского поселения</w:t>
      </w:r>
      <w:r>
        <w:rPr>
          <w:rFonts w:ascii="Calibri" w:eastAsia="Calibri" w:hAnsi="Calibri" w:cs="Calibri"/>
          <w:b/>
          <w:sz w:val="22"/>
        </w:rPr>
        <w:t xml:space="preserve"> </w:t>
      </w:r>
    </w:p>
    <w:p w:rsidR="00AD70ED" w:rsidRDefault="006F6E77">
      <w:pPr>
        <w:spacing w:after="0" w:line="259" w:lineRule="auto"/>
        <w:ind w:right="15" w:firstLine="0"/>
        <w:jc w:val="center"/>
      </w:pPr>
      <w:r>
        <w:rPr>
          <w:sz w:val="22"/>
        </w:rPr>
        <w:t xml:space="preserve"> </w:t>
      </w:r>
    </w:p>
    <w:p w:rsidR="00AD70ED" w:rsidRDefault="006F6E77">
      <w:pPr>
        <w:spacing w:after="96" w:line="259" w:lineRule="auto"/>
        <w:ind w:right="15" w:firstLine="0"/>
        <w:jc w:val="center"/>
      </w:pPr>
      <w:r>
        <w:rPr>
          <w:sz w:val="22"/>
        </w:rPr>
        <w:t xml:space="preserve"> </w:t>
      </w:r>
    </w:p>
    <w:p w:rsidR="00AD70ED" w:rsidRDefault="006F6E77">
      <w:pPr>
        <w:pStyle w:val="1"/>
        <w:numPr>
          <w:ilvl w:val="0"/>
          <w:numId w:val="0"/>
        </w:numPr>
        <w:ind w:right="69"/>
      </w:pPr>
      <w:r>
        <w:t xml:space="preserve">ОБЪЯСНЕНИЕ лица, в отношении которого ведется производство по делу об </w:t>
      </w:r>
      <w:hyperlink r:id="rId78">
        <w:r>
          <w:t>административном правонарушении,</w:t>
        </w:r>
      </w:hyperlink>
      <w:r>
        <w:t xml:space="preserve"> потерпевшего и свидетелей </w:t>
      </w:r>
    </w:p>
    <w:p w:rsidR="00AD70ED" w:rsidRDefault="006F6E77">
      <w:pPr>
        <w:spacing w:after="0" w:line="259" w:lineRule="auto"/>
        <w:ind w:firstLine="0"/>
        <w:jc w:val="center"/>
      </w:pPr>
      <w:r>
        <w:rPr>
          <w:b/>
        </w:rPr>
        <w:t xml:space="preserve"> </w:t>
      </w:r>
    </w:p>
    <w:p w:rsidR="00AD70ED" w:rsidRDefault="006F6E77">
      <w:pPr>
        <w:spacing w:after="1" w:line="259" w:lineRule="auto"/>
        <w:ind w:left="-5" w:hanging="10"/>
        <w:jc w:val="left"/>
      </w:pPr>
      <w:r>
        <w:rPr>
          <w:sz w:val="22"/>
        </w:rPr>
        <w:t xml:space="preserve">"__" ___________ 20____ г.                                                                 __________________________ </w:t>
      </w:r>
    </w:p>
    <w:p w:rsidR="00AD70ED" w:rsidRDefault="006F6E77">
      <w:pPr>
        <w:spacing w:after="0" w:line="271" w:lineRule="auto"/>
        <w:ind w:left="9" w:right="1062" w:hanging="10"/>
        <w:jc w:val="left"/>
      </w:pPr>
      <w:r>
        <w:rPr>
          <w:sz w:val="16"/>
        </w:rPr>
        <w:t xml:space="preserve">                                                                                                                                                                         (место отбора объяснения)</w:t>
      </w:r>
      <w:r>
        <w:rPr>
          <w:sz w:val="22"/>
        </w:rPr>
        <w:t xml:space="preserve">  </w:t>
      </w:r>
    </w:p>
    <w:p w:rsidR="00AD70ED" w:rsidRDefault="006F6E77">
      <w:pPr>
        <w:spacing w:after="1" w:line="259" w:lineRule="auto"/>
        <w:ind w:left="-5" w:hanging="10"/>
        <w:jc w:val="left"/>
      </w:pPr>
      <w:r>
        <w:rPr>
          <w:sz w:val="22"/>
        </w:rPr>
        <w:t xml:space="preserve">Я, _________________________________________________________________________________ </w:t>
      </w:r>
    </w:p>
    <w:p w:rsidR="00AD70ED" w:rsidRDefault="006F6E77">
      <w:pPr>
        <w:spacing w:after="313" w:line="271" w:lineRule="auto"/>
        <w:ind w:left="9" w:right="719" w:hanging="10"/>
        <w:jc w:val="left"/>
      </w:pPr>
      <w:r>
        <w:rPr>
          <w:sz w:val="16"/>
        </w:rPr>
        <w:t xml:space="preserve">                                        (фамилия, инициалы, должность лица, отобравшего объяснение)</w:t>
      </w:r>
      <w:r>
        <w:rPr>
          <w:sz w:val="22"/>
        </w:rPr>
        <w:t xml:space="preserve"> </w:t>
      </w:r>
    </w:p>
    <w:p w:rsidR="00AD70ED" w:rsidRDefault="006F6E77">
      <w:pPr>
        <w:spacing w:after="246"/>
        <w:ind w:left="24" w:right="66" w:hanging="10"/>
      </w:pPr>
      <w:r>
        <w:rPr>
          <w:sz w:val="24"/>
        </w:rPr>
        <w:t xml:space="preserve">На основании ст. 26.3 </w:t>
      </w:r>
      <w:hyperlink r:id="rId79">
        <w:r>
          <w:rPr>
            <w:sz w:val="24"/>
          </w:rPr>
          <w:t>КоАП РФ</w:t>
        </w:r>
      </w:hyperlink>
      <w:hyperlink r:id="rId80">
        <w:r>
          <w:rPr>
            <w:sz w:val="24"/>
          </w:rPr>
          <w:t xml:space="preserve"> </w:t>
        </w:r>
      </w:hyperlink>
      <w:r>
        <w:rPr>
          <w:sz w:val="24"/>
        </w:rPr>
        <w:t xml:space="preserve">получил(а) объяснение: </w:t>
      </w:r>
    </w:p>
    <w:p w:rsidR="00AD70ED" w:rsidRDefault="006F6E77">
      <w:pPr>
        <w:numPr>
          <w:ilvl w:val="0"/>
          <w:numId w:val="24"/>
        </w:numPr>
        <w:spacing w:after="0"/>
        <w:ind w:right="66" w:hanging="240"/>
      </w:pPr>
      <w:r>
        <w:rPr>
          <w:sz w:val="24"/>
        </w:rPr>
        <w:t xml:space="preserve">Фамилия, имя, отчество </w:t>
      </w:r>
    </w:p>
    <w:p w:rsidR="00AD70ED" w:rsidRDefault="006F6E77">
      <w:pPr>
        <w:spacing w:after="248"/>
        <w:ind w:left="24" w:right="66" w:hanging="10"/>
      </w:pPr>
      <w:r>
        <w:rPr>
          <w:sz w:val="24"/>
        </w:rPr>
        <w:t xml:space="preserve">_____________________________________________________________________________ </w:t>
      </w:r>
    </w:p>
    <w:p w:rsidR="00AD70ED" w:rsidRDefault="006F6E77">
      <w:pPr>
        <w:spacing w:after="291"/>
        <w:ind w:left="24" w:right="66" w:hanging="10"/>
      </w:pPr>
      <w:r>
        <w:rPr>
          <w:sz w:val="24"/>
        </w:rPr>
        <w:t xml:space="preserve">_____________________________________________________________________________ </w:t>
      </w:r>
    </w:p>
    <w:p w:rsidR="00AD70ED" w:rsidRDefault="006F6E77">
      <w:pPr>
        <w:numPr>
          <w:ilvl w:val="0"/>
          <w:numId w:val="24"/>
        </w:numPr>
        <w:spacing w:after="291"/>
        <w:ind w:right="66" w:hanging="240"/>
      </w:pPr>
      <w:r>
        <w:rPr>
          <w:sz w:val="24"/>
        </w:rPr>
        <w:t xml:space="preserve">Год, число, месяц рождения ___________________________________________________ </w:t>
      </w:r>
    </w:p>
    <w:p w:rsidR="00AD70ED" w:rsidRDefault="006F6E77">
      <w:pPr>
        <w:numPr>
          <w:ilvl w:val="0"/>
          <w:numId w:val="24"/>
        </w:numPr>
        <w:spacing w:after="291"/>
        <w:ind w:right="66" w:hanging="240"/>
      </w:pPr>
      <w:r>
        <w:rPr>
          <w:sz w:val="24"/>
        </w:rPr>
        <w:t xml:space="preserve">Место рождения ____________________________________________________________ </w:t>
      </w:r>
    </w:p>
    <w:p w:rsidR="00AD70ED" w:rsidRDefault="006F6E77">
      <w:pPr>
        <w:numPr>
          <w:ilvl w:val="0"/>
          <w:numId w:val="24"/>
        </w:numPr>
        <w:spacing w:after="291"/>
        <w:ind w:right="66" w:hanging="240"/>
      </w:pPr>
      <w:r>
        <w:rPr>
          <w:sz w:val="24"/>
        </w:rPr>
        <w:t xml:space="preserve">Место жительства и (или) регистрации _________________________________________ </w:t>
      </w:r>
    </w:p>
    <w:p w:rsidR="00AD70ED" w:rsidRDefault="006F6E77">
      <w:pPr>
        <w:numPr>
          <w:ilvl w:val="0"/>
          <w:numId w:val="24"/>
        </w:numPr>
        <w:spacing w:after="291"/>
        <w:ind w:right="66" w:hanging="240"/>
      </w:pPr>
      <w:r>
        <w:rPr>
          <w:sz w:val="24"/>
        </w:rPr>
        <w:t xml:space="preserve">Гражданство ________________________________________________________________ </w:t>
      </w:r>
    </w:p>
    <w:p w:rsidR="00AD70ED" w:rsidRDefault="006F6E77">
      <w:pPr>
        <w:numPr>
          <w:ilvl w:val="0"/>
          <w:numId w:val="24"/>
        </w:numPr>
        <w:spacing w:after="252"/>
        <w:ind w:right="66" w:hanging="240"/>
      </w:pPr>
      <w:r>
        <w:rPr>
          <w:sz w:val="24"/>
        </w:rPr>
        <w:t xml:space="preserve">Паспорт или другие документы, удостоверяющие личность ________________________ </w:t>
      </w:r>
    </w:p>
    <w:p w:rsidR="00AD70ED" w:rsidRDefault="006F6E77">
      <w:pPr>
        <w:spacing w:after="291"/>
        <w:ind w:left="24" w:right="66" w:hanging="10"/>
      </w:pPr>
      <w:r>
        <w:rPr>
          <w:sz w:val="24"/>
        </w:rPr>
        <w:t>_____________________________________________________________________________</w:t>
      </w:r>
      <w:r>
        <w:rPr>
          <w:sz w:val="24"/>
          <w:vertAlign w:val="subscript"/>
        </w:rPr>
        <w:t xml:space="preserve">(сери </w:t>
      </w:r>
      <w:r>
        <w:rPr>
          <w:sz w:val="16"/>
        </w:rPr>
        <w:t>я, номер, кем и когда выдан)</w:t>
      </w:r>
      <w:r>
        <w:rPr>
          <w:sz w:val="24"/>
        </w:rPr>
        <w:t xml:space="preserve"> </w:t>
      </w:r>
    </w:p>
    <w:p w:rsidR="00AD70ED" w:rsidRDefault="006F6E77">
      <w:pPr>
        <w:numPr>
          <w:ilvl w:val="0"/>
          <w:numId w:val="24"/>
        </w:numPr>
        <w:spacing w:after="249"/>
        <w:ind w:right="66" w:hanging="240"/>
      </w:pPr>
      <w:r>
        <w:rPr>
          <w:sz w:val="24"/>
        </w:rPr>
        <w:t xml:space="preserve">Место работы или учебы (должность, номер телефона) ____________________________ </w:t>
      </w:r>
    </w:p>
    <w:p w:rsidR="00AD70ED" w:rsidRDefault="006F6E77">
      <w:pPr>
        <w:spacing w:after="291"/>
        <w:ind w:left="24" w:right="66" w:hanging="10"/>
      </w:pPr>
      <w:r>
        <w:rPr>
          <w:sz w:val="24"/>
        </w:rPr>
        <w:t xml:space="preserve">_____________________________________________________________________________ </w:t>
      </w:r>
    </w:p>
    <w:p w:rsidR="00AD70ED" w:rsidRDefault="006F6E77">
      <w:pPr>
        <w:numPr>
          <w:ilvl w:val="0"/>
          <w:numId w:val="24"/>
        </w:numPr>
        <w:spacing w:after="248"/>
        <w:ind w:right="66" w:hanging="240"/>
      </w:pPr>
      <w:r>
        <w:rPr>
          <w:sz w:val="24"/>
        </w:rPr>
        <w:t xml:space="preserve">Иные участвующие лица: </w:t>
      </w:r>
    </w:p>
    <w:p w:rsidR="00AD70ED" w:rsidRDefault="006F6E77">
      <w:pPr>
        <w:spacing w:after="231"/>
        <w:ind w:left="24" w:right="66" w:hanging="10"/>
      </w:pPr>
      <w:r>
        <w:rPr>
          <w:sz w:val="24"/>
        </w:rPr>
        <w:lastRenderedPageBreak/>
        <w:t xml:space="preserve">1. ___________________________________________________________________________ </w:t>
      </w:r>
    </w:p>
    <w:p w:rsidR="00AD70ED" w:rsidRDefault="006F6E77">
      <w:pPr>
        <w:spacing w:after="1" w:line="259" w:lineRule="auto"/>
        <w:ind w:left="-5" w:hanging="10"/>
        <w:jc w:val="left"/>
      </w:pPr>
      <w:r>
        <w:rPr>
          <w:sz w:val="22"/>
        </w:rPr>
        <w:t xml:space="preserve"> 2.__________________________________________________________________________________ </w:t>
      </w:r>
    </w:p>
    <w:p w:rsidR="00AD70ED" w:rsidRDefault="006F6E77">
      <w:pPr>
        <w:spacing w:after="265" w:line="271" w:lineRule="auto"/>
        <w:ind w:left="9" w:right="719" w:hanging="10"/>
        <w:jc w:val="left"/>
      </w:pPr>
      <w:r>
        <w:rPr>
          <w:sz w:val="16"/>
        </w:rPr>
        <w:t xml:space="preserve">                                                     (процессуальное положение, фамилия, имя, отчество, место жительства</w:t>
      </w:r>
      <w:r>
        <w:rPr>
          <w:rFonts w:ascii="Calibri" w:eastAsia="Calibri" w:hAnsi="Calibri" w:cs="Calibri"/>
          <w:sz w:val="16"/>
        </w:rPr>
        <w:t>)</w:t>
      </w:r>
      <w:r>
        <w:rPr>
          <w:rFonts w:ascii="Calibri" w:eastAsia="Calibri" w:hAnsi="Calibri" w:cs="Calibri"/>
          <w:sz w:val="22"/>
        </w:rPr>
        <w:t xml:space="preserve"> </w:t>
      </w:r>
    </w:p>
    <w:p w:rsidR="00AD70ED" w:rsidRDefault="006F6E77">
      <w:pPr>
        <w:spacing w:after="267" w:line="269" w:lineRule="auto"/>
        <w:ind w:left="-5" w:right="20" w:hanging="10"/>
        <w:jc w:val="left"/>
      </w:pPr>
      <w:r>
        <w:rPr>
          <w:sz w:val="24"/>
        </w:rPr>
        <w:t xml:space="preserve">Лицу, в отношении которого ведется производство по делу об административном правонарушении, потерпевшему, свидетелю разъяснены права, предусмотренные: 1) ст. 25.1 КоАП РФ: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предъявлять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удовлетворения). </w:t>
      </w:r>
    </w:p>
    <w:p w:rsidR="00AD70ED" w:rsidRDefault="006F6E77">
      <w:pPr>
        <w:spacing w:after="1" w:line="259" w:lineRule="auto"/>
        <w:ind w:left="-5" w:hanging="10"/>
        <w:jc w:val="left"/>
      </w:pPr>
      <w:r>
        <w:rPr>
          <w:sz w:val="22"/>
        </w:rPr>
        <w:t xml:space="preserve">____________________________ </w:t>
      </w:r>
    </w:p>
    <w:p w:rsidR="00AD70ED" w:rsidRDefault="006F6E77">
      <w:pPr>
        <w:spacing w:after="265" w:line="271" w:lineRule="auto"/>
        <w:ind w:left="9" w:right="719" w:hanging="10"/>
        <w:jc w:val="left"/>
      </w:pPr>
      <w:r>
        <w:rPr>
          <w:sz w:val="16"/>
        </w:rPr>
        <w:t>(подпись)</w:t>
      </w:r>
      <w:r>
        <w:rPr>
          <w:sz w:val="22"/>
        </w:rPr>
        <w:t xml:space="preserve"> </w:t>
      </w:r>
    </w:p>
    <w:p w:rsidR="00AD70ED" w:rsidRDefault="006F6E77">
      <w:pPr>
        <w:numPr>
          <w:ilvl w:val="0"/>
          <w:numId w:val="25"/>
        </w:numPr>
        <w:spacing w:after="234"/>
        <w:ind w:right="66" w:hanging="10"/>
      </w:pPr>
      <w:r>
        <w:rPr>
          <w:sz w:val="24"/>
        </w:rPr>
        <w:t xml:space="preserve">ст. 25.2 КоАП РФ: (1.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 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КоАП РФ. 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 4. Потерпевший может быть опрошен в соответствии со ст. 25.6 КоАП РФ). </w:t>
      </w:r>
    </w:p>
    <w:p w:rsidR="00AD70ED" w:rsidRDefault="006F6E77">
      <w:pPr>
        <w:spacing w:after="1" w:line="259" w:lineRule="auto"/>
        <w:ind w:left="-5" w:hanging="10"/>
        <w:jc w:val="left"/>
      </w:pPr>
      <w:r>
        <w:rPr>
          <w:sz w:val="22"/>
        </w:rPr>
        <w:t xml:space="preserve">_______________________ </w:t>
      </w:r>
    </w:p>
    <w:p w:rsidR="00AD70ED" w:rsidRDefault="006F6E77">
      <w:pPr>
        <w:spacing w:after="265" w:line="271" w:lineRule="auto"/>
        <w:ind w:left="9" w:right="719" w:hanging="10"/>
        <w:jc w:val="left"/>
      </w:pPr>
      <w:r>
        <w:rPr>
          <w:sz w:val="16"/>
        </w:rPr>
        <w:t>(подпись)</w:t>
      </w:r>
      <w:r>
        <w:rPr>
          <w:sz w:val="22"/>
        </w:rPr>
        <w:t xml:space="preserve"> </w:t>
      </w:r>
    </w:p>
    <w:p w:rsidR="00AD70ED" w:rsidRDefault="006F6E77">
      <w:pPr>
        <w:numPr>
          <w:ilvl w:val="0"/>
          <w:numId w:val="25"/>
        </w:numPr>
        <w:spacing w:after="233"/>
        <w:ind w:right="66" w:hanging="10"/>
      </w:pPr>
      <w:r>
        <w:rPr>
          <w:sz w:val="24"/>
        </w:rPr>
        <w:t xml:space="preserve">ст. 25.6 КоАП РФ: (1.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3. Свидетель вправе: 1) не свидетельствовать против себя самого, своего супруга и близких родственников (родители, дети, усыновители, </w:t>
      </w:r>
      <w:hyperlink r:id="rId81">
        <w:r>
          <w:rPr>
            <w:sz w:val="24"/>
          </w:rPr>
          <w:t>усыновленные,</w:t>
        </w:r>
      </w:hyperlink>
      <w:r>
        <w:rPr>
          <w:sz w:val="24"/>
        </w:rPr>
        <w:t xml:space="preserve"> родные братья и сестры, дедушка, бабушка, внуки); 2) давать показания на родном языке или на языке, которым владеет; 3) </w:t>
      </w:r>
      <w:r>
        <w:rPr>
          <w:sz w:val="24"/>
        </w:rPr>
        <w:lastRenderedPageBreak/>
        <w:t xml:space="preserve">пользоваться бесплатной помощью переводчика; 4) делать замечания по поводу правильности занесения его показаний в протокол. 4. При опросе несовершеннолетнего свидетеля, не достигшего возраста четырнадцати лет, обязательно присутствие педагога и психолога. В случае необходимости опрос производится в присутствии законного представителя несовершеннолетнего свидетеля. 5. Свидетель предупреждается об </w:t>
      </w:r>
      <w:hyperlink r:id="rId82">
        <w:r>
          <w:rPr>
            <w:sz w:val="24"/>
          </w:rPr>
          <w:t>административной ответственности</w:t>
        </w:r>
      </w:hyperlink>
      <w:hyperlink r:id="rId83">
        <w:r>
          <w:rPr>
            <w:sz w:val="24"/>
          </w:rPr>
          <w:t xml:space="preserve"> </w:t>
        </w:r>
      </w:hyperlink>
      <w:r>
        <w:rPr>
          <w:sz w:val="24"/>
        </w:rPr>
        <w:t xml:space="preserve">за дачу заведомо ложных показаний. 6. За отказ или за отклонение от исполнения обязанностей, предусмотренных частью 2 настоящей статьи, свидетель несет административную ответственность, предусмотренную КоАП РФ). </w:t>
      </w:r>
    </w:p>
    <w:p w:rsidR="00AD70ED" w:rsidRDefault="006F6E77">
      <w:pPr>
        <w:spacing w:after="1" w:line="259" w:lineRule="auto"/>
        <w:ind w:left="-5" w:hanging="10"/>
        <w:jc w:val="left"/>
      </w:pPr>
      <w:r>
        <w:rPr>
          <w:sz w:val="22"/>
        </w:rPr>
        <w:t xml:space="preserve">________________ </w:t>
      </w:r>
    </w:p>
    <w:p w:rsidR="00AD70ED" w:rsidRDefault="006F6E77">
      <w:pPr>
        <w:spacing w:after="265" w:line="271" w:lineRule="auto"/>
        <w:ind w:left="9" w:right="719" w:hanging="10"/>
        <w:jc w:val="left"/>
      </w:pPr>
      <w:r>
        <w:rPr>
          <w:sz w:val="16"/>
        </w:rPr>
        <w:t>(подпись)</w:t>
      </w:r>
      <w:r>
        <w:rPr>
          <w:sz w:val="22"/>
        </w:rPr>
        <w:t xml:space="preserve"> </w:t>
      </w:r>
    </w:p>
    <w:p w:rsidR="00AD70ED" w:rsidRDefault="006F6E77">
      <w:pPr>
        <w:spacing w:after="291"/>
        <w:ind w:left="24" w:right="66" w:hanging="10"/>
      </w:pPr>
      <w:r>
        <w:rPr>
          <w:sz w:val="24"/>
        </w:rPr>
        <w:t xml:space="preserve">Кроме того, свидетель предупрежден об ответственности по ст. 17.9 КоАП РФ за дачу заведомо ложных показаний. </w:t>
      </w:r>
    </w:p>
    <w:p w:rsidR="00AD70ED" w:rsidRDefault="006F6E77">
      <w:pPr>
        <w:spacing w:after="227" w:line="269" w:lineRule="auto"/>
        <w:ind w:left="-5" w:right="20" w:hanging="10"/>
        <w:jc w:val="left"/>
      </w:pPr>
      <w:r>
        <w:rPr>
          <w:sz w:val="24"/>
        </w:rPr>
        <w:t xml:space="preserve">Ст. 17.9 КоАП РФ: заведомо ложные показания свидетеля, пояснение специалиста, заключение эксперта или заведомо неправильный перевод при производстве по делу об административном правонарушении влекут наложение </w:t>
      </w:r>
      <w:hyperlink r:id="rId84">
        <w:r>
          <w:rPr>
            <w:sz w:val="24"/>
          </w:rPr>
          <w:t>административного штрафа</w:t>
        </w:r>
      </w:hyperlink>
      <w:hyperlink r:id="rId85">
        <w:r>
          <w:rPr>
            <w:sz w:val="24"/>
          </w:rPr>
          <w:t xml:space="preserve"> </w:t>
        </w:r>
      </w:hyperlink>
      <w:r>
        <w:rPr>
          <w:sz w:val="24"/>
        </w:rPr>
        <w:t xml:space="preserve">в размере от 10 до 15 минимальных размеров </w:t>
      </w:r>
      <w:hyperlink r:id="rId86">
        <w:r>
          <w:rPr>
            <w:sz w:val="24"/>
          </w:rPr>
          <w:t>оплаты труда</w:t>
        </w:r>
      </w:hyperlink>
      <w:hyperlink r:id="rId87">
        <w:r>
          <w:rPr>
            <w:sz w:val="24"/>
          </w:rPr>
          <w:t>.</w:t>
        </w:r>
      </w:hyperlink>
      <w:r>
        <w:rPr>
          <w:sz w:val="24"/>
        </w:rPr>
        <w:t xml:space="preserve"> </w:t>
      </w:r>
    </w:p>
    <w:p w:rsidR="00AD70ED" w:rsidRDefault="006F6E77">
      <w:pPr>
        <w:spacing w:after="1" w:line="259" w:lineRule="auto"/>
        <w:ind w:left="-5" w:hanging="10"/>
        <w:jc w:val="left"/>
      </w:pPr>
      <w:r>
        <w:rPr>
          <w:sz w:val="22"/>
        </w:rPr>
        <w:t xml:space="preserve">__________ </w:t>
      </w:r>
    </w:p>
    <w:p w:rsidR="00AD70ED" w:rsidRDefault="006F6E77">
      <w:pPr>
        <w:spacing w:after="310" w:line="271" w:lineRule="auto"/>
        <w:ind w:left="9" w:right="719" w:hanging="10"/>
        <w:jc w:val="left"/>
      </w:pPr>
      <w:r>
        <w:rPr>
          <w:sz w:val="16"/>
        </w:rPr>
        <w:t>(подпись)</w:t>
      </w:r>
      <w:r>
        <w:rPr>
          <w:sz w:val="22"/>
        </w:rPr>
        <w:t xml:space="preserve"> </w:t>
      </w:r>
    </w:p>
    <w:p w:rsidR="00AD70ED" w:rsidRDefault="00344A35">
      <w:pPr>
        <w:spacing w:after="248"/>
        <w:ind w:left="24" w:right="66" w:hanging="10"/>
      </w:pPr>
      <w:r>
        <w:rPr>
          <w:sz w:val="24"/>
        </w:rPr>
        <w:t xml:space="preserve">По </w:t>
      </w:r>
      <w:r w:rsidR="006F6E77">
        <w:rPr>
          <w:sz w:val="24"/>
        </w:rPr>
        <w:t xml:space="preserve">существу заданных мне вопросов поясняю следующее: </w:t>
      </w:r>
    </w:p>
    <w:p w:rsidR="00AD70ED" w:rsidRDefault="006F6E77">
      <w:pPr>
        <w:spacing w:after="246"/>
        <w:ind w:left="24" w:right="66" w:hanging="10"/>
      </w:pPr>
      <w:r>
        <w:rPr>
          <w:sz w:val="24"/>
        </w:rPr>
        <w:t xml:space="preserve">____________________________________________________________________________ </w:t>
      </w:r>
    </w:p>
    <w:p w:rsidR="00AD70ED" w:rsidRDefault="006F6E77">
      <w:pPr>
        <w:spacing w:after="0" w:line="481" w:lineRule="auto"/>
        <w:ind w:left="24" w:right="66" w:hanging="10"/>
      </w:pPr>
      <w:r>
        <w:rPr>
          <w:sz w:val="24"/>
        </w:rPr>
        <w:t xml:space="preserve">_____________________________________________________________________________ ____________________________________________________________________________ </w:t>
      </w:r>
    </w:p>
    <w:p w:rsidR="00AD70ED" w:rsidRDefault="006F6E77">
      <w:pPr>
        <w:spacing w:after="29" w:line="478" w:lineRule="auto"/>
        <w:ind w:left="24" w:right="66" w:hanging="10"/>
      </w:pPr>
      <w:r>
        <w:rPr>
          <w:sz w:val="24"/>
        </w:rPr>
        <w:t xml:space="preserve">_____________________________________________________________________________ _____________________________________________________________________________ </w:t>
      </w:r>
    </w:p>
    <w:p w:rsidR="00AD70ED" w:rsidRDefault="006F6E77">
      <w:pPr>
        <w:spacing w:after="1" w:line="259" w:lineRule="auto"/>
        <w:ind w:left="-5" w:hanging="10"/>
        <w:jc w:val="left"/>
      </w:pPr>
      <w:r>
        <w:rPr>
          <w:sz w:val="22"/>
        </w:rPr>
        <w:t xml:space="preserve">Объяснение получил ___________________________ </w:t>
      </w:r>
    </w:p>
    <w:p w:rsidR="00AD70ED" w:rsidRDefault="006F6E77">
      <w:pPr>
        <w:spacing w:after="0" w:line="271" w:lineRule="auto"/>
        <w:ind w:left="9" w:right="719" w:hanging="10"/>
        <w:jc w:val="left"/>
      </w:pPr>
      <w:r>
        <w:rPr>
          <w:sz w:val="16"/>
        </w:rPr>
        <w:t xml:space="preserve">                                                            (подпись должностного лица)</w:t>
      </w:r>
      <w:r>
        <w:rPr>
          <w:sz w:val="22"/>
        </w:rPr>
        <w:t xml:space="preserve"> </w:t>
      </w:r>
    </w:p>
    <w:p w:rsidR="00AD70ED" w:rsidRDefault="006F6E77">
      <w:pPr>
        <w:spacing w:after="160" w:line="259" w:lineRule="auto"/>
        <w:ind w:firstLine="0"/>
        <w:jc w:val="left"/>
      </w:pPr>
      <w:r>
        <w:rPr>
          <w:rFonts w:ascii="Calibri" w:eastAsia="Calibri" w:hAnsi="Calibri" w:cs="Calibri"/>
          <w:sz w:val="22"/>
        </w:rPr>
        <w:t xml:space="preserve"> </w:t>
      </w:r>
    </w:p>
    <w:p w:rsidR="00AD70ED" w:rsidRDefault="006F6E77">
      <w:pPr>
        <w:spacing w:after="158" w:line="259" w:lineRule="auto"/>
        <w:ind w:firstLine="0"/>
        <w:jc w:val="left"/>
      </w:pPr>
      <w:r>
        <w:rPr>
          <w:rFonts w:ascii="Calibri" w:eastAsia="Calibri" w:hAnsi="Calibri" w:cs="Calibri"/>
          <w:sz w:val="22"/>
        </w:rPr>
        <w:t xml:space="preserve"> </w:t>
      </w:r>
    </w:p>
    <w:p w:rsidR="00AD70ED" w:rsidRDefault="006F6E77">
      <w:pPr>
        <w:spacing w:after="158" w:line="259" w:lineRule="auto"/>
        <w:ind w:firstLine="0"/>
        <w:jc w:val="left"/>
      </w:pPr>
      <w:r>
        <w:rPr>
          <w:rFonts w:ascii="Calibri" w:eastAsia="Calibri" w:hAnsi="Calibri" w:cs="Calibri"/>
          <w:sz w:val="22"/>
        </w:rPr>
        <w:t xml:space="preserve"> </w:t>
      </w:r>
    </w:p>
    <w:p w:rsidR="00AD70ED" w:rsidRDefault="006F6E77">
      <w:pPr>
        <w:spacing w:after="160" w:line="259" w:lineRule="auto"/>
        <w:ind w:firstLine="0"/>
        <w:jc w:val="left"/>
      </w:pPr>
      <w:r>
        <w:rPr>
          <w:rFonts w:ascii="Calibri" w:eastAsia="Calibri" w:hAnsi="Calibri" w:cs="Calibri"/>
          <w:sz w:val="22"/>
        </w:rPr>
        <w:t xml:space="preserve"> </w:t>
      </w:r>
    </w:p>
    <w:p w:rsidR="00AD70ED" w:rsidRDefault="006F6E77">
      <w:pPr>
        <w:spacing w:after="158" w:line="259" w:lineRule="auto"/>
        <w:ind w:firstLine="0"/>
        <w:jc w:val="left"/>
      </w:pPr>
      <w:r>
        <w:rPr>
          <w:rFonts w:ascii="Calibri" w:eastAsia="Calibri" w:hAnsi="Calibri" w:cs="Calibri"/>
          <w:sz w:val="22"/>
        </w:rPr>
        <w:t xml:space="preserve"> </w:t>
      </w:r>
    </w:p>
    <w:p w:rsidR="00AD70ED" w:rsidRDefault="006F6E77">
      <w:pPr>
        <w:spacing w:after="160" w:line="259" w:lineRule="auto"/>
        <w:ind w:firstLine="0"/>
        <w:jc w:val="left"/>
      </w:pPr>
      <w:r>
        <w:rPr>
          <w:rFonts w:ascii="Calibri" w:eastAsia="Calibri" w:hAnsi="Calibri" w:cs="Calibri"/>
          <w:sz w:val="22"/>
        </w:rPr>
        <w:t xml:space="preserve"> </w:t>
      </w:r>
    </w:p>
    <w:p w:rsidR="00AD70ED" w:rsidRDefault="006F6E77">
      <w:pPr>
        <w:spacing w:after="158" w:line="259" w:lineRule="auto"/>
        <w:ind w:firstLine="0"/>
        <w:jc w:val="left"/>
      </w:pPr>
      <w:r>
        <w:rPr>
          <w:rFonts w:ascii="Calibri" w:eastAsia="Calibri" w:hAnsi="Calibri" w:cs="Calibri"/>
          <w:sz w:val="22"/>
        </w:rPr>
        <w:t xml:space="preserve"> </w:t>
      </w:r>
    </w:p>
    <w:p w:rsidR="00AD70ED" w:rsidRDefault="006F6E77" w:rsidP="000A5709">
      <w:pPr>
        <w:spacing w:after="160" w:line="259" w:lineRule="auto"/>
        <w:ind w:firstLine="0"/>
        <w:jc w:val="left"/>
      </w:pPr>
      <w:r>
        <w:rPr>
          <w:rFonts w:ascii="Calibri" w:eastAsia="Calibri" w:hAnsi="Calibri" w:cs="Calibri"/>
          <w:sz w:val="22"/>
        </w:rPr>
        <w:t xml:space="preserve"> </w:t>
      </w:r>
    </w:p>
    <w:p w:rsidR="00AD70ED" w:rsidRDefault="006F6E77" w:rsidP="000A5709">
      <w:pPr>
        <w:spacing w:after="9" w:line="248" w:lineRule="auto"/>
        <w:ind w:left="4909" w:right="432" w:firstLine="1094"/>
      </w:pPr>
      <w:r>
        <w:rPr>
          <w:b/>
        </w:rPr>
        <w:lastRenderedPageBreak/>
        <w:t xml:space="preserve">Приложение № 5 к административному регламенту осуществления муниципального контроля в сфере торговли на территории </w:t>
      </w:r>
      <w:r w:rsidR="007E1DBC">
        <w:rPr>
          <w:b/>
        </w:rPr>
        <w:t>Сухосолотинского</w:t>
      </w:r>
      <w:r>
        <w:rPr>
          <w:b/>
        </w:rPr>
        <w:t xml:space="preserve"> сельского поселения </w:t>
      </w:r>
    </w:p>
    <w:p w:rsidR="00AD70ED" w:rsidRDefault="006F6E77">
      <w:pPr>
        <w:spacing w:after="28" w:line="259" w:lineRule="auto"/>
        <w:ind w:firstLine="0"/>
        <w:jc w:val="center"/>
      </w:pPr>
      <w:r>
        <w:rPr>
          <w:b/>
        </w:rPr>
        <w:t xml:space="preserve"> </w:t>
      </w:r>
    </w:p>
    <w:p w:rsidR="000A5709" w:rsidRDefault="006F6E77">
      <w:pPr>
        <w:pStyle w:val="1"/>
        <w:numPr>
          <w:ilvl w:val="0"/>
          <w:numId w:val="0"/>
        </w:numPr>
        <w:spacing w:after="245"/>
        <w:ind w:right="71"/>
      </w:pPr>
      <w:r>
        <w:t xml:space="preserve">ПРЕДПИСАНИЕ </w:t>
      </w:r>
    </w:p>
    <w:p w:rsidR="00AD70ED" w:rsidRDefault="006F6E77">
      <w:pPr>
        <w:pStyle w:val="1"/>
        <w:numPr>
          <w:ilvl w:val="0"/>
          <w:numId w:val="0"/>
        </w:numPr>
        <w:spacing w:after="245"/>
        <w:ind w:right="71"/>
      </w:pPr>
      <w:r>
        <w:t xml:space="preserve">об устранении выявленных нарушений в ходе проверки в сфере торговли на территории </w:t>
      </w:r>
      <w:r w:rsidR="007E1DBC">
        <w:t>Сухосолотинского</w:t>
      </w:r>
      <w:r>
        <w:t xml:space="preserve"> сельского поселения </w:t>
      </w:r>
    </w:p>
    <w:p w:rsidR="00AD70ED" w:rsidRDefault="006F6E77">
      <w:pPr>
        <w:spacing w:after="261"/>
        <w:ind w:left="-15" w:right="63" w:firstLine="0"/>
      </w:pPr>
      <w:r>
        <w:t>№ _________</w:t>
      </w:r>
      <w:r>
        <w:rPr>
          <w:sz w:val="24"/>
        </w:rPr>
        <w:t xml:space="preserve"> </w:t>
      </w:r>
    </w:p>
    <w:p w:rsidR="00AD70ED" w:rsidRDefault="006F6E77">
      <w:pPr>
        <w:spacing w:after="205"/>
        <w:ind w:left="-15" w:right="63" w:firstLine="0"/>
      </w:pPr>
      <w:r>
        <w:t>_________________                                    ______20___ г. _________________</w:t>
      </w:r>
      <w:r>
        <w:rPr>
          <w:sz w:val="24"/>
        </w:rPr>
        <w:t xml:space="preserve"> </w:t>
      </w:r>
    </w:p>
    <w:p w:rsidR="00AD70ED" w:rsidRDefault="006F6E77">
      <w:pPr>
        <w:spacing w:after="239"/>
        <w:ind w:left="24" w:right="66" w:hanging="10"/>
      </w:pPr>
      <w:r>
        <w:rPr>
          <w:sz w:val="24"/>
        </w:rPr>
        <w:t xml:space="preserve">На основании акта проверки в сфере торговли на территории </w:t>
      </w:r>
      <w:r w:rsidR="007E1DBC">
        <w:rPr>
          <w:sz w:val="24"/>
        </w:rPr>
        <w:t>Сухосолотинского</w:t>
      </w:r>
      <w:r>
        <w:rPr>
          <w:sz w:val="24"/>
        </w:rPr>
        <w:t xml:space="preserve"> сельского поселения</w:t>
      </w:r>
      <w:r>
        <w:t>: № _____________ от ________________________________________</w:t>
      </w:r>
      <w:r>
        <w:rPr>
          <w:sz w:val="24"/>
        </w:rPr>
        <w:t xml:space="preserve"> </w:t>
      </w:r>
    </w:p>
    <w:p w:rsidR="00AD70ED" w:rsidRDefault="006F6E77">
      <w:pPr>
        <w:spacing w:after="0"/>
        <w:ind w:left="24" w:right="66" w:hanging="10"/>
      </w:pPr>
      <w:r>
        <w:rPr>
          <w:sz w:val="24"/>
        </w:rPr>
        <w:t>Я,______________________________________________________________________________</w:t>
      </w:r>
      <w:r>
        <w:rPr>
          <w:sz w:val="16"/>
        </w:rPr>
        <w:t xml:space="preserve"> </w:t>
      </w:r>
    </w:p>
    <w:p w:rsidR="00AD70ED" w:rsidRDefault="006F6E77">
      <w:pPr>
        <w:spacing w:after="281" w:line="259" w:lineRule="auto"/>
        <w:ind w:left="10" w:right="71" w:hanging="10"/>
        <w:jc w:val="center"/>
      </w:pPr>
      <w:r>
        <w:rPr>
          <w:sz w:val="16"/>
        </w:rPr>
        <w:t>(фамилия, имя, отчество, должность должностного лица)</w:t>
      </w:r>
      <w:r>
        <w:rPr>
          <w:sz w:val="24"/>
        </w:rPr>
        <w:t xml:space="preserve"> </w:t>
      </w:r>
    </w:p>
    <w:p w:rsidR="00AD70ED" w:rsidRDefault="006F6E77">
      <w:pPr>
        <w:spacing w:after="1" w:line="259" w:lineRule="auto"/>
        <w:ind w:left="-5" w:hanging="10"/>
        <w:jc w:val="left"/>
      </w:pPr>
      <w:r>
        <w:rPr>
          <w:sz w:val="22"/>
        </w:rPr>
        <w:t xml:space="preserve">Проверив: _____________________________________________________________________________ </w:t>
      </w:r>
    </w:p>
    <w:p w:rsidR="00AD70ED" w:rsidRDefault="006F6E77">
      <w:pPr>
        <w:spacing w:after="37" w:line="259" w:lineRule="auto"/>
        <w:ind w:left="10" w:hanging="10"/>
        <w:jc w:val="center"/>
      </w:pPr>
      <w:r>
        <w:rPr>
          <w:sz w:val="16"/>
        </w:rPr>
        <w:t xml:space="preserve">(наименование проверяемого юридического лица или фамилия, имя, отчество индивидуального предпринимателя, а также фамилии, имена, отчества и должности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AD70ED" w:rsidRDefault="006F6E77">
      <w:pPr>
        <w:spacing w:after="0" w:line="259" w:lineRule="auto"/>
        <w:ind w:right="15" w:firstLine="0"/>
        <w:jc w:val="center"/>
      </w:pPr>
      <w:r>
        <w:rPr>
          <w:sz w:val="22"/>
        </w:rPr>
        <w:t xml:space="preserve"> </w:t>
      </w:r>
    </w:p>
    <w:p w:rsidR="00AD70ED" w:rsidRDefault="006F6E77">
      <w:pPr>
        <w:spacing w:after="1" w:line="259" w:lineRule="auto"/>
        <w:ind w:left="-5" w:hanging="10"/>
        <w:jc w:val="left"/>
      </w:pPr>
      <w:r>
        <w:rPr>
          <w:sz w:val="22"/>
        </w:rPr>
        <w:t xml:space="preserve">Выявил: _______________________________________________________________________________ </w:t>
      </w:r>
    </w:p>
    <w:p w:rsidR="00AD70ED" w:rsidRDefault="006F6E77">
      <w:pPr>
        <w:spacing w:after="265" w:line="271" w:lineRule="auto"/>
        <w:ind w:left="9" w:right="719" w:hanging="10"/>
        <w:jc w:val="left"/>
      </w:pPr>
      <w:r>
        <w:rPr>
          <w:sz w:val="16"/>
        </w:rPr>
        <w:t xml:space="preserve">                                                                                                (перечень выявленных нарушений, кто и где их допустил)</w:t>
      </w:r>
      <w:r>
        <w:rPr>
          <w:sz w:val="22"/>
        </w:rPr>
        <w:t xml:space="preserve"> </w:t>
      </w:r>
    </w:p>
    <w:p w:rsidR="00AD70ED" w:rsidRDefault="006F6E77">
      <w:pPr>
        <w:spacing w:after="314"/>
        <w:ind w:left="24" w:right="66" w:hanging="10"/>
      </w:pPr>
      <w:r>
        <w:rPr>
          <w:sz w:val="24"/>
        </w:rPr>
        <w:t xml:space="preserve">Во избежание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D70ED" w:rsidRDefault="006F6E77">
      <w:pPr>
        <w:spacing w:after="230" w:line="248" w:lineRule="auto"/>
        <w:ind w:left="-5" w:right="432" w:hanging="10"/>
      </w:pPr>
      <w:r>
        <w:rPr>
          <w:b/>
        </w:rPr>
        <w:t>ПРЕДПИСЫВАЮ:</w:t>
      </w:r>
      <w:r>
        <w:rPr>
          <w:sz w:val="24"/>
        </w:rPr>
        <w:t xml:space="preserve"> </w:t>
      </w:r>
    </w:p>
    <w:p w:rsidR="00AD70ED" w:rsidRDefault="006F6E77">
      <w:pPr>
        <w:spacing w:after="1" w:line="259" w:lineRule="auto"/>
        <w:ind w:left="-5" w:hanging="10"/>
        <w:jc w:val="left"/>
      </w:pPr>
      <w:r>
        <w:rPr>
          <w:sz w:val="22"/>
        </w:rPr>
        <w:t xml:space="preserve">В срок до: _____________________________________________________________________________ </w:t>
      </w:r>
    </w:p>
    <w:p w:rsidR="00AD70ED" w:rsidRDefault="006F6E77">
      <w:pPr>
        <w:spacing w:after="265" w:line="271" w:lineRule="auto"/>
        <w:ind w:left="9" w:right="719" w:hanging="10"/>
        <w:jc w:val="left"/>
      </w:pPr>
      <w:r>
        <w:rPr>
          <w:sz w:val="16"/>
        </w:rPr>
        <w:t xml:space="preserve">                                                                                           (перечисляются выявленные нарушения и сроки их устранения)</w:t>
      </w:r>
      <w:r>
        <w:rPr>
          <w:sz w:val="22"/>
        </w:rPr>
        <w:t xml:space="preserve"> </w:t>
      </w:r>
    </w:p>
    <w:p w:rsidR="00AD70ED" w:rsidRDefault="006F6E77">
      <w:pPr>
        <w:spacing w:after="291"/>
        <w:ind w:left="24" w:right="66" w:hanging="10"/>
      </w:pPr>
      <w:r>
        <w:rPr>
          <w:sz w:val="24"/>
        </w:rPr>
        <w:lastRenderedPageBreak/>
        <w:t>ЧП, ИП, ЮЛ обязано проинформировать об исполнении соответствующих пунктов</w:t>
      </w:r>
      <w:r w:rsidR="00344A35">
        <w:rPr>
          <w:sz w:val="24"/>
        </w:rPr>
        <w:t xml:space="preserve"> настоящего предписания </w:t>
      </w:r>
      <w:r w:rsidR="007A3E3A">
        <w:rPr>
          <w:sz w:val="24"/>
        </w:rPr>
        <w:t>админи</w:t>
      </w:r>
      <w:r>
        <w:rPr>
          <w:sz w:val="24"/>
        </w:rPr>
        <w:t xml:space="preserve">страцию </w:t>
      </w:r>
      <w:r w:rsidR="007E1DBC">
        <w:rPr>
          <w:sz w:val="24"/>
        </w:rPr>
        <w:t>Сухосолотинского</w:t>
      </w:r>
      <w:r>
        <w:rPr>
          <w:sz w:val="24"/>
        </w:rPr>
        <w:t xml:space="preserve"> сельского поселения, юридическое лицо которому выдало предписание, в течение 7 дней с даты истечения срока их исполнения. </w:t>
      </w:r>
    </w:p>
    <w:p w:rsidR="00AD70ED" w:rsidRDefault="006F6E77">
      <w:pPr>
        <w:spacing w:after="248"/>
        <w:ind w:left="24" w:right="66" w:hanging="10"/>
      </w:pPr>
      <w:r>
        <w:rPr>
          <w:sz w:val="24"/>
        </w:rPr>
        <w:t xml:space="preserve">Предписание может быть обжаловано в соответствии с главой 3 настоящего регламента. </w:t>
      </w:r>
    </w:p>
    <w:p w:rsidR="00AD70ED" w:rsidRDefault="006F6E77">
      <w:pPr>
        <w:spacing w:after="252"/>
        <w:ind w:left="24" w:right="66" w:hanging="10"/>
      </w:pPr>
      <w:r>
        <w:rPr>
          <w:sz w:val="24"/>
        </w:rPr>
        <w:t xml:space="preserve">При мотивированном объяснении ЧП, ИП, ЮЛ может подать в орган муниципального контроля ходатайство об изменении (продлении) срока исполнения предписания в соответствии с пунктом 2.7.5 настоящего регламента.  </w:t>
      </w:r>
    </w:p>
    <w:p w:rsidR="00AD70ED" w:rsidRDefault="006F6E77">
      <w:pPr>
        <w:spacing w:after="1" w:line="259" w:lineRule="auto"/>
        <w:ind w:left="-5" w:hanging="10"/>
        <w:jc w:val="left"/>
      </w:pPr>
      <w:r>
        <w:rPr>
          <w:sz w:val="22"/>
        </w:rPr>
        <w:t>Иная нформация______________________________________________________________</w:t>
      </w:r>
      <w:r>
        <w:rPr>
          <w:sz w:val="16"/>
        </w:rPr>
        <w:t xml:space="preserve"> </w:t>
      </w:r>
    </w:p>
    <w:p w:rsidR="00AD70ED" w:rsidRDefault="006F6E77">
      <w:pPr>
        <w:spacing w:after="92" w:line="259" w:lineRule="auto"/>
        <w:ind w:left="-5" w:hanging="10"/>
        <w:jc w:val="left"/>
      </w:pPr>
      <w:r>
        <w:rPr>
          <w:sz w:val="20"/>
        </w:rPr>
        <w:t xml:space="preserve">                                                   (указывается другая дополнительная информация) </w:t>
      </w:r>
    </w:p>
    <w:p w:rsidR="00AD70ED" w:rsidRDefault="006F6E77">
      <w:pPr>
        <w:spacing w:after="241"/>
        <w:ind w:left="24" w:right="66" w:hanging="10"/>
      </w:pPr>
      <w:r>
        <w:rPr>
          <w:sz w:val="24"/>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w:t>
      </w:r>
    </w:p>
    <w:p w:rsidR="00AD70ED" w:rsidRDefault="006F6E77">
      <w:pPr>
        <w:spacing w:after="1" w:line="259" w:lineRule="auto"/>
        <w:ind w:left="-5" w:hanging="10"/>
        <w:jc w:val="left"/>
      </w:pPr>
      <w:r>
        <w:rPr>
          <w:sz w:val="22"/>
        </w:rPr>
        <w:t>Подпись лица, выдавшего предписание</w:t>
      </w:r>
      <w:r>
        <w:rPr>
          <w:rFonts w:ascii="Calibri" w:eastAsia="Calibri" w:hAnsi="Calibri" w:cs="Calibri"/>
          <w:sz w:val="22"/>
        </w:rPr>
        <w:t>: _____________________</w:t>
      </w:r>
      <w:r>
        <w:rPr>
          <w:rFonts w:ascii="Calibri" w:eastAsia="Calibri" w:hAnsi="Calibri" w:cs="Calibri"/>
          <w:sz w:val="16"/>
        </w:rPr>
        <w:t xml:space="preserve"> </w:t>
      </w:r>
    </w:p>
    <w:p w:rsidR="00AD70ED" w:rsidRDefault="006F6E77">
      <w:pPr>
        <w:spacing w:after="34" w:line="259" w:lineRule="auto"/>
        <w:ind w:left="-5" w:hanging="10"/>
        <w:jc w:val="left"/>
      </w:pPr>
      <w:r>
        <w:rPr>
          <w:rFonts w:ascii="Calibri" w:eastAsia="Calibri" w:hAnsi="Calibri" w:cs="Calibri"/>
          <w:sz w:val="16"/>
        </w:rPr>
        <w:t xml:space="preserve">                                                                                                                                         (подпись)</w:t>
      </w:r>
      <w:r>
        <w:rPr>
          <w:rFonts w:ascii="Calibri" w:eastAsia="Calibri" w:hAnsi="Calibri" w:cs="Calibri"/>
          <w:sz w:val="22"/>
        </w:rPr>
        <w:t xml:space="preserve"> </w:t>
      </w:r>
    </w:p>
    <w:p w:rsidR="00AD70ED" w:rsidRDefault="00F61FAE">
      <w:pPr>
        <w:spacing w:after="0"/>
        <w:ind w:left="24" w:right="66" w:hanging="10"/>
      </w:pPr>
      <w:r>
        <w:rPr>
          <w:sz w:val="24"/>
        </w:rPr>
        <w:t>Предписание получено:</w:t>
      </w:r>
      <w:r w:rsidR="006F6E77">
        <w:rPr>
          <w:sz w:val="24"/>
        </w:rPr>
        <w:t xml:space="preserve">__________________________________________________________ </w:t>
      </w:r>
    </w:p>
    <w:p w:rsidR="00AD70ED" w:rsidRDefault="006F6E77">
      <w:pPr>
        <w:spacing w:after="92" w:line="259" w:lineRule="auto"/>
        <w:ind w:left="-5" w:hanging="10"/>
        <w:jc w:val="left"/>
      </w:pPr>
      <w:r>
        <w:rPr>
          <w:sz w:val="20"/>
        </w:rPr>
        <w:t xml:space="preserve">                         (фамилия, имя, отчество, должность уполномоченного представителя ЧП, ИП, ЮЛ ) </w:t>
      </w:r>
    </w:p>
    <w:p w:rsidR="00AD70ED" w:rsidRDefault="00F61FAE">
      <w:pPr>
        <w:spacing w:after="0" w:line="259" w:lineRule="auto"/>
        <w:ind w:firstLine="0"/>
        <w:jc w:val="left"/>
      </w:pPr>
      <w:r>
        <w:rPr>
          <w:rFonts w:ascii="Calibri" w:eastAsia="Calibri" w:hAnsi="Calibri" w:cs="Calibri"/>
          <w:sz w:val="22"/>
        </w:rPr>
        <w:t xml:space="preserve">   </w:t>
      </w:r>
      <w:r w:rsidR="006F6E77">
        <w:rPr>
          <w:rFonts w:ascii="Calibri" w:eastAsia="Calibri" w:hAnsi="Calibri" w:cs="Calibri"/>
          <w:sz w:val="22"/>
        </w:rPr>
        <w:t>_____ ____________________ 20___ г.</w:t>
      </w:r>
      <w:r w:rsidR="006F6E77">
        <w:rPr>
          <w:rFonts w:ascii="Calibri" w:eastAsia="Calibri" w:hAnsi="Calibri" w:cs="Calibri"/>
        </w:rPr>
        <w:t xml:space="preserve"> ______________________</w:t>
      </w:r>
      <w:r w:rsidR="006F6E77">
        <w:rPr>
          <w:rFonts w:ascii="Calibri" w:eastAsia="Calibri" w:hAnsi="Calibri" w:cs="Calibri"/>
          <w:sz w:val="22"/>
        </w:rPr>
        <w:t xml:space="preserve"> </w:t>
      </w:r>
    </w:p>
    <w:p w:rsidR="00AD70ED" w:rsidRDefault="006F6E77">
      <w:pPr>
        <w:spacing w:after="265" w:line="271" w:lineRule="auto"/>
        <w:ind w:left="9" w:right="719" w:hanging="10"/>
        <w:jc w:val="left"/>
      </w:pPr>
      <w:r>
        <w:rPr>
          <w:sz w:val="16"/>
        </w:rPr>
        <w:t xml:space="preserve">                                                                                                                                              (подпись)</w:t>
      </w:r>
      <w:r>
        <w:rPr>
          <w:sz w:val="22"/>
        </w:rPr>
        <w:t xml:space="preserve"> </w:t>
      </w:r>
    </w:p>
    <w:p w:rsidR="00AD70ED" w:rsidRDefault="006F6E77">
      <w:pPr>
        <w:spacing w:after="254" w:line="259" w:lineRule="auto"/>
        <w:ind w:firstLine="0"/>
        <w:jc w:val="left"/>
      </w:pPr>
      <w:r>
        <w:rPr>
          <w:sz w:val="24"/>
        </w:rPr>
        <w:t xml:space="preserve"> </w:t>
      </w:r>
    </w:p>
    <w:p w:rsidR="00AD70ED" w:rsidRDefault="006F6E77">
      <w:pPr>
        <w:spacing w:after="257" w:line="259" w:lineRule="auto"/>
        <w:ind w:firstLine="0"/>
        <w:jc w:val="left"/>
      </w:pPr>
      <w:r>
        <w:rPr>
          <w:sz w:val="24"/>
        </w:rPr>
        <w:t xml:space="preserve"> </w:t>
      </w:r>
    </w:p>
    <w:p w:rsidR="00AD70ED" w:rsidRDefault="006F6E77">
      <w:pPr>
        <w:spacing w:after="254" w:line="259" w:lineRule="auto"/>
        <w:ind w:firstLine="0"/>
        <w:jc w:val="left"/>
      </w:pPr>
      <w:r>
        <w:rPr>
          <w:sz w:val="24"/>
        </w:rPr>
        <w:t xml:space="preserve"> </w:t>
      </w:r>
    </w:p>
    <w:p w:rsidR="00AD70ED" w:rsidRDefault="006F6E77">
      <w:pPr>
        <w:spacing w:after="247" w:line="259" w:lineRule="auto"/>
        <w:ind w:firstLine="0"/>
        <w:jc w:val="left"/>
      </w:pPr>
      <w:r>
        <w:rPr>
          <w:sz w:val="24"/>
        </w:rPr>
        <w:t xml:space="preserve"> </w:t>
      </w:r>
    </w:p>
    <w:p w:rsidR="00AD70ED" w:rsidRDefault="006F6E77">
      <w:pPr>
        <w:spacing w:after="0" w:line="259" w:lineRule="auto"/>
        <w:ind w:firstLine="0"/>
        <w:jc w:val="left"/>
      </w:pPr>
      <w:r>
        <w:rPr>
          <w:rFonts w:ascii="Calibri" w:eastAsia="Calibri" w:hAnsi="Calibri" w:cs="Calibri"/>
          <w:sz w:val="22"/>
        </w:rPr>
        <w:t xml:space="preserve"> </w:t>
      </w:r>
    </w:p>
    <w:sectPr w:rsidR="00AD70ED" w:rsidSect="00EC5A2E">
      <w:headerReference w:type="even" r:id="rId88"/>
      <w:headerReference w:type="default" r:id="rId89"/>
      <w:headerReference w:type="first" r:id="rId90"/>
      <w:pgSz w:w="11906" w:h="16838"/>
      <w:pgMar w:top="28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94" w:rsidRDefault="00D45394">
      <w:pPr>
        <w:spacing w:after="0" w:line="240" w:lineRule="auto"/>
      </w:pPr>
      <w:r>
        <w:separator/>
      </w:r>
    </w:p>
  </w:endnote>
  <w:endnote w:type="continuationSeparator" w:id="0">
    <w:p w:rsidR="00D45394" w:rsidRDefault="00D4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94" w:rsidRDefault="00D45394">
      <w:pPr>
        <w:spacing w:after="0" w:line="240" w:lineRule="auto"/>
      </w:pPr>
      <w:r>
        <w:separator/>
      </w:r>
    </w:p>
  </w:footnote>
  <w:footnote w:type="continuationSeparator" w:id="0">
    <w:p w:rsidR="00D45394" w:rsidRDefault="00D45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2E" w:rsidRDefault="00EC5A2E">
    <w:pPr>
      <w:spacing w:after="0" w:line="259" w:lineRule="auto"/>
      <w:ind w:right="69" w:firstLine="0"/>
      <w:jc w:val="center"/>
    </w:pPr>
    <w:r>
      <w:fldChar w:fldCharType="begin"/>
    </w:r>
    <w:r>
      <w:instrText xml:space="preserve"> PAGE   \* MERGEFORMAT </w:instrText>
    </w:r>
    <w:r>
      <w:fldChar w:fldCharType="separate"/>
    </w:r>
    <w:r w:rsidRPr="00EC5A2E">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EC5A2E" w:rsidRDefault="00EC5A2E">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2E" w:rsidRDefault="00EC5A2E">
    <w:pPr>
      <w:spacing w:after="0" w:line="259" w:lineRule="auto"/>
      <w:ind w:right="69" w:firstLine="0"/>
      <w:jc w:val="center"/>
    </w:pPr>
    <w:r>
      <w:fldChar w:fldCharType="begin"/>
    </w:r>
    <w:r>
      <w:instrText xml:space="preserve"> PAGE   \* MERGEFORMAT </w:instrText>
    </w:r>
    <w:r>
      <w:fldChar w:fldCharType="separate"/>
    </w:r>
    <w:r w:rsidR="0076618D" w:rsidRPr="0076618D">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EC5A2E" w:rsidRDefault="00EC5A2E">
    <w:pPr>
      <w:spacing w:after="0" w:line="259" w:lineRule="auto"/>
      <w:ind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2E" w:rsidRDefault="00EC5A2E">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016"/>
    <w:multiLevelType w:val="hybridMultilevel"/>
    <w:tmpl w:val="BD529182"/>
    <w:lvl w:ilvl="0" w:tplc="AA087FE4">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A1C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04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E5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0A1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A4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E6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23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8B5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1048E"/>
    <w:multiLevelType w:val="hybridMultilevel"/>
    <w:tmpl w:val="B4220BE2"/>
    <w:lvl w:ilvl="0" w:tplc="50BEE6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0471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E4B9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6BB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EEC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EF7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FED1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0FC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418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56527C"/>
    <w:multiLevelType w:val="hybridMultilevel"/>
    <w:tmpl w:val="5D087CE2"/>
    <w:lvl w:ilvl="0" w:tplc="83BAD79E">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6DD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EAD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0F6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686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0A2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494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D7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848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A2401A"/>
    <w:multiLevelType w:val="hybridMultilevel"/>
    <w:tmpl w:val="A9827050"/>
    <w:lvl w:ilvl="0" w:tplc="2298A7A0">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0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666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A3A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A8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84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6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C8B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C14D9A"/>
    <w:multiLevelType w:val="multilevel"/>
    <w:tmpl w:val="86D058F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9057AA"/>
    <w:multiLevelType w:val="hybridMultilevel"/>
    <w:tmpl w:val="BF581958"/>
    <w:lvl w:ilvl="0" w:tplc="895E7614">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23E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4EC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4C7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69D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4D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E8E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694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421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26AA2"/>
    <w:multiLevelType w:val="hybridMultilevel"/>
    <w:tmpl w:val="18CEFF08"/>
    <w:lvl w:ilvl="0" w:tplc="919A45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621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9A58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6CA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24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2EF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DAEC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641C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6BC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A76CD0"/>
    <w:multiLevelType w:val="hybridMultilevel"/>
    <w:tmpl w:val="83C48A5E"/>
    <w:lvl w:ilvl="0" w:tplc="ABB24E40">
      <w:start w:val="2"/>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20D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AD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68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08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44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8E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C09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AE0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5952E5"/>
    <w:multiLevelType w:val="hybridMultilevel"/>
    <w:tmpl w:val="B1F6E100"/>
    <w:lvl w:ilvl="0" w:tplc="3B9A08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846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63E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628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6E9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EAAD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004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C25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005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DF30F2"/>
    <w:multiLevelType w:val="hybridMultilevel"/>
    <w:tmpl w:val="C2E09932"/>
    <w:lvl w:ilvl="0" w:tplc="BED6D386">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E9B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A11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235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A2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E6D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EA7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475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07E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396FE3"/>
    <w:multiLevelType w:val="multilevel"/>
    <w:tmpl w:val="2B68AC2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CD0D13"/>
    <w:multiLevelType w:val="multilevel"/>
    <w:tmpl w:val="88942C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7FD6D95"/>
    <w:multiLevelType w:val="multilevel"/>
    <w:tmpl w:val="7F52CA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01E4B75"/>
    <w:multiLevelType w:val="multilevel"/>
    <w:tmpl w:val="2E2A82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796060"/>
    <w:multiLevelType w:val="hybridMultilevel"/>
    <w:tmpl w:val="41549902"/>
    <w:lvl w:ilvl="0" w:tplc="7AEC32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444056">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A2D7BA">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D0783A">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DB1E">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0E1D90">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CDFB2">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1619BE">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142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4C312A3"/>
    <w:multiLevelType w:val="hybridMultilevel"/>
    <w:tmpl w:val="63788E9A"/>
    <w:lvl w:ilvl="0" w:tplc="3C446E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077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3689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A51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487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4AB3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489F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C84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64A1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9C519C0"/>
    <w:multiLevelType w:val="hybridMultilevel"/>
    <w:tmpl w:val="2444AB3E"/>
    <w:lvl w:ilvl="0" w:tplc="FFD426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76B0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8A2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EEB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891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C2B3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CF3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096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619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A500B1B"/>
    <w:multiLevelType w:val="multilevel"/>
    <w:tmpl w:val="9D7AEA4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6D971B4"/>
    <w:multiLevelType w:val="hybridMultilevel"/>
    <w:tmpl w:val="8E5C038E"/>
    <w:lvl w:ilvl="0" w:tplc="A1DE630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B2CF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C50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E208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80D5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4E02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CAB9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2C8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86C6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80B42EE"/>
    <w:multiLevelType w:val="multilevel"/>
    <w:tmpl w:val="B0AAD5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F41140"/>
    <w:multiLevelType w:val="hybridMultilevel"/>
    <w:tmpl w:val="DE8AE2E4"/>
    <w:lvl w:ilvl="0" w:tplc="012674CA">
      <w:start w:val="6"/>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E2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2A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C9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D0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88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2E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88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CD4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8D02A5"/>
    <w:multiLevelType w:val="hybridMultilevel"/>
    <w:tmpl w:val="2CEEF6BE"/>
    <w:lvl w:ilvl="0" w:tplc="68CA66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EAFC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A265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D416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A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E3A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D2FA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A33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6D5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1B56BBD"/>
    <w:multiLevelType w:val="hybridMultilevel"/>
    <w:tmpl w:val="1DD493BE"/>
    <w:lvl w:ilvl="0" w:tplc="439E687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12EB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A3B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652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2BF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62D1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20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1C42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0B6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4F34F45"/>
    <w:multiLevelType w:val="hybridMultilevel"/>
    <w:tmpl w:val="8BB4D884"/>
    <w:lvl w:ilvl="0" w:tplc="DBD4EF58">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3C3938">
      <w:start w:val="1"/>
      <w:numFmt w:val="lowerLetter"/>
      <w:lvlText w:val="%2"/>
      <w:lvlJc w:val="left"/>
      <w:pPr>
        <w:ind w:left="3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7C3476">
      <w:start w:val="1"/>
      <w:numFmt w:val="lowerRoman"/>
      <w:lvlText w:val="%3"/>
      <w:lvlJc w:val="left"/>
      <w:pPr>
        <w:ind w:left="4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ECCEA2A">
      <w:start w:val="1"/>
      <w:numFmt w:val="decimal"/>
      <w:lvlText w:val="%4"/>
      <w:lvlJc w:val="left"/>
      <w:pPr>
        <w:ind w:left="4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E721C0E">
      <w:start w:val="1"/>
      <w:numFmt w:val="lowerLetter"/>
      <w:lvlText w:val="%5"/>
      <w:lvlJc w:val="left"/>
      <w:pPr>
        <w:ind w:left="5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35CB2CE">
      <w:start w:val="1"/>
      <w:numFmt w:val="lowerRoman"/>
      <w:lvlText w:val="%6"/>
      <w:lvlJc w:val="left"/>
      <w:pPr>
        <w:ind w:left="6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7ED7EC">
      <w:start w:val="1"/>
      <w:numFmt w:val="decimal"/>
      <w:lvlText w:val="%7"/>
      <w:lvlJc w:val="left"/>
      <w:pPr>
        <w:ind w:left="6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621408">
      <w:start w:val="1"/>
      <w:numFmt w:val="lowerLetter"/>
      <w:lvlText w:val="%8"/>
      <w:lvlJc w:val="left"/>
      <w:pPr>
        <w:ind w:left="7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CC98C2">
      <w:start w:val="1"/>
      <w:numFmt w:val="lowerRoman"/>
      <w:lvlText w:val="%9"/>
      <w:lvlJc w:val="left"/>
      <w:pPr>
        <w:ind w:left="8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BD90B98"/>
    <w:multiLevelType w:val="hybridMultilevel"/>
    <w:tmpl w:val="D48488A4"/>
    <w:lvl w:ilvl="0" w:tplc="5D68E4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407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5C7D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C07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E9E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2BF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5C53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E5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635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F470F90"/>
    <w:multiLevelType w:val="multilevel"/>
    <w:tmpl w:val="6AE68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
  </w:num>
  <w:num w:numId="3">
    <w:abstractNumId w:val="6"/>
  </w:num>
  <w:num w:numId="4">
    <w:abstractNumId w:val="10"/>
  </w:num>
  <w:num w:numId="5">
    <w:abstractNumId w:val="18"/>
  </w:num>
  <w:num w:numId="6">
    <w:abstractNumId w:val="17"/>
  </w:num>
  <w:num w:numId="7">
    <w:abstractNumId w:val="22"/>
  </w:num>
  <w:num w:numId="8">
    <w:abstractNumId w:val="14"/>
  </w:num>
  <w:num w:numId="9">
    <w:abstractNumId w:val="13"/>
  </w:num>
  <w:num w:numId="10">
    <w:abstractNumId w:val="19"/>
  </w:num>
  <w:num w:numId="11">
    <w:abstractNumId w:val="25"/>
  </w:num>
  <w:num w:numId="12">
    <w:abstractNumId w:val="15"/>
  </w:num>
  <w:num w:numId="13">
    <w:abstractNumId w:val="8"/>
  </w:num>
  <w:num w:numId="14">
    <w:abstractNumId w:val="24"/>
  </w:num>
  <w:num w:numId="15">
    <w:abstractNumId w:val="12"/>
  </w:num>
  <w:num w:numId="16">
    <w:abstractNumId w:val="11"/>
  </w:num>
  <w:num w:numId="17">
    <w:abstractNumId w:val="21"/>
  </w:num>
  <w:num w:numId="18">
    <w:abstractNumId w:val="4"/>
  </w:num>
  <w:num w:numId="19">
    <w:abstractNumId w:val="0"/>
  </w:num>
  <w:num w:numId="20">
    <w:abstractNumId w:val="2"/>
  </w:num>
  <w:num w:numId="21">
    <w:abstractNumId w:val="9"/>
  </w:num>
  <w:num w:numId="22">
    <w:abstractNumId w:val="20"/>
  </w:num>
  <w:num w:numId="23">
    <w:abstractNumId w:val="5"/>
  </w:num>
  <w:num w:numId="24">
    <w:abstractNumId w:val="3"/>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ED"/>
    <w:rsid w:val="0007677B"/>
    <w:rsid w:val="000A5709"/>
    <w:rsid w:val="00187F23"/>
    <w:rsid w:val="003262DE"/>
    <w:rsid w:val="00344A35"/>
    <w:rsid w:val="0042378F"/>
    <w:rsid w:val="004A1F6E"/>
    <w:rsid w:val="006F6E77"/>
    <w:rsid w:val="0076618D"/>
    <w:rsid w:val="007A3E3A"/>
    <w:rsid w:val="007E1DBC"/>
    <w:rsid w:val="00891C49"/>
    <w:rsid w:val="00AD70ED"/>
    <w:rsid w:val="00BE0733"/>
    <w:rsid w:val="00D45394"/>
    <w:rsid w:val="00EC5A2E"/>
    <w:rsid w:val="00F6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450E1-5A67-4775-876C-3C84900A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6"/>
      </w:numPr>
      <w:spacing w:after="15" w:line="270" w:lineRule="auto"/>
      <w:ind w:left="10" w:right="7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gosudarstvennaya_registratciya_yuridicheskogo_litca/" TargetMode="External"/><Relationship Id="rId18" Type="http://schemas.openxmlformats.org/officeDocument/2006/relationships/hyperlink" Target="http://pandia.ru/text/category/vivoz_i_pererabotka_musora/" TargetMode="External"/><Relationship Id="rId26" Type="http://schemas.openxmlformats.org/officeDocument/2006/relationships/hyperlink" Target="http://pandia.ru/text/category/1_sentyabrya/" TargetMode="External"/><Relationship Id="rId39" Type="http://schemas.openxmlformats.org/officeDocument/2006/relationships/hyperlink" Target="http://pandia.ru/text/category/maloe_predprinimatelmzstvo/" TargetMode="External"/><Relationship Id="rId21" Type="http://schemas.openxmlformats.org/officeDocument/2006/relationships/hyperlink" Target="http://pandia.ru/text/category/dogovora_arendi/" TargetMode="External"/><Relationship Id="rId34" Type="http://schemas.openxmlformats.org/officeDocument/2006/relationships/hyperlink" Target="http://pandia.ru/text/category/administrativnoe_pravo/" TargetMode="External"/><Relationship Id="rId42" Type="http://schemas.openxmlformats.org/officeDocument/2006/relationships/hyperlink" Target="http://pandia.ru/text/category/zakoni_v_rossii/" TargetMode="External"/><Relationship Id="rId47" Type="http://schemas.openxmlformats.org/officeDocument/2006/relationships/hyperlink" Target="http://pandia.ru/text/category/sredstva_massovoj_informatcii/" TargetMode="External"/><Relationship Id="rId50" Type="http://schemas.openxmlformats.org/officeDocument/2006/relationships/hyperlink" Target="http://pandia.ru/text/category/pravovie_akti/" TargetMode="External"/><Relationship Id="rId55" Type="http://schemas.openxmlformats.org/officeDocument/2006/relationships/hyperlink" Target="http://pandia.ru/text/category/zakoni_v_rossii/" TargetMode="External"/><Relationship Id="rId63" Type="http://schemas.openxmlformats.org/officeDocument/2006/relationships/hyperlink" Target="http://pandia.ru/text/category/planovie_proverki/" TargetMode="External"/><Relationship Id="rId68" Type="http://schemas.openxmlformats.org/officeDocument/2006/relationships/hyperlink" Target="http://pandia.ru/text/category/predprinimatelmzskaya_deyatelmznostmz/" TargetMode="External"/><Relationship Id="rId76" Type="http://schemas.openxmlformats.org/officeDocument/2006/relationships/hyperlink" Target="http://pandia.ru/text/category/gosudarstvennij_kontrolmz/" TargetMode="External"/><Relationship Id="rId84" Type="http://schemas.openxmlformats.org/officeDocument/2006/relationships/hyperlink" Target="http://pandia.ru/text/category/administrativnij_shtraf/" TargetMode="External"/><Relationship Id="rId89" Type="http://schemas.openxmlformats.org/officeDocument/2006/relationships/header" Target="header2.xml"/><Relationship Id="rId7" Type="http://schemas.openxmlformats.org/officeDocument/2006/relationships/image" Target="media/image1.jpg"/><Relationship Id="rId71" Type="http://schemas.openxmlformats.org/officeDocument/2006/relationships/hyperlink" Target="http://pandia.ru/text/category/pravovie_akti/"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ndia.ru/text/category/zemelmznie_uchastki/" TargetMode="External"/><Relationship Id="rId29" Type="http://schemas.openxmlformats.org/officeDocument/2006/relationships/hyperlink" Target="http://pandia.ru/text/category/1_noyabrya/" TargetMode="External"/><Relationship Id="rId11" Type="http://schemas.openxmlformats.org/officeDocument/2006/relationships/hyperlink" Target="http://pandia.ru/text/category/dokumenti_uchreditelmznie/" TargetMode="External"/><Relationship Id="rId24" Type="http://schemas.openxmlformats.org/officeDocument/2006/relationships/hyperlink" Target="http://pandia.ru/text/category/planovie_proverki/" TargetMode="External"/><Relationship Id="rId32" Type="http://schemas.openxmlformats.org/officeDocument/2006/relationships/hyperlink" Target="http://pandia.ru/text/category/predprinimatelmzskaya_deyatelmznostmz/" TargetMode="External"/><Relationship Id="rId37" Type="http://schemas.openxmlformats.org/officeDocument/2006/relationships/hyperlink" Target="http://pandia.ru/text/category/adres_yuridicheskij/" TargetMode="External"/><Relationship Id="rId40" Type="http://schemas.openxmlformats.org/officeDocument/2006/relationships/hyperlink" Target="http://pandia.ru/text/category/maloe_predprinimatelmzstvo/" TargetMode="External"/><Relationship Id="rId45" Type="http://schemas.openxmlformats.org/officeDocument/2006/relationships/hyperlink" Target="http://pandia.ru/text/category/organi_mestnogo_samoupravleniya/" TargetMode="External"/><Relationship Id="rId53" Type="http://schemas.openxmlformats.org/officeDocument/2006/relationships/hyperlink" Target="http://pandia.ru/text/category/administrativnoe_pravo/" TargetMode="External"/><Relationship Id="rId58" Type="http://schemas.openxmlformats.org/officeDocument/2006/relationships/hyperlink" Target="http://pandia.ru/text/category/gosudarstvennoe_regulirovanie/" TargetMode="External"/><Relationship Id="rId66" Type="http://schemas.openxmlformats.org/officeDocument/2006/relationships/hyperlink" Target="http://pandia.ru/text/category/srednee_predprinimatelmzstvo/" TargetMode="External"/><Relationship Id="rId74" Type="http://schemas.openxmlformats.org/officeDocument/2006/relationships/hyperlink" Target="http://pandia.ru/text/category/individualmznoe_predprinimatelmzstvo/" TargetMode="External"/><Relationship Id="rId79" Type="http://schemas.openxmlformats.org/officeDocument/2006/relationships/hyperlink" Target="http://pandia.ru/text/category/kodeks_ob_administrativnih_pravonarusheniyah__koap_rf_/" TargetMode="External"/><Relationship Id="rId87" Type="http://schemas.openxmlformats.org/officeDocument/2006/relationships/hyperlink" Target="http://pandia.ru/text/category/oplata_truda/" TargetMode="External"/><Relationship Id="rId5" Type="http://schemas.openxmlformats.org/officeDocument/2006/relationships/footnotes" Target="footnotes.xml"/><Relationship Id="rId61" Type="http://schemas.openxmlformats.org/officeDocument/2006/relationships/hyperlink" Target="http://pandia.ru/text/category/munitcipalmznie_obrazovaniya/" TargetMode="External"/><Relationship Id="rId82" Type="http://schemas.openxmlformats.org/officeDocument/2006/relationships/hyperlink" Target="http://pandia.ru/text/category/administrativnaya_otvetstvennostmz/" TargetMode="External"/><Relationship Id="rId90" Type="http://schemas.openxmlformats.org/officeDocument/2006/relationships/header" Target="header3.xml"/><Relationship Id="rId19" Type="http://schemas.openxmlformats.org/officeDocument/2006/relationships/hyperlink" Target="http://pandia.ru/text/category/zakupochnie_tceni/" TargetMode="External"/><Relationship Id="rId14" Type="http://schemas.openxmlformats.org/officeDocument/2006/relationships/hyperlink" Target="http://pandia.ru/text/category/1_yanvarya/" TargetMode="External"/><Relationship Id="rId22" Type="http://schemas.openxmlformats.org/officeDocument/2006/relationships/hyperlink" Target="http://pandia.ru/text/category/dogovora_arendi/" TargetMode="External"/><Relationship Id="rId27" Type="http://schemas.openxmlformats.org/officeDocument/2006/relationships/hyperlink" Target="http://pandia.ru/text/category/1_oktyabrya/" TargetMode="External"/><Relationship Id="rId30" Type="http://schemas.openxmlformats.org/officeDocument/2006/relationships/hyperlink" Target="http://pandia.ru/text/category/1_noyabrya/" TargetMode="External"/><Relationship Id="rId35" Type="http://schemas.openxmlformats.org/officeDocument/2006/relationships/hyperlink" Target="http://pandia.ru/text/category/adres_yuridicheskij/" TargetMode="External"/><Relationship Id="rId43" Type="http://schemas.openxmlformats.org/officeDocument/2006/relationships/hyperlink" Target="http://pandia.ru/text/category/individualmznoe_predprinimatelmzstvo/" TargetMode="External"/><Relationship Id="rId48" Type="http://schemas.openxmlformats.org/officeDocument/2006/relationships/hyperlink" Target="http://pandia.ru/text/category/administrativnie_reglamenti/" TargetMode="External"/><Relationship Id="rId56" Type="http://schemas.openxmlformats.org/officeDocument/2006/relationships/hyperlink" Target="http://pandia.ru/text/category/gosudarstvennij_kontrolmz/" TargetMode="External"/><Relationship Id="rId64" Type="http://schemas.openxmlformats.org/officeDocument/2006/relationships/hyperlink" Target="http://pandia.ru/text/category/kratkie_izlozheniya/" TargetMode="External"/><Relationship Id="rId69" Type="http://schemas.openxmlformats.org/officeDocument/2006/relationships/hyperlink" Target="http://pandia.ru/text/category/normi_prava/" TargetMode="External"/><Relationship Id="rId77" Type="http://schemas.openxmlformats.org/officeDocument/2006/relationships/hyperlink" Target="http://pandia.ru/text/category/gosudarstvennij_kontrolmz/" TargetMode="External"/><Relationship Id="rId8" Type="http://schemas.openxmlformats.org/officeDocument/2006/relationships/hyperlink" Target="http://pandia.ru/text/category/normi_prava/" TargetMode="External"/><Relationship Id="rId51" Type="http://schemas.openxmlformats.org/officeDocument/2006/relationships/hyperlink" Target="http://pandia.ru/text/category/pravovie_akti/" TargetMode="External"/><Relationship Id="rId72" Type="http://schemas.openxmlformats.org/officeDocument/2006/relationships/hyperlink" Target="http://pandia.ru/text/category/administrativnie_reglamenti/" TargetMode="External"/><Relationship Id="rId80" Type="http://schemas.openxmlformats.org/officeDocument/2006/relationships/hyperlink" Target="http://pandia.ru/text/category/kodeks_ob_administrativnih_pravonarusheniyah__koap_rf_/" TargetMode="External"/><Relationship Id="rId85" Type="http://schemas.openxmlformats.org/officeDocument/2006/relationships/hyperlink" Target="http://pandia.ru/text/category/administrativnij_shtraf/" TargetMode="External"/><Relationship Id="rId3" Type="http://schemas.openxmlformats.org/officeDocument/2006/relationships/settings" Target="settings.xml"/><Relationship Id="rId12" Type="http://schemas.openxmlformats.org/officeDocument/2006/relationships/hyperlink" Target="http://pandia.ru/text/category/gosudarstvennaya_registratciya_yuridicheskogo_litca/" TargetMode="External"/><Relationship Id="rId17" Type="http://schemas.openxmlformats.org/officeDocument/2006/relationships/hyperlink" Target="http://pandia.ru/text/category/zemelmznie_uchastki/" TargetMode="External"/><Relationship Id="rId25" Type="http://schemas.openxmlformats.org/officeDocument/2006/relationships/hyperlink" Target="http://pandia.ru/text/category/1_sentyabrya/" TargetMode="External"/><Relationship Id="rId33" Type="http://schemas.openxmlformats.org/officeDocument/2006/relationships/hyperlink" Target="http://pandia.ru/text/category/administrativnoe_pravo/" TargetMode="External"/><Relationship Id="rId38" Type="http://schemas.openxmlformats.org/officeDocument/2006/relationships/hyperlink" Target="http://pandia.ru/text/category/vipolnenie_rabot/" TargetMode="External"/><Relationship Id="rId46" Type="http://schemas.openxmlformats.org/officeDocument/2006/relationships/hyperlink" Target="http://pandia.ru/text/category/organi_mestnogo_samoupravleniya/" TargetMode="External"/><Relationship Id="rId59" Type="http://schemas.openxmlformats.org/officeDocument/2006/relationships/hyperlink" Target="http://pandia.ru/text/category/gosudarstvennoe_regulirovanie/" TargetMode="External"/><Relationship Id="rId67" Type="http://schemas.openxmlformats.org/officeDocument/2006/relationships/hyperlink" Target="http://pandia.ru/text/category/srednee_predprinimatelmzstvo/" TargetMode="External"/><Relationship Id="rId20" Type="http://schemas.openxmlformats.org/officeDocument/2006/relationships/hyperlink" Target="http://pandia.ru/text/category/zakupochnie_tceni/" TargetMode="External"/><Relationship Id="rId41" Type="http://schemas.openxmlformats.org/officeDocument/2006/relationships/hyperlink" Target="http://pandia.ru/text/category/zakoni_v_rossii/" TargetMode="External"/><Relationship Id="rId54" Type="http://schemas.openxmlformats.org/officeDocument/2006/relationships/hyperlink" Target="http://pandia.ru/text/category/zakoni_v_rossii/" TargetMode="External"/><Relationship Id="rId62" Type="http://schemas.openxmlformats.org/officeDocument/2006/relationships/hyperlink" Target="http://pandia.ru/text/category/planovie_proverki/" TargetMode="External"/><Relationship Id="rId70" Type="http://schemas.openxmlformats.org/officeDocument/2006/relationships/hyperlink" Target="http://pandia.ru/text/category/normi_prava/" TargetMode="External"/><Relationship Id="rId75" Type="http://schemas.openxmlformats.org/officeDocument/2006/relationships/hyperlink" Target="http://pandia.ru/text/category/individualmznoe_predprinimatelmzstvo/" TargetMode="External"/><Relationship Id="rId83" Type="http://schemas.openxmlformats.org/officeDocument/2006/relationships/hyperlink" Target="http://pandia.ru/text/category/administrativnaya_otvetstvennostmz/"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andia.ru/text/category/1_yanvarya/" TargetMode="External"/><Relationship Id="rId23" Type="http://schemas.openxmlformats.org/officeDocument/2006/relationships/hyperlink" Target="http://pandia.ru/text/category/planovie_proverki/" TargetMode="External"/><Relationship Id="rId28" Type="http://schemas.openxmlformats.org/officeDocument/2006/relationships/hyperlink" Target="http://pandia.ru/text/category/1_oktyabrya/" TargetMode="External"/><Relationship Id="rId36" Type="http://schemas.openxmlformats.org/officeDocument/2006/relationships/hyperlink" Target="http://pandia.ru/text/category/adres_yuridicheskij/" TargetMode="External"/><Relationship Id="rId49" Type="http://schemas.openxmlformats.org/officeDocument/2006/relationships/hyperlink" Target="http://pandia.ru/text/category/administrativnie_reglamenti/" TargetMode="External"/><Relationship Id="rId57" Type="http://schemas.openxmlformats.org/officeDocument/2006/relationships/hyperlink" Target="http://pandia.ru/text/category/gosudarstvennij_kontrolmz/" TargetMode="External"/><Relationship Id="rId10" Type="http://schemas.openxmlformats.org/officeDocument/2006/relationships/hyperlink" Target="http://pandia.ru/text/category/dokumenti_uchreditelmznie/" TargetMode="External"/><Relationship Id="rId31" Type="http://schemas.openxmlformats.org/officeDocument/2006/relationships/hyperlink" Target="http://pandia.ru/text/category/predprinimatelmzskaya_deyatelmznostmz/" TargetMode="External"/><Relationship Id="rId44" Type="http://schemas.openxmlformats.org/officeDocument/2006/relationships/hyperlink" Target="http://pandia.ru/text/category/organi_mestnogo_samoupravleniya/" TargetMode="External"/><Relationship Id="rId52" Type="http://schemas.openxmlformats.org/officeDocument/2006/relationships/hyperlink" Target="http://pandia.ru/text/category/administrativnoe_pravo/" TargetMode="External"/><Relationship Id="rId60" Type="http://schemas.openxmlformats.org/officeDocument/2006/relationships/hyperlink" Target="http://pandia.ru/text/category/munitcipalmznie_obrazovaniya/" TargetMode="External"/><Relationship Id="rId65" Type="http://schemas.openxmlformats.org/officeDocument/2006/relationships/hyperlink" Target="http://pandia.ru/text/category/kratkie_izlozheniya/" TargetMode="External"/><Relationship Id="rId73" Type="http://schemas.openxmlformats.org/officeDocument/2006/relationships/hyperlink" Target="http://pandia.ru/text/category/administrativnie_reglamenti/" TargetMode="External"/><Relationship Id="rId78" Type="http://schemas.openxmlformats.org/officeDocument/2006/relationships/hyperlink" Target="http://pandia.ru/text/category/administrativnoe_pravo/" TargetMode="External"/><Relationship Id="rId81" Type="http://schemas.openxmlformats.org/officeDocument/2006/relationships/hyperlink" Target="http://pandia.ru/text/category/usinovlenie/" TargetMode="External"/><Relationship Id="rId86" Type="http://schemas.openxmlformats.org/officeDocument/2006/relationships/hyperlink" Target="http://pandia.ru/text/category/oplata_truda/" TargetMode="External"/><Relationship Id="rId4" Type="http://schemas.openxmlformats.org/officeDocument/2006/relationships/webSettings" Target="webSettings.xml"/><Relationship Id="rId9" Type="http://schemas.openxmlformats.org/officeDocument/2006/relationships/hyperlink" Target="http://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9496</Words>
  <Characters>54128</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cp:lastModifiedBy>Zam</cp:lastModifiedBy>
  <cp:revision>3</cp:revision>
  <dcterms:created xsi:type="dcterms:W3CDTF">2017-10-30T13:01:00Z</dcterms:created>
  <dcterms:modified xsi:type="dcterms:W3CDTF">2017-10-30T13:01:00Z</dcterms:modified>
</cp:coreProperties>
</file>