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9" w:rsidRPr="006E012C" w:rsidRDefault="00124859" w:rsidP="0012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</w:t>
      </w:r>
      <w:r w:rsidRPr="006E012C">
        <w:rPr>
          <w:b/>
          <w:sz w:val="28"/>
          <w:szCs w:val="28"/>
        </w:rPr>
        <w:t>Я</w:t>
      </w:r>
    </w:p>
    <w:p w:rsidR="00124859" w:rsidRPr="006E012C" w:rsidRDefault="00124859" w:rsidP="0012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</w:t>
      </w:r>
      <w:r w:rsidRPr="006E012C">
        <w:rPr>
          <w:b/>
          <w:sz w:val="28"/>
          <w:szCs w:val="28"/>
        </w:rPr>
        <w:t>Ь</w:t>
      </w:r>
    </w:p>
    <w:p w:rsidR="00124859" w:rsidRPr="006E012C" w:rsidRDefault="00124859" w:rsidP="00124859">
      <w:pPr>
        <w:jc w:val="center"/>
        <w:rPr>
          <w:b/>
          <w:sz w:val="28"/>
          <w:szCs w:val="28"/>
        </w:rPr>
      </w:pPr>
      <w:r w:rsidRPr="006E012C">
        <w:rPr>
          <w:b/>
          <w:sz w:val="28"/>
          <w:szCs w:val="28"/>
        </w:rPr>
        <w:t>МУНИЦИПАЛЬНЫЙ РАЙОН «ИВНЯНСКИЙ РАЙОН»</w:t>
      </w:r>
    </w:p>
    <w:p w:rsidR="00124859" w:rsidRPr="006E012C" w:rsidRDefault="00124859" w:rsidP="00124859">
      <w:pPr>
        <w:jc w:val="center"/>
        <w:rPr>
          <w:b/>
          <w:sz w:val="28"/>
          <w:szCs w:val="28"/>
        </w:rPr>
      </w:pPr>
    </w:p>
    <w:p w:rsidR="00124859" w:rsidRPr="006E012C" w:rsidRDefault="00124859" w:rsidP="00124859">
      <w:pPr>
        <w:jc w:val="center"/>
        <w:rPr>
          <w:sz w:val="28"/>
          <w:szCs w:val="28"/>
        </w:rPr>
      </w:pPr>
      <w:r w:rsidRPr="006E012C">
        <w:rPr>
          <w:b/>
          <w:noProof/>
          <w:sz w:val="28"/>
          <w:szCs w:val="28"/>
        </w:rPr>
        <w:drawing>
          <wp:inline distT="0" distB="0" distL="0" distR="0">
            <wp:extent cx="638175" cy="733425"/>
            <wp:effectExtent l="0" t="0" r="9525" b="9525"/>
            <wp:docPr id="3" name="Рисунок 3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59" w:rsidRPr="006E012C" w:rsidRDefault="00124859" w:rsidP="00124859">
      <w:pPr>
        <w:jc w:val="center"/>
        <w:rPr>
          <w:b/>
          <w:sz w:val="28"/>
          <w:szCs w:val="28"/>
        </w:rPr>
      </w:pPr>
      <w:r w:rsidRPr="006E012C">
        <w:rPr>
          <w:sz w:val="28"/>
          <w:szCs w:val="28"/>
        </w:rPr>
        <w:t xml:space="preserve">   </w:t>
      </w:r>
      <w:r w:rsidRPr="006E012C">
        <w:rPr>
          <w:b/>
          <w:sz w:val="28"/>
          <w:szCs w:val="28"/>
        </w:rPr>
        <w:t xml:space="preserve">ЗЕМСКОЕ СОБРАНИЕ </w:t>
      </w:r>
    </w:p>
    <w:p w:rsidR="00124859" w:rsidRPr="006E012C" w:rsidRDefault="00124859" w:rsidP="00124859">
      <w:pPr>
        <w:jc w:val="center"/>
        <w:rPr>
          <w:b/>
          <w:sz w:val="28"/>
          <w:szCs w:val="28"/>
        </w:rPr>
      </w:pPr>
      <w:r w:rsidRPr="006E012C">
        <w:rPr>
          <w:b/>
          <w:sz w:val="28"/>
          <w:szCs w:val="28"/>
        </w:rPr>
        <w:t xml:space="preserve"> СУХОСОЛОТИНСКОГО СЕЛЬСКОГО ПОСЕЛЕНИЯ</w:t>
      </w:r>
    </w:p>
    <w:p w:rsidR="00124859" w:rsidRPr="006E012C" w:rsidRDefault="00124859" w:rsidP="00124859">
      <w:pPr>
        <w:jc w:val="center"/>
        <w:rPr>
          <w:b/>
          <w:bCs/>
          <w:sz w:val="28"/>
          <w:szCs w:val="28"/>
        </w:rPr>
      </w:pPr>
      <w:r w:rsidRPr="006E012C">
        <w:rPr>
          <w:b/>
          <w:bCs/>
          <w:sz w:val="28"/>
          <w:szCs w:val="28"/>
        </w:rPr>
        <w:t xml:space="preserve"> РЕШЕНИЕ </w:t>
      </w:r>
    </w:p>
    <w:p w:rsidR="00124859" w:rsidRPr="006E012C" w:rsidRDefault="00124859" w:rsidP="00124859">
      <w:pPr>
        <w:jc w:val="center"/>
        <w:rPr>
          <w:b/>
          <w:bCs/>
          <w:sz w:val="28"/>
          <w:szCs w:val="28"/>
        </w:rPr>
      </w:pPr>
      <w:r w:rsidRPr="006E012C">
        <w:rPr>
          <w:b/>
          <w:bCs/>
          <w:sz w:val="28"/>
          <w:szCs w:val="28"/>
        </w:rPr>
        <w:t>село Сухосолотино</w:t>
      </w:r>
    </w:p>
    <w:p w:rsidR="00124859" w:rsidRPr="006E012C" w:rsidRDefault="00124859" w:rsidP="00124859">
      <w:pPr>
        <w:jc w:val="center"/>
        <w:rPr>
          <w:b/>
          <w:bCs/>
          <w:sz w:val="28"/>
          <w:szCs w:val="28"/>
        </w:rPr>
      </w:pPr>
    </w:p>
    <w:p w:rsidR="00124859" w:rsidRPr="006E012C" w:rsidRDefault="00124859" w:rsidP="00124859">
      <w:pPr>
        <w:rPr>
          <w:bCs/>
          <w:sz w:val="28"/>
          <w:szCs w:val="28"/>
        </w:rPr>
      </w:pPr>
      <w:r w:rsidRPr="00A6780F">
        <w:rPr>
          <w:bCs/>
          <w:sz w:val="28"/>
          <w:szCs w:val="28"/>
        </w:rPr>
        <w:t xml:space="preserve">25 декабря 2019 г.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A6780F">
        <w:rPr>
          <w:bCs/>
          <w:sz w:val="28"/>
          <w:szCs w:val="28"/>
        </w:rPr>
        <w:t xml:space="preserve">     № 17/</w:t>
      </w:r>
      <w:r>
        <w:rPr>
          <w:bCs/>
          <w:sz w:val="28"/>
          <w:szCs w:val="28"/>
        </w:rPr>
        <w:t>5</w:t>
      </w:r>
    </w:p>
    <w:p w:rsidR="0033094A" w:rsidRDefault="0033094A" w:rsidP="00922DFA">
      <w:pPr>
        <w:rPr>
          <w:sz w:val="28"/>
          <w:szCs w:val="28"/>
        </w:rPr>
      </w:pPr>
      <w:bookmarkStart w:id="0" w:name="_GoBack"/>
      <w:bookmarkEnd w:id="0"/>
    </w:p>
    <w:p w:rsidR="00BD503C" w:rsidRDefault="00BD503C" w:rsidP="00922DFA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24859" w:rsidTr="00BD503C">
        <w:trPr>
          <w:trHeight w:val="2167"/>
        </w:trPr>
        <w:tc>
          <w:tcPr>
            <w:tcW w:w="5245" w:type="dxa"/>
          </w:tcPr>
          <w:p w:rsidR="00124859" w:rsidRDefault="00BD503C" w:rsidP="00BD503C">
            <w:pPr>
              <w:jc w:val="both"/>
              <w:rPr>
                <w:b/>
                <w:sz w:val="28"/>
                <w:szCs w:val="28"/>
              </w:rPr>
            </w:pPr>
            <w:r w:rsidRPr="00B57D8A">
              <w:rPr>
                <w:b/>
                <w:sz w:val="28"/>
                <w:szCs w:val="28"/>
              </w:rPr>
              <w:t>Об утверждении порядка принятия решения о применении к депутату, члену выборного органа местного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7D8A">
              <w:rPr>
                <w:b/>
                <w:sz w:val="28"/>
                <w:szCs w:val="28"/>
              </w:rPr>
              <w:t>самоуправления,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7D8A">
              <w:rPr>
                <w:b/>
                <w:sz w:val="28"/>
                <w:szCs w:val="28"/>
              </w:rPr>
              <w:t>выборному должностному лицу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7D8A">
              <w:rPr>
                <w:b/>
                <w:sz w:val="28"/>
                <w:szCs w:val="28"/>
              </w:rPr>
              <w:t>местного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7D8A">
              <w:rPr>
                <w:b/>
                <w:sz w:val="28"/>
                <w:szCs w:val="28"/>
              </w:rPr>
              <w:t>самоуправления мер ответственности</w:t>
            </w:r>
          </w:p>
        </w:tc>
      </w:tr>
    </w:tbl>
    <w:p w:rsidR="00922DFA" w:rsidRDefault="00922DFA" w:rsidP="00922DFA">
      <w:pPr>
        <w:rPr>
          <w:b/>
        </w:rPr>
      </w:pPr>
    </w:p>
    <w:p w:rsidR="0033094A" w:rsidRDefault="0033094A" w:rsidP="00922DFA">
      <w:pPr>
        <w:rPr>
          <w:b/>
        </w:rPr>
      </w:pPr>
    </w:p>
    <w:p w:rsidR="00BD503C" w:rsidRPr="00B57D8A" w:rsidRDefault="00BD503C" w:rsidP="00BD503C">
      <w:pPr>
        <w:pStyle w:val="ab"/>
        <w:ind w:firstLine="709"/>
        <w:rPr>
          <w:sz w:val="28"/>
          <w:szCs w:val="28"/>
        </w:rPr>
      </w:pPr>
      <w:r w:rsidRPr="00B57D8A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6 октября 2003 года № 131</w:t>
      </w:r>
      <w:r>
        <w:rPr>
          <w:sz w:val="28"/>
          <w:szCs w:val="28"/>
        </w:rPr>
        <w:t>-ФЗ</w:t>
      </w:r>
      <w:r w:rsidRPr="00B57D8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Белгородской области от 9 ноября 2017 года </w:t>
      </w:r>
      <w:r>
        <w:rPr>
          <w:sz w:val="28"/>
          <w:szCs w:val="28"/>
        </w:rPr>
        <w:t>№ 202</w:t>
      </w:r>
      <w:r w:rsidRPr="00B57D8A">
        <w:rPr>
          <w:sz w:val="28"/>
          <w:szCs w:val="28"/>
        </w:rPr>
        <w:t xml:space="preserve">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сведений», Уставом </w:t>
      </w:r>
      <w:r>
        <w:rPr>
          <w:sz w:val="28"/>
          <w:szCs w:val="28"/>
        </w:rPr>
        <w:t xml:space="preserve">Сухосолотинского сельского поселения земское собрание Сухосолотинского сельского поселения </w:t>
      </w:r>
      <w:r w:rsidRPr="00BD503C">
        <w:rPr>
          <w:b/>
          <w:sz w:val="28"/>
          <w:szCs w:val="28"/>
        </w:rPr>
        <w:t>решило</w:t>
      </w:r>
      <w:r w:rsidRPr="00B57D8A">
        <w:rPr>
          <w:b/>
          <w:sz w:val="28"/>
          <w:szCs w:val="28"/>
        </w:rPr>
        <w:t>:</w:t>
      </w:r>
    </w:p>
    <w:p w:rsidR="00BD503C" w:rsidRPr="00B57D8A" w:rsidRDefault="00BD503C" w:rsidP="00BD5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B57D8A">
        <w:rPr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(прилагается).</w:t>
      </w:r>
    </w:p>
    <w:p w:rsidR="00BD503C" w:rsidRPr="00D57257" w:rsidRDefault="00BD503C" w:rsidP="00BD503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D8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обнародовать </w:t>
      </w:r>
      <w:r w:rsidRPr="00D57257">
        <w:rPr>
          <w:sz w:val="28"/>
          <w:szCs w:val="28"/>
        </w:rPr>
        <w:t xml:space="preserve">в общедоступных местах и разместить на официальном </w:t>
      </w:r>
      <w:r>
        <w:rPr>
          <w:sz w:val="28"/>
          <w:szCs w:val="28"/>
        </w:rPr>
        <w:t xml:space="preserve">сайте администрации Сухосолотинского сельского поселения </w:t>
      </w:r>
      <w:r>
        <w:rPr>
          <w:sz w:val="28"/>
          <w:szCs w:val="28"/>
          <w:lang w:val="en-US"/>
        </w:rPr>
        <w:t>admsuhosolotino</w:t>
      </w:r>
      <w:r w:rsidRPr="0044154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57257">
        <w:rPr>
          <w:sz w:val="28"/>
          <w:szCs w:val="28"/>
        </w:rPr>
        <w:t>.</w:t>
      </w:r>
    </w:p>
    <w:p w:rsidR="00BD503C" w:rsidRDefault="00BD503C" w:rsidP="00BD503C">
      <w:pPr>
        <w:jc w:val="both"/>
        <w:rPr>
          <w:b/>
          <w:sz w:val="28"/>
          <w:szCs w:val="28"/>
        </w:rPr>
      </w:pPr>
    </w:p>
    <w:p w:rsidR="00BD503C" w:rsidRDefault="00BD503C" w:rsidP="00BD503C">
      <w:pPr>
        <w:jc w:val="both"/>
        <w:rPr>
          <w:b/>
          <w:sz w:val="28"/>
          <w:szCs w:val="28"/>
        </w:rPr>
      </w:pPr>
    </w:p>
    <w:p w:rsidR="00124859" w:rsidRDefault="00124859" w:rsidP="00BD50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Сухосолотинского </w:t>
      </w:r>
    </w:p>
    <w:p w:rsidR="002221DC" w:rsidRDefault="00124859" w:rsidP="002221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И.В. </w:t>
      </w:r>
      <w:proofErr w:type="spellStart"/>
      <w:r>
        <w:rPr>
          <w:b/>
          <w:sz w:val="28"/>
          <w:szCs w:val="28"/>
        </w:rPr>
        <w:t>Гутенева</w:t>
      </w:r>
      <w:proofErr w:type="spellEnd"/>
    </w:p>
    <w:p w:rsidR="00922DFA" w:rsidRDefault="002221DC" w:rsidP="002221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 w:rsidR="00922DFA">
        <w:rPr>
          <w:b/>
          <w:sz w:val="28"/>
          <w:szCs w:val="28"/>
        </w:rPr>
        <w:t>Утвержден</w:t>
      </w:r>
    </w:p>
    <w:p w:rsidR="00922DFA" w:rsidRDefault="00922DFA" w:rsidP="002221DC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</w:t>
      </w:r>
      <w:r w:rsidR="002221DC">
        <w:rPr>
          <w:b/>
          <w:sz w:val="28"/>
          <w:szCs w:val="28"/>
        </w:rPr>
        <w:t>земского собрания Сухосолотинского сельского поселения</w:t>
      </w:r>
    </w:p>
    <w:p w:rsidR="00922DFA" w:rsidRDefault="00922DFA" w:rsidP="00922DFA">
      <w:pPr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4A7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1B4A76">
        <w:rPr>
          <w:b/>
          <w:sz w:val="28"/>
          <w:szCs w:val="28"/>
        </w:rPr>
        <w:t xml:space="preserve"> </w:t>
      </w:r>
      <w:r w:rsidR="00674656">
        <w:rPr>
          <w:b/>
          <w:sz w:val="28"/>
          <w:szCs w:val="28"/>
        </w:rPr>
        <w:t>2</w:t>
      </w:r>
      <w:r w:rsidR="002221DC">
        <w:rPr>
          <w:b/>
          <w:sz w:val="28"/>
          <w:szCs w:val="28"/>
        </w:rPr>
        <w:t>5</w:t>
      </w:r>
      <w:r w:rsidR="001B4A76">
        <w:rPr>
          <w:b/>
          <w:sz w:val="28"/>
          <w:szCs w:val="28"/>
        </w:rPr>
        <w:t xml:space="preserve"> </w:t>
      </w:r>
      <w:r w:rsidR="00485243">
        <w:rPr>
          <w:b/>
          <w:sz w:val="28"/>
          <w:szCs w:val="28"/>
        </w:rPr>
        <w:t>декабря</w:t>
      </w:r>
      <w:r w:rsidR="00CC7CE0">
        <w:rPr>
          <w:b/>
          <w:sz w:val="28"/>
          <w:szCs w:val="28"/>
        </w:rPr>
        <w:t xml:space="preserve"> </w:t>
      </w:r>
      <w:r w:rsidR="004157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485243">
        <w:rPr>
          <w:b/>
          <w:sz w:val="28"/>
          <w:szCs w:val="28"/>
        </w:rPr>
        <w:t>9</w:t>
      </w:r>
      <w:r w:rsidR="002221DC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№ </w:t>
      </w:r>
      <w:r w:rsidR="002221DC">
        <w:rPr>
          <w:b/>
          <w:sz w:val="28"/>
          <w:szCs w:val="28"/>
        </w:rPr>
        <w:t>17/5</w:t>
      </w:r>
      <w:r w:rsidR="007E1BA1">
        <w:rPr>
          <w:b/>
          <w:sz w:val="28"/>
          <w:szCs w:val="28"/>
        </w:rPr>
        <w:t xml:space="preserve"> </w:t>
      </w:r>
    </w:p>
    <w:p w:rsidR="00922DFA" w:rsidRDefault="00922DFA" w:rsidP="00922DFA">
      <w:pPr>
        <w:jc w:val="center"/>
      </w:pPr>
    </w:p>
    <w:p w:rsidR="00F75940" w:rsidRDefault="00F75940" w:rsidP="00922DFA">
      <w:pPr>
        <w:jc w:val="center"/>
      </w:pPr>
    </w:p>
    <w:p w:rsidR="00BD503C" w:rsidRPr="00B57D8A" w:rsidRDefault="00BD503C" w:rsidP="00BD503C">
      <w:pPr>
        <w:jc w:val="center"/>
        <w:rPr>
          <w:b/>
          <w:sz w:val="28"/>
          <w:szCs w:val="28"/>
        </w:rPr>
      </w:pPr>
      <w:r w:rsidRPr="00B57D8A">
        <w:rPr>
          <w:b/>
          <w:sz w:val="28"/>
          <w:szCs w:val="28"/>
        </w:rPr>
        <w:t>Порядок</w:t>
      </w:r>
    </w:p>
    <w:p w:rsidR="00BD503C" w:rsidRDefault="00BD503C" w:rsidP="00BD503C">
      <w:pPr>
        <w:jc w:val="center"/>
        <w:rPr>
          <w:b/>
          <w:color w:val="000000"/>
          <w:spacing w:val="1"/>
          <w:sz w:val="28"/>
          <w:szCs w:val="28"/>
        </w:rPr>
      </w:pPr>
      <w:r w:rsidRPr="00B57D8A">
        <w:rPr>
          <w:b/>
          <w:color w:val="000000"/>
          <w:spacing w:val="1"/>
          <w:sz w:val="28"/>
          <w:szCs w:val="28"/>
        </w:rPr>
        <w:t xml:space="preserve">принятия решения о применении к депутату, </w:t>
      </w:r>
    </w:p>
    <w:p w:rsidR="00BD503C" w:rsidRDefault="00BD503C" w:rsidP="00BD503C">
      <w:pPr>
        <w:jc w:val="center"/>
        <w:rPr>
          <w:b/>
          <w:color w:val="000000"/>
          <w:spacing w:val="1"/>
          <w:sz w:val="28"/>
          <w:szCs w:val="28"/>
        </w:rPr>
      </w:pPr>
      <w:r w:rsidRPr="00B57D8A">
        <w:rPr>
          <w:b/>
          <w:color w:val="000000"/>
          <w:spacing w:val="1"/>
          <w:sz w:val="28"/>
          <w:szCs w:val="28"/>
        </w:rPr>
        <w:t>члену выборного органа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B57D8A">
        <w:rPr>
          <w:b/>
          <w:color w:val="000000"/>
          <w:spacing w:val="1"/>
          <w:sz w:val="28"/>
          <w:szCs w:val="28"/>
        </w:rPr>
        <w:t xml:space="preserve">местного самоуправления, </w:t>
      </w:r>
    </w:p>
    <w:p w:rsidR="00BD503C" w:rsidRDefault="00BD503C" w:rsidP="00BD503C">
      <w:pPr>
        <w:jc w:val="center"/>
        <w:rPr>
          <w:b/>
          <w:color w:val="000000"/>
          <w:spacing w:val="1"/>
          <w:sz w:val="28"/>
          <w:szCs w:val="28"/>
        </w:rPr>
      </w:pPr>
      <w:r w:rsidRPr="00B57D8A">
        <w:rPr>
          <w:b/>
          <w:color w:val="000000"/>
          <w:spacing w:val="1"/>
          <w:sz w:val="28"/>
          <w:szCs w:val="28"/>
        </w:rPr>
        <w:t xml:space="preserve">выборному должностному лицу местного самоуправления </w:t>
      </w:r>
    </w:p>
    <w:p w:rsidR="00BD503C" w:rsidRPr="00B57D8A" w:rsidRDefault="00BD503C" w:rsidP="00BD503C">
      <w:pPr>
        <w:jc w:val="center"/>
        <w:rPr>
          <w:b/>
          <w:color w:val="000000"/>
          <w:spacing w:val="1"/>
          <w:sz w:val="28"/>
          <w:szCs w:val="28"/>
        </w:rPr>
      </w:pPr>
      <w:r w:rsidRPr="00B57D8A">
        <w:rPr>
          <w:b/>
          <w:color w:val="000000"/>
          <w:spacing w:val="1"/>
          <w:sz w:val="28"/>
          <w:szCs w:val="28"/>
        </w:rPr>
        <w:t>мер ответственности</w:t>
      </w:r>
      <w:r w:rsidRPr="00B57D8A">
        <w:rPr>
          <w:b/>
          <w:sz w:val="28"/>
          <w:szCs w:val="28"/>
        </w:rPr>
        <w:t xml:space="preserve"> </w:t>
      </w:r>
    </w:p>
    <w:p w:rsidR="00BD503C" w:rsidRPr="00B57D8A" w:rsidRDefault="00BD503C" w:rsidP="00BD503C">
      <w:pPr>
        <w:shd w:val="clear" w:color="auto" w:fill="FFFFFF"/>
        <w:ind w:firstLine="709"/>
        <w:jc w:val="both"/>
        <w:rPr>
          <w:rStyle w:val="blk"/>
          <w:color w:val="000000"/>
          <w:sz w:val="28"/>
          <w:szCs w:val="28"/>
        </w:rPr>
      </w:pPr>
    </w:p>
    <w:p w:rsidR="00BD503C" w:rsidRPr="00B57D8A" w:rsidRDefault="00BD503C" w:rsidP="00BD503C">
      <w:pPr>
        <w:pStyle w:val="1"/>
        <w:numPr>
          <w:ilvl w:val="0"/>
          <w:numId w:val="1"/>
        </w:numPr>
        <w:shd w:val="clear" w:color="auto" w:fill="auto"/>
        <w:tabs>
          <w:tab w:val="left" w:pos="1223"/>
        </w:tabs>
        <w:spacing w:before="0" w:line="240" w:lineRule="auto"/>
        <w:ind w:left="20" w:right="20" w:firstLine="980"/>
        <w:rPr>
          <w:sz w:val="28"/>
          <w:szCs w:val="28"/>
        </w:rPr>
      </w:pPr>
      <w:r w:rsidRPr="00B57D8A">
        <w:rPr>
          <w:color w:val="000000"/>
          <w:sz w:val="28"/>
          <w:szCs w:val="28"/>
        </w:rPr>
        <w:t>Настоящим 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самоуправления, (далее - выборное должностное лицо) мер ответственности (далее —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BD503C" w:rsidRPr="00B57D8A" w:rsidRDefault="00BD503C" w:rsidP="00BD503C">
      <w:pPr>
        <w:pStyle w:val="1"/>
        <w:numPr>
          <w:ilvl w:val="0"/>
          <w:numId w:val="1"/>
        </w:numPr>
        <w:shd w:val="clear" w:color="auto" w:fill="auto"/>
        <w:tabs>
          <w:tab w:val="left" w:pos="1223"/>
        </w:tabs>
        <w:spacing w:before="0" w:line="240" w:lineRule="auto"/>
        <w:ind w:left="20" w:right="20" w:firstLine="980"/>
        <w:rPr>
          <w:sz w:val="28"/>
          <w:szCs w:val="28"/>
        </w:rPr>
      </w:pPr>
      <w:r w:rsidRPr="00B57D8A">
        <w:rPr>
          <w:color w:val="000000"/>
          <w:sz w:val="28"/>
          <w:szCs w:val="28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</w:t>
      </w:r>
      <w:r w:rsidRPr="00B57D8A">
        <w:rPr>
          <w:color w:val="000000"/>
          <w:sz w:val="28"/>
          <w:szCs w:val="28"/>
          <w:vertAlign w:val="superscript"/>
        </w:rPr>
        <w:t>3</w:t>
      </w:r>
      <w:r w:rsidRPr="00B57D8A">
        <w:rPr>
          <w:color w:val="000000"/>
          <w:sz w:val="28"/>
          <w:szCs w:val="28"/>
        </w:rPr>
        <w:t>'</w:t>
      </w:r>
      <w:r w:rsidRPr="00B57D8A">
        <w:rPr>
          <w:color w:val="000000"/>
          <w:sz w:val="28"/>
          <w:szCs w:val="28"/>
          <w:vertAlign w:val="superscript"/>
        </w:rPr>
        <w:t>1</w:t>
      </w:r>
      <w:r w:rsidRPr="00B57D8A">
        <w:rPr>
          <w:color w:val="000000"/>
          <w:sz w:val="28"/>
          <w:szCs w:val="28"/>
        </w:rPr>
        <w:t xml:space="preserve"> статьи 40 Федерального закона от 6 октября 2003 года № 131-ФЭ «Об общих принципах организации местного самоуправления в Российской Федерации» (далее - меры ответственности).</w:t>
      </w:r>
    </w:p>
    <w:p w:rsidR="00BD503C" w:rsidRPr="00B57D8A" w:rsidRDefault="00BD503C" w:rsidP="00BD503C">
      <w:pPr>
        <w:pStyle w:val="1"/>
        <w:numPr>
          <w:ilvl w:val="0"/>
          <w:numId w:val="1"/>
        </w:numPr>
        <w:shd w:val="clear" w:color="auto" w:fill="auto"/>
        <w:tabs>
          <w:tab w:val="left" w:pos="1005"/>
          <w:tab w:val="left" w:leader="underscore" w:pos="9614"/>
        </w:tabs>
        <w:spacing w:before="0" w:line="240" w:lineRule="auto"/>
        <w:ind w:left="20" w:firstLine="680"/>
        <w:rPr>
          <w:sz w:val="28"/>
          <w:szCs w:val="28"/>
        </w:rPr>
      </w:pPr>
      <w:r w:rsidRPr="00B57D8A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земского собрания Сухосолотинского сельского поселения </w:t>
      </w:r>
      <w:r w:rsidRPr="00B57D8A">
        <w:rPr>
          <w:color w:val="000000"/>
          <w:sz w:val="28"/>
          <w:szCs w:val="28"/>
        </w:rPr>
        <w:t>о применении мер ответственности к выборному должностному лицу принимается не позднее чем через два месяца со дня поступления в</w:t>
      </w:r>
      <w:r w:rsidRPr="00B57D8A">
        <w:rPr>
          <w:rStyle w:val="9pt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земское собрание Сухосолотинского сельского поселения </w:t>
      </w:r>
      <w:r w:rsidRPr="00B57D8A">
        <w:rPr>
          <w:color w:val="000000"/>
          <w:sz w:val="28"/>
          <w:szCs w:val="28"/>
        </w:rPr>
        <w:t xml:space="preserve">заявления </w:t>
      </w:r>
      <w:r w:rsidRPr="00EF10E0">
        <w:rPr>
          <w:color w:val="000000"/>
          <w:sz w:val="28"/>
          <w:szCs w:val="28"/>
        </w:rPr>
        <w:t>Губернатора Белгородской области о применении мер ответственности к</w:t>
      </w:r>
      <w:r w:rsidRPr="00B57D8A">
        <w:rPr>
          <w:color w:val="000000"/>
          <w:sz w:val="28"/>
          <w:szCs w:val="28"/>
        </w:rPr>
        <w:t xml:space="preserve"> выборному должностному лицу.</w:t>
      </w:r>
    </w:p>
    <w:p w:rsidR="00BD503C" w:rsidRPr="00B57D8A" w:rsidRDefault="00BD503C" w:rsidP="00BD503C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before="0" w:line="240" w:lineRule="auto"/>
        <w:ind w:left="20" w:right="20" w:firstLine="680"/>
        <w:rPr>
          <w:sz w:val="28"/>
          <w:szCs w:val="28"/>
        </w:rPr>
      </w:pPr>
      <w:r w:rsidRPr="00B57D8A">
        <w:rPr>
          <w:color w:val="000000"/>
          <w:sz w:val="28"/>
          <w:szCs w:val="28"/>
        </w:rPr>
        <w:t xml:space="preserve">Выборное должностное лицо, в отношении которого рассматривается вопрос о применении мер ответственности, уведомляется о дате и времени заседания </w:t>
      </w:r>
      <w:r>
        <w:rPr>
          <w:color w:val="000000"/>
          <w:sz w:val="28"/>
          <w:szCs w:val="28"/>
        </w:rPr>
        <w:t xml:space="preserve">земского собрания Сухосолотинского сельского поселения </w:t>
      </w:r>
      <w:r w:rsidRPr="00B57D8A">
        <w:rPr>
          <w:color w:val="000000"/>
          <w:sz w:val="28"/>
          <w:szCs w:val="28"/>
        </w:rPr>
        <w:t>не позднее, чем за 5 дней до даты заседания.</w:t>
      </w:r>
    </w:p>
    <w:p w:rsidR="00BD503C" w:rsidRPr="00B57D8A" w:rsidRDefault="00BD503C" w:rsidP="00BD503C">
      <w:pPr>
        <w:pStyle w:val="1"/>
        <w:shd w:val="clear" w:color="auto" w:fill="auto"/>
        <w:spacing w:before="0" w:line="240" w:lineRule="auto"/>
        <w:ind w:left="20" w:right="20" w:firstLine="680"/>
        <w:rPr>
          <w:b/>
          <w:sz w:val="28"/>
          <w:szCs w:val="28"/>
        </w:rPr>
      </w:pPr>
      <w:r w:rsidRPr="00B57D8A">
        <w:rPr>
          <w:color w:val="000000"/>
          <w:sz w:val="28"/>
          <w:szCs w:val="28"/>
        </w:rPr>
        <w:t xml:space="preserve">Неявка лица, в отношении которого поступило заявление </w:t>
      </w:r>
      <w:r w:rsidRPr="00EF10E0">
        <w:rPr>
          <w:color w:val="000000"/>
          <w:sz w:val="28"/>
          <w:szCs w:val="28"/>
        </w:rPr>
        <w:t>Губернатора Белгородской области, своевременно</w:t>
      </w:r>
      <w:r w:rsidRPr="00B57D8A">
        <w:rPr>
          <w:color w:val="000000"/>
          <w:sz w:val="28"/>
          <w:szCs w:val="28"/>
        </w:rPr>
        <w:t xml:space="preserve"> извещенного о дате и времени заседания </w:t>
      </w:r>
      <w:r>
        <w:rPr>
          <w:color w:val="000000"/>
          <w:sz w:val="28"/>
          <w:szCs w:val="28"/>
        </w:rPr>
        <w:t xml:space="preserve">земского собрания Сухосолотинского сельского поселения, </w:t>
      </w:r>
      <w:r w:rsidRPr="00B57D8A">
        <w:rPr>
          <w:rStyle w:val="4115pt"/>
          <w:b w:val="0"/>
          <w:sz w:val="28"/>
          <w:szCs w:val="28"/>
        </w:rPr>
        <w:t>не препятствует рассмотрению заявления.</w:t>
      </w:r>
      <w:r>
        <w:rPr>
          <w:rStyle w:val="4115pt"/>
          <w:b w:val="0"/>
          <w:sz w:val="28"/>
          <w:szCs w:val="28"/>
        </w:rPr>
        <w:t xml:space="preserve"> </w:t>
      </w:r>
    </w:p>
    <w:p w:rsidR="00BD503C" w:rsidRDefault="00BD503C" w:rsidP="00BD503C">
      <w:pPr>
        <w:pStyle w:val="1"/>
        <w:shd w:val="clear" w:color="auto" w:fill="auto"/>
        <w:tabs>
          <w:tab w:val="left" w:pos="1005"/>
        </w:tabs>
        <w:spacing w:before="0" w:line="240" w:lineRule="auto"/>
        <w:ind w:left="20" w:right="20"/>
        <w:rPr>
          <w:color w:val="000000"/>
          <w:sz w:val="28"/>
          <w:szCs w:val="28"/>
        </w:rPr>
      </w:pPr>
      <w:r w:rsidRPr="00B57D8A">
        <w:rPr>
          <w:color w:val="000000"/>
          <w:sz w:val="28"/>
          <w:szCs w:val="28"/>
        </w:rPr>
        <w:lastRenderedPageBreak/>
        <w:t xml:space="preserve">           </w:t>
      </w:r>
    </w:p>
    <w:p w:rsidR="00BD503C" w:rsidRDefault="00BD503C" w:rsidP="00BD503C">
      <w:pPr>
        <w:pStyle w:val="1"/>
        <w:shd w:val="clear" w:color="auto" w:fill="auto"/>
        <w:tabs>
          <w:tab w:val="left" w:pos="1005"/>
        </w:tabs>
        <w:spacing w:before="0" w:line="240" w:lineRule="auto"/>
        <w:ind w:left="20" w:right="20"/>
        <w:rPr>
          <w:color w:val="000000"/>
          <w:sz w:val="28"/>
          <w:szCs w:val="28"/>
        </w:rPr>
      </w:pPr>
    </w:p>
    <w:p w:rsidR="00BD503C" w:rsidRPr="00B57D8A" w:rsidRDefault="00BD503C" w:rsidP="00BD503C">
      <w:pPr>
        <w:pStyle w:val="1"/>
        <w:shd w:val="clear" w:color="auto" w:fill="auto"/>
        <w:tabs>
          <w:tab w:val="left" w:pos="1005"/>
        </w:tabs>
        <w:spacing w:before="0" w:line="240" w:lineRule="auto"/>
        <w:ind w:left="20" w:right="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57D8A">
        <w:rPr>
          <w:color w:val="000000"/>
          <w:sz w:val="28"/>
          <w:szCs w:val="28"/>
        </w:rPr>
        <w:t>5. Вопрос о применении меры ответственности к выборному должностному лицу предварительно рассматривается на заседании рабочей группы, образуемой по решению</w:t>
      </w:r>
      <w:r w:rsidRPr="00B57D8A">
        <w:rPr>
          <w:sz w:val="28"/>
          <w:szCs w:val="28"/>
        </w:rPr>
        <w:t xml:space="preserve"> </w:t>
      </w:r>
      <w:r w:rsidRPr="00B57D8A">
        <w:rPr>
          <w:color w:val="000000"/>
          <w:sz w:val="28"/>
          <w:szCs w:val="28"/>
        </w:rPr>
        <w:t xml:space="preserve">председателя </w:t>
      </w:r>
      <w:r>
        <w:rPr>
          <w:color w:val="000000"/>
          <w:sz w:val="28"/>
          <w:szCs w:val="28"/>
        </w:rPr>
        <w:t>земского собрания Сухосолотинского сельского поселения</w:t>
      </w:r>
      <w:r w:rsidRPr="00B57D8A">
        <w:rPr>
          <w:color w:val="000000"/>
          <w:sz w:val="28"/>
          <w:szCs w:val="28"/>
        </w:rPr>
        <w:t xml:space="preserve"> </w:t>
      </w:r>
      <w:r w:rsidRPr="00B57D8A">
        <w:rPr>
          <w:rStyle w:val="4115pt"/>
          <w:b w:val="0"/>
          <w:sz w:val="28"/>
          <w:szCs w:val="28"/>
        </w:rPr>
        <w:t>из числа депутатов в количестве не менее 3 человек.</w:t>
      </w:r>
    </w:p>
    <w:p w:rsidR="00BD503C" w:rsidRPr="00B57D8A" w:rsidRDefault="00BD503C" w:rsidP="00BD503C">
      <w:pPr>
        <w:pStyle w:val="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B57D8A">
        <w:rPr>
          <w:color w:val="000000"/>
          <w:sz w:val="28"/>
          <w:szCs w:val="28"/>
        </w:rPr>
        <w:t>Персональный состав рабочей группы формируется с учетом требований статьи 10 Федерального закона от 25 декабря 2008 года № 273-ФЭ «О противодействии коррупции».</w:t>
      </w:r>
    </w:p>
    <w:p w:rsidR="00BD503C" w:rsidRPr="00B57D8A" w:rsidRDefault="00BD503C" w:rsidP="00BD503C">
      <w:pPr>
        <w:pStyle w:val="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B57D8A">
        <w:rPr>
          <w:color w:val="000000"/>
          <w:sz w:val="28"/>
          <w:szCs w:val="28"/>
        </w:rPr>
        <w:t xml:space="preserve">Рабочая группа рассматривает поступившие одновременно с заявлением </w:t>
      </w:r>
      <w:r w:rsidRPr="00EF10E0">
        <w:rPr>
          <w:color w:val="000000"/>
          <w:sz w:val="28"/>
          <w:szCs w:val="28"/>
        </w:rPr>
        <w:t>Губернатора Белгородской области документы, при необходимости направляет запросы для получения</w:t>
      </w:r>
      <w:r w:rsidRPr="00B57D8A">
        <w:rPr>
          <w:color w:val="000000"/>
          <w:sz w:val="28"/>
          <w:szCs w:val="28"/>
        </w:rPr>
        <w:t xml:space="preserve"> дополнительной информации в целях установления данных, указанных в п.6 настоящего Порядка.</w:t>
      </w:r>
    </w:p>
    <w:p w:rsidR="00BD503C" w:rsidRPr="00B57D8A" w:rsidRDefault="00BD503C" w:rsidP="00BD503C">
      <w:pPr>
        <w:pStyle w:val="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B57D8A">
        <w:rPr>
          <w:color w:val="000000"/>
          <w:sz w:val="28"/>
          <w:szCs w:val="28"/>
        </w:rPr>
        <w:t xml:space="preserve"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 </w:t>
      </w:r>
      <w:r>
        <w:rPr>
          <w:color w:val="000000"/>
          <w:sz w:val="28"/>
          <w:szCs w:val="28"/>
        </w:rPr>
        <w:t>земского собрания Сухосолотинского сельского поселения</w:t>
      </w:r>
      <w:r w:rsidRPr="00B57D8A">
        <w:rPr>
          <w:color w:val="000000"/>
          <w:sz w:val="28"/>
          <w:szCs w:val="28"/>
        </w:rPr>
        <w:t>.  Указанное предложение носит рекомендательный характер.</w:t>
      </w:r>
    </w:p>
    <w:p w:rsidR="00BD503C" w:rsidRPr="00B57D8A" w:rsidRDefault="00BD503C" w:rsidP="00BD503C">
      <w:pPr>
        <w:pStyle w:val="1"/>
        <w:shd w:val="clear" w:color="auto" w:fill="auto"/>
        <w:tabs>
          <w:tab w:val="left" w:pos="993"/>
          <w:tab w:val="left" w:leader="underscore" w:pos="7970"/>
          <w:tab w:val="left" w:leader="underscore" w:pos="7970"/>
          <w:tab w:val="left" w:leader="underscore" w:pos="9622"/>
        </w:tabs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6.</w:t>
      </w:r>
      <w:r w:rsidRPr="00B57D8A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земского собрания Сухосолотинского сельского поселения </w:t>
      </w:r>
      <w:r w:rsidRPr="00B57D8A">
        <w:rPr>
          <w:color w:val="000000"/>
          <w:sz w:val="28"/>
          <w:szCs w:val="28"/>
        </w:rPr>
        <w:t>о применении мер ответственности к выборному должностному лицу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BD503C" w:rsidRPr="00B57D8A" w:rsidRDefault="00BD503C" w:rsidP="00BD503C">
      <w:pPr>
        <w:pStyle w:val="1"/>
        <w:shd w:val="clear" w:color="auto" w:fill="auto"/>
        <w:tabs>
          <w:tab w:val="left" w:pos="1172"/>
        </w:tabs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7.</w:t>
      </w:r>
      <w:r w:rsidRPr="00B57D8A">
        <w:rPr>
          <w:color w:val="000000"/>
          <w:sz w:val="28"/>
          <w:szCs w:val="28"/>
        </w:rPr>
        <w:t xml:space="preserve">Выборному должностному лицу, в отношении которого на заседании </w:t>
      </w:r>
      <w:r>
        <w:rPr>
          <w:color w:val="000000"/>
          <w:sz w:val="28"/>
          <w:szCs w:val="28"/>
        </w:rPr>
        <w:t xml:space="preserve">земского собрания Сухосолотинского сельского поселения </w:t>
      </w:r>
      <w:r w:rsidRPr="00B57D8A">
        <w:rPr>
          <w:color w:val="000000"/>
          <w:sz w:val="28"/>
          <w:szCs w:val="28"/>
        </w:rPr>
        <w:t>рассматривается вопрос</w:t>
      </w:r>
      <w:r w:rsidRPr="00B57D8A">
        <w:rPr>
          <w:sz w:val="28"/>
          <w:szCs w:val="28"/>
        </w:rPr>
        <w:t xml:space="preserve"> </w:t>
      </w:r>
      <w:r w:rsidRPr="00B57D8A">
        <w:rPr>
          <w:color w:val="000000"/>
          <w:sz w:val="28"/>
          <w:szCs w:val="28"/>
        </w:rPr>
        <w:t>о применении меры ответственности, предоставляется слово для выступления.</w:t>
      </w:r>
    </w:p>
    <w:p w:rsidR="00BD503C" w:rsidRPr="00B57D8A" w:rsidRDefault="00BD503C" w:rsidP="00BD503C">
      <w:pPr>
        <w:pStyle w:val="1"/>
        <w:shd w:val="clear" w:color="auto" w:fill="auto"/>
        <w:tabs>
          <w:tab w:val="left" w:pos="993"/>
          <w:tab w:val="left" w:leader="underscore" w:pos="8850"/>
          <w:tab w:val="left" w:leader="underscore" w:pos="9622"/>
        </w:tabs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8.</w:t>
      </w:r>
      <w:r w:rsidRPr="00B57D8A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земского собрания Сухосолотинского сельского поселения </w:t>
      </w:r>
      <w:r w:rsidRPr="00B57D8A">
        <w:rPr>
          <w:color w:val="000000"/>
          <w:sz w:val="28"/>
          <w:szCs w:val="28"/>
        </w:rPr>
        <w:t>о применении меры ответственности к выборному должностному лицу принимается открытым голосованием большинством голосов от установленной численности депутатов и</w:t>
      </w:r>
      <w:r>
        <w:rPr>
          <w:sz w:val="28"/>
          <w:szCs w:val="28"/>
        </w:rPr>
        <w:t xml:space="preserve"> </w:t>
      </w:r>
      <w:r w:rsidRPr="00B57D8A">
        <w:rPr>
          <w:color w:val="000000"/>
          <w:sz w:val="28"/>
          <w:szCs w:val="28"/>
        </w:rPr>
        <w:t xml:space="preserve">подписывается председателем </w:t>
      </w:r>
      <w:r>
        <w:rPr>
          <w:color w:val="000000"/>
          <w:sz w:val="28"/>
          <w:szCs w:val="28"/>
        </w:rPr>
        <w:t>земского собрания Сухосолотинского сельского поселения</w:t>
      </w:r>
      <w:r w:rsidRPr="00B57D8A">
        <w:rPr>
          <w:color w:val="000000"/>
          <w:sz w:val="28"/>
          <w:szCs w:val="28"/>
        </w:rPr>
        <w:t xml:space="preserve">.  </w:t>
      </w:r>
    </w:p>
    <w:p w:rsidR="00BD503C" w:rsidRPr="00B57D8A" w:rsidRDefault="00BD503C" w:rsidP="00BD503C">
      <w:pPr>
        <w:pStyle w:val="1"/>
        <w:shd w:val="clear" w:color="auto" w:fill="auto"/>
        <w:spacing w:before="0" w:line="240" w:lineRule="auto"/>
        <w:ind w:left="20" w:right="40" w:firstLine="700"/>
        <w:rPr>
          <w:sz w:val="28"/>
          <w:szCs w:val="28"/>
        </w:rPr>
      </w:pPr>
      <w:r w:rsidRPr="00B57D8A">
        <w:rPr>
          <w:color w:val="000000"/>
          <w:sz w:val="28"/>
          <w:szCs w:val="28"/>
        </w:rPr>
        <w:t>Выборное должностное лицо, в отношении которого рассматривается вопрос о применении мер ответственности, не участвует в голосовании.</w:t>
      </w:r>
    </w:p>
    <w:p w:rsidR="00BD503C" w:rsidRPr="00B57D8A" w:rsidRDefault="00BD503C" w:rsidP="00BD503C">
      <w:pPr>
        <w:pStyle w:val="1"/>
        <w:shd w:val="clear" w:color="auto" w:fill="auto"/>
        <w:tabs>
          <w:tab w:val="left" w:pos="993"/>
        </w:tabs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9.</w:t>
      </w:r>
      <w:r w:rsidRPr="00B57D8A">
        <w:rPr>
          <w:color w:val="000000"/>
          <w:sz w:val="28"/>
          <w:szCs w:val="28"/>
        </w:rPr>
        <w:t xml:space="preserve">В случае принятия решения о применении меры ответственности к председателю </w:t>
      </w:r>
      <w:r>
        <w:rPr>
          <w:color w:val="000000"/>
          <w:sz w:val="28"/>
          <w:szCs w:val="28"/>
        </w:rPr>
        <w:t xml:space="preserve">земского собрания Сухосолотинского сельского поселения </w:t>
      </w:r>
      <w:r w:rsidRPr="00B57D8A">
        <w:rPr>
          <w:color w:val="000000"/>
          <w:sz w:val="28"/>
          <w:szCs w:val="28"/>
        </w:rPr>
        <w:t xml:space="preserve">данное решение подписывается иным лицом, председательствующим на заседании </w:t>
      </w:r>
      <w:r>
        <w:rPr>
          <w:color w:val="000000"/>
          <w:sz w:val="28"/>
          <w:szCs w:val="28"/>
        </w:rPr>
        <w:t xml:space="preserve">земского собрания Сухосолотинского сельского поселения </w:t>
      </w:r>
      <w:r w:rsidRPr="00B57D8A">
        <w:rPr>
          <w:rStyle w:val="4115pt"/>
          <w:b w:val="0"/>
          <w:sz w:val="28"/>
          <w:szCs w:val="28"/>
        </w:rPr>
        <w:t>при рассмотрении данного вопроса.</w:t>
      </w:r>
    </w:p>
    <w:p w:rsidR="00BD503C" w:rsidRPr="00B57D8A" w:rsidRDefault="00BD503C" w:rsidP="00BD503C">
      <w:pPr>
        <w:pStyle w:val="1"/>
        <w:shd w:val="clear" w:color="auto" w:fill="auto"/>
        <w:tabs>
          <w:tab w:val="left" w:pos="1172"/>
        </w:tabs>
        <w:spacing w:before="0"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10.</w:t>
      </w:r>
      <w:r w:rsidRPr="00B57D8A">
        <w:rPr>
          <w:color w:val="000000"/>
          <w:sz w:val="28"/>
          <w:szCs w:val="28"/>
        </w:rPr>
        <w:t xml:space="preserve">В решении о применении меры ответственности к выборному </w:t>
      </w:r>
      <w:r w:rsidRPr="00B57D8A">
        <w:rPr>
          <w:color w:val="000000"/>
          <w:sz w:val="28"/>
          <w:szCs w:val="28"/>
        </w:rPr>
        <w:lastRenderedPageBreak/>
        <w:t>должностному лицу должны быть указаны обстоятельства, обосновывающие применение конкретной меры ответственности.</w:t>
      </w:r>
    </w:p>
    <w:p w:rsidR="00BD503C" w:rsidRPr="001025E5" w:rsidRDefault="00BD503C" w:rsidP="00BD503C">
      <w:pPr>
        <w:pStyle w:val="1"/>
        <w:shd w:val="clear" w:color="auto" w:fill="auto"/>
        <w:tabs>
          <w:tab w:val="left" w:pos="993"/>
        </w:tabs>
        <w:spacing w:before="0"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11.</w:t>
      </w:r>
      <w:r w:rsidRPr="001025E5">
        <w:rPr>
          <w:color w:val="000000"/>
          <w:sz w:val="28"/>
          <w:szCs w:val="28"/>
        </w:rPr>
        <w:t xml:space="preserve">Копия решения о применении мер ответственности к выборному должностному лицу в течение 5 рабочих дней со дня его принятия вручается под расписку либо направляется заказной почтовой корреспонденцией лицу, в отношении которого рассматривался вопрос о применении мер ответственности, а также направляется в </w:t>
      </w:r>
      <w:r w:rsidRPr="00EF10E0">
        <w:rPr>
          <w:color w:val="000000"/>
          <w:sz w:val="28"/>
          <w:szCs w:val="28"/>
        </w:rPr>
        <w:t>орган Белгородской области</w:t>
      </w:r>
      <w:r w:rsidRPr="001025E5">
        <w:rPr>
          <w:color w:val="000000"/>
          <w:sz w:val="28"/>
          <w:szCs w:val="28"/>
        </w:rPr>
        <w:t xml:space="preserve"> по профилактике коррупционных и иных правонарушений.</w:t>
      </w:r>
    </w:p>
    <w:p w:rsidR="00F75940" w:rsidRPr="00706C58" w:rsidRDefault="00F75940" w:rsidP="00BD503C">
      <w:pPr>
        <w:jc w:val="center"/>
        <w:rPr>
          <w:color w:val="000000"/>
          <w:sz w:val="28"/>
          <w:szCs w:val="28"/>
        </w:rPr>
      </w:pPr>
    </w:p>
    <w:sectPr w:rsidR="00F75940" w:rsidRPr="00706C58" w:rsidSect="00306BC8">
      <w:headerReference w:type="default" r:id="rId9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6BC" w:rsidRDefault="004436BC" w:rsidP="00EF621F">
      <w:r>
        <w:separator/>
      </w:r>
    </w:p>
  </w:endnote>
  <w:endnote w:type="continuationSeparator" w:id="0">
    <w:p w:rsidR="004436BC" w:rsidRDefault="004436BC" w:rsidP="00EF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6BC" w:rsidRDefault="004436BC" w:rsidP="00EF621F">
      <w:r>
        <w:separator/>
      </w:r>
    </w:p>
  </w:footnote>
  <w:footnote w:type="continuationSeparator" w:id="0">
    <w:p w:rsidR="004436BC" w:rsidRDefault="004436BC" w:rsidP="00EF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070019"/>
      <w:docPartObj>
        <w:docPartGallery w:val="Page Numbers (Top of Page)"/>
        <w:docPartUnique/>
      </w:docPartObj>
    </w:sdtPr>
    <w:sdtEndPr/>
    <w:sdtContent>
      <w:p w:rsidR="00EF621F" w:rsidRDefault="008B67D6">
        <w:pPr>
          <w:pStyle w:val="a6"/>
          <w:jc w:val="center"/>
        </w:pPr>
        <w:r>
          <w:fldChar w:fldCharType="begin"/>
        </w:r>
        <w:r w:rsidR="00EF621F">
          <w:instrText>PAGE   \* MERGEFORMAT</w:instrText>
        </w:r>
        <w:r>
          <w:fldChar w:fldCharType="separate"/>
        </w:r>
        <w:r w:rsidR="00BD503C">
          <w:rPr>
            <w:noProof/>
          </w:rPr>
          <w:t>4</w:t>
        </w:r>
        <w:r>
          <w:fldChar w:fldCharType="end"/>
        </w:r>
      </w:p>
    </w:sdtContent>
  </w:sdt>
  <w:p w:rsidR="00EF621F" w:rsidRDefault="00EF62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7558E"/>
    <w:multiLevelType w:val="multilevel"/>
    <w:tmpl w:val="F22AD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C3"/>
    <w:rsid w:val="00012ABA"/>
    <w:rsid w:val="00032F2F"/>
    <w:rsid w:val="000713AD"/>
    <w:rsid w:val="000B660C"/>
    <w:rsid w:val="000D7834"/>
    <w:rsid w:val="000E2C2D"/>
    <w:rsid w:val="00121553"/>
    <w:rsid w:val="00124859"/>
    <w:rsid w:val="00167B4C"/>
    <w:rsid w:val="001918C3"/>
    <w:rsid w:val="001A0E0F"/>
    <w:rsid w:val="001B1706"/>
    <w:rsid w:val="001B4A76"/>
    <w:rsid w:val="001C576B"/>
    <w:rsid w:val="001C789E"/>
    <w:rsid w:val="001F1D80"/>
    <w:rsid w:val="001F22C2"/>
    <w:rsid w:val="0020004E"/>
    <w:rsid w:val="0020012B"/>
    <w:rsid w:val="002128A9"/>
    <w:rsid w:val="002221DC"/>
    <w:rsid w:val="00231BEF"/>
    <w:rsid w:val="00253FD2"/>
    <w:rsid w:val="002544C7"/>
    <w:rsid w:val="00257E92"/>
    <w:rsid w:val="0027059F"/>
    <w:rsid w:val="002762BF"/>
    <w:rsid w:val="0028143A"/>
    <w:rsid w:val="00287E2B"/>
    <w:rsid w:val="002953BE"/>
    <w:rsid w:val="002B36BC"/>
    <w:rsid w:val="002E0D7E"/>
    <w:rsid w:val="002F429B"/>
    <w:rsid w:val="002F714D"/>
    <w:rsid w:val="00306BC8"/>
    <w:rsid w:val="00307F98"/>
    <w:rsid w:val="00312340"/>
    <w:rsid w:val="003131F5"/>
    <w:rsid w:val="00316B91"/>
    <w:rsid w:val="00326871"/>
    <w:rsid w:val="003270C4"/>
    <w:rsid w:val="0033094A"/>
    <w:rsid w:val="00330AB2"/>
    <w:rsid w:val="003404DE"/>
    <w:rsid w:val="0036249B"/>
    <w:rsid w:val="00382BD5"/>
    <w:rsid w:val="00391857"/>
    <w:rsid w:val="003C4E2D"/>
    <w:rsid w:val="003C5B2C"/>
    <w:rsid w:val="003D049C"/>
    <w:rsid w:val="003D2E11"/>
    <w:rsid w:val="003E19A7"/>
    <w:rsid w:val="003F27C9"/>
    <w:rsid w:val="0040645F"/>
    <w:rsid w:val="0041570D"/>
    <w:rsid w:val="00441F29"/>
    <w:rsid w:val="004436BC"/>
    <w:rsid w:val="004560CB"/>
    <w:rsid w:val="00457595"/>
    <w:rsid w:val="00463F5B"/>
    <w:rsid w:val="00473A62"/>
    <w:rsid w:val="00480117"/>
    <w:rsid w:val="00485243"/>
    <w:rsid w:val="00491B56"/>
    <w:rsid w:val="004979A0"/>
    <w:rsid w:val="004D46E5"/>
    <w:rsid w:val="004E3C42"/>
    <w:rsid w:val="004F2B3A"/>
    <w:rsid w:val="00513B75"/>
    <w:rsid w:val="0053601C"/>
    <w:rsid w:val="005438E4"/>
    <w:rsid w:val="005468AB"/>
    <w:rsid w:val="00564FF7"/>
    <w:rsid w:val="0057128F"/>
    <w:rsid w:val="00585AE0"/>
    <w:rsid w:val="0059366E"/>
    <w:rsid w:val="00597F36"/>
    <w:rsid w:val="005A76F9"/>
    <w:rsid w:val="005B50D8"/>
    <w:rsid w:val="005C6F2A"/>
    <w:rsid w:val="005C708B"/>
    <w:rsid w:val="005F4005"/>
    <w:rsid w:val="00603FB8"/>
    <w:rsid w:val="00625B3D"/>
    <w:rsid w:val="0064692C"/>
    <w:rsid w:val="0065406A"/>
    <w:rsid w:val="00654641"/>
    <w:rsid w:val="00670A6D"/>
    <w:rsid w:val="00674656"/>
    <w:rsid w:val="00676E34"/>
    <w:rsid w:val="00686317"/>
    <w:rsid w:val="006872EE"/>
    <w:rsid w:val="006A5014"/>
    <w:rsid w:val="006C0B47"/>
    <w:rsid w:val="006D05C6"/>
    <w:rsid w:val="006D70DA"/>
    <w:rsid w:val="006E01B0"/>
    <w:rsid w:val="006E0B36"/>
    <w:rsid w:val="00746076"/>
    <w:rsid w:val="00754378"/>
    <w:rsid w:val="00755A14"/>
    <w:rsid w:val="007622CF"/>
    <w:rsid w:val="007740B7"/>
    <w:rsid w:val="00795FA8"/>
    <w:rsid w:val="007C2564"/>
    <w:rsid w:val="007E1BA1"/>
    <w:rsid w:val="007E46A1"/>
    <w:rsid w:val="007F3912"/>
    <w:rsid w:val="007F5C06"/>
    <w:rsid w:val="007F7150"/>
    <w:rsid w:val="007F7403"/>
    <w:rsid w:val="008121DE"/>
    <w:rsid w:val="008128AC"/>
    <w:rsid w:val="00822956"/>
    <w:rsid w:val="00837853"/>
    <w:rsid w:val="00850A93"/>
    <w:rsid w:val="00851F93"/>
    <w:rsid w:val="00865536"/>
    <w:rsid w:val="00890512"/>
    <w:rsid w:val="008918F7"/>
    <w:rsid w:val="00893031"/>
    <w:rsid w:val="008A7C5A"/>
    <w:rsid w:val="008B2A15"/>
    <w:rsid w:val="008B67D6"/>
    <w:rsid w:val="008C2CF2"/>
    <w:rsid w:val="008D018F"/>
    <w:rsid w:val="008D6245"/>
    <w:rsid w:val="008F034F"/>
    <w:rsid w:val="008F42CC"/>
    <w:rsid w:val="009152B1"/>
    <w:rsid w:val="009172BF"/>
    <w:rsid w:val="00922DFA"/>
    <w:rsid w:val="0093446D"/>
    <w:rsid w:val="00960262"/>
    <w:rsid w:val="0096472D"/>
    <w:rsid w:val="009658C4"/>
    <w:rsid w:val="00966C63"/>
    <w:rsid w:val="009702DC"/>
    <w:rsid w:val="00977373"/>
    <w:rsid w:val="009834E4"/>
    <w:rsid w:val="00990875"/>
    <w:rsid w:val="009A0198"/>
    <w:rsid w:val="009A26BD"/>
    <w:rsid w:val="009B1D6C"/>
    <w:rsid w:val="009C42E8"/>
    <w:rsid w:val="009C724E"/>
    <w:rsid w:val="009C774E"/>
    <w:rsid w:val="009E0775"/>
    <w:rsid w:val="009E6B5A"/>
    <w:rsid w:val="009F1FE1"/>
    <w:rsid w:val="009F5483"/>
    <w:rsid w:val="00A0577A"/>
    <w:rsid w:val="00A1103D"/>
    <w:rsid w:val="00A55E25"/>
    <w:rsid w:val="00A61EA8"/>
    <w:rsid w:val="00A74DCF"/>
    <w:rsid w:val="00A7671D"/>
    <w:rsid w:val="00A97DA5"/>
    <w:rsid w:val="00AA7B4E"/>
    <w:rsid w:val="00AB0FA5"/>
    <w:rsid w:val="00AC39FF"/>
    <w:rsid w:val="00B11254"/>
    <w:rsid w:val="00B225CC"/>
    <w:rsid w:val="00B268D3"/>
    <w:rsid w:val="00B350F6"/>
    <w:rsid w:val="00B4502C"/>
    <w:rsid w:val="00B53B71"/>
    <w:rsid w:val="00B54277"/>
    <w:rsid w:val="00B54DF9"/>
    <w:rsid w:val="00B712E5"/>
    <w:rsid w:val="00B754B7"/>
    <w:rsid w:val="00B92EB9"/>
    <w:rsid w:val="00BA13DD"/>
    <w:rsid w:val="00BB2829"/>
    <w:rsid w:val="00BB4C0C"/>
    <w:rsid w:val="00BC4605"/>
    <w:rsid w:val="00BD3EB7"/>
    <w:rsid w:val="00BD503C"/>
    <w:rsid w:val="00C00B9E"/>
    <w:rsid w:val="00C120CB"/>
    <w:rsid w:val="00C17B4A"/>
    <w:rsid w:val="00C2059F"/>
    <w:rsid w:val="00C32346"/>
    <w:rsid w:val="00C46843"/>
    <w:rsid w:val="00C55F09"/>
    <w:rsid w:val="00C73564"/>
    <w:rsid w:val="00C819FD"/>
    <w:rsid w:val="00C83257"/>
    <w:rsid w:val="00CA23C8"/>
    <w:rsid w:val="00CB06DF"/>
    <w:rsid w:val="00CC1B48"/>
    <w:rsid w:val="00CC7CE0"/>
    <w:rsid w:val="00CE0414"/>
    <w:rsid w:val="00D01139"/>
    <w:rsid w:val="00D167E9"/>
    <w:rsid w:val="00D43395"/>
    <w:rsid w:val="00D52AD3"/>
    <w:rsid w:val="00D649D0"/>
    <w:rsid w:val="00D73EA6"/>
    <w:rsid w:val="00D74FCA"/>
    <w:rsid w:val="00D80459"/>
    <w:rsid w:val="00D91489"/>
    <w:rsid w:val="00DA222D"/>
    <w:rsid w:val="00DC0DDF"/>
    <w:rsid w:val="00DC7CFA"/>
    <w:rsid w:val="00DE2AE3"/>
    <w:rsid w:val="00DE7EE0"/>
    <w:rsid w:val="00DF2369"/>
    <w:rsid w:val="00E10DC7"/>
    <w:rsid w:val="00E25C06"/>
    <w:rsid w:val="00E36BF5"/>
    <w:rsid w:val="00E37E78"/>
    <w:rsid w:val="00E441F2"/>
    <w:rsid w:val="00E52811"/>
    <w:rsid w:val="00E663D6"/>
    <w:rsid w:val="00E731D9"/>
    <w:rsid w:val="00E92B0B"/>
    <w:rsid w:val="00EA4B1F"/>
    <w:rsid w:val="00EC36F4"/>
    <w:rsid w:val="00ED2229"/>
    <w:rsid w:val="00ED6A66"/>
    <w:rsid w:val="00EF621F"/>
    <w:rsid w:val="00F27286"/>
    <w:rsid w:val="00F319F6"/>
    <w:rsid w:val="00F502FF"/>
    <w:rsid w:val="00F52848"/>
    <w:rsid w:val="00F61099"/>
    <w:rsid w:val="00F75940"/>
    <w:rsid w:val="00F83335"/>
    <w:rsid w:val="00F85CB1"/>
    <w:rsid w:val="00FB3B49"/>
    <w:rsid w:val="00FC5F24"/>
    <w:rsid w:val="00FE1757"/>
    <w:rsid w:val="00FE275B"/>
    <w:rsid w:val="00FF387A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390F-B350-4DCF-8832-D0BF51B4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22DFA"/>
    <w:pPr>
      <w:widowControl/>
      <w:autoSpaceDE/>
      <w:autoSpaceDN/>
      <w:adjustRightInd/>
      <w:jc w:val="center"/>
    </w:pPr>
    <w:rPr>
      <w:rFonts w:ascii="Arial Black" w:hAnsi="Arial Black"/>
      <w:sz w:val="4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22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6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6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306BC8"/>
    <w:rPr>
      <w:color w:val="0000FF"/>
      <w:u w:val="single"/>
    </w:rPr>
  </w:style>
  <w:style w:type="paragraph" w:customStyle="1" w:styleId="constitle">
    <w:name w:val="constitle"/>
    <w:basedOn w:val="a"/>
    <w:rsid w:val="00306BC8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Body Text"/>
    <w:basedOn w:val="a"/>
    <w:link w:val="ac"/>
    <w:rsid w:val="003D2E11"/>
    <w:pPr>
      <w:widowControl/>
      <w:autoSpaceDE/>
      <w:autoSpaceDN/>
      <w:adjustRightInd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D2E1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blk">
    <w:name w:val="blk"/>
    <w:basedOn w:val="a0"/>
    <w:qFormat/>
    <w:rsid w:val="00F75940"/>
  </w:style>
  <w:style w:type="table" w:styleId="ad">
    <w:name w:val="Table Grid"/>
    <w:basedOn w:val="a1"/>
    <w:uiPriority w:val="59"/>
    <w:rsid w:val="001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"/>
    <w:rsid w:val="00BD50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e"/>
    <w:rsid w:val="00BD50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115pt">
    <w:name w:val="Основной текст (4) + 11;5 pt;Не полужирный"/>
    <w:basedOn w:val="a0"/>
    <w:rsid w:val="00BD50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e"/>
    <w:rsid w:val="00BD503C"/>
    <w:pPr>
      <w:shd w:val="clear" w:color="auto" w:fill="FFFFFF"/>
      <w:autoSpaceDE/>
      <w:autoSpaceDN/>
      <w:adjustRightInd/>
      <w:spacing w:before="420" w:line="269" w:lineRule="exact"/>
      <w:jc w:val="both"/>
    </w:pPr>
    <w:rPr>
      <w:sz w:val="23"/>
      <w:szCs w:val="23"/>
      <w:lang w:eastAsia="en-US"/>
    </w:rPr>
  </w:style>
  <w:style w:type="paragraph" w:styleId="af">
    <w:name w:val="Normal (Web)"/>
    <w:basedOn w:val="a"/>
    <w:rsid w:val="00BD503C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20A0-8333-4BE5-A909-621F2324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5</cp:revision>
  <cp:lastPrinted>2019-12-20T11:27:00Z</cp:lastPrinted>
  <dcterms:created xsi:type="dcterms:W3CDTF">2019-12-24T13:16:00Z</dcterms:created>
  <dcterms:modified xsi:type="dcterms:W3CDTF">2019-12-28T07:11:00Z</dcterms:modified>
</cp:coreProperties>
</file>