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52" w:rsidRDefault="00945452" w:rsidP="00945452">
      <w:pPr>
        <w:rPr>
          <w:b/>
          <w:sz w:val="28"/>
          <w:szCs w:val="28"/>
        </w:rPr>
      </w:pPr>
    </w:p>
    <w:p w:rsidR="00945452" w:rsidRPr="00640C47" w:rsidRDefault="00945452" w:rsidP="009454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40C47">
        <w:rPr>
          <w:b/>
          <w:sz w:val="28"/>
          <w:szCs w:val="28"/>
        </w:rPr>
        <w:t xml:space="preserve">                   Р О С </w:t>
      </w:r>
      <w:proofErr w:type="spellStart"/>
      <w:r w:rsidRPr="00640C47">
        <w:rPr>
          <w:b/>
          <w:sz w:val="28"/>
          <w:szCs w:val="28"/>
        </w:rPr>
        <w:t>С</w:t>
      </w:r>
      <w:proofErr w:type="spellEnd"/>
      <w:r w:rsidRPr="00640C47">
        <w:rPr>
          <w:b/>
          <w:sz w:val="28"/>
          <w:szCs w:val="28"/>
        </w:rPr>
        <w:t xml:space="preserve"> И Й С К А </w:t>
      </w:r>
      <w:proofErr w:type="gramStart"/>
      <w:r w:rsidRPr="00640C47">
        <w:rPr>
          <w:b/>
          <w:sz w:val="28"/>
          <w:szCs w:val="28"/>
        </w:rPr>
        <w:t>Я  Ф</w:t>
      </w:r>
      <w:proofErr w:type="gramEnd"/>
      <w:r w:rsidRPr="00640C47">
        <w:rPr>
          <w:b/>
          <w:sz w:val="28"/>
          <w:szCs w:val="28"/>
        </w:rPr>
        <w:t xml:space="preserve"> Е Д Е Р А Ц И Я</w:t>
      </w:r>
    </w:p>
    <w:p w:rsidR="00945452" w:rsidRPr="00640C47" w:rsidRDefault="00945452" w:rsidP="00945452">
      <w:pPr>
        <w:jc w:val="center"/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>Б Е Л Г О Р О Д С К А Я    О Б Л А С Т Ь</w:t>
      </w:r>
    </w:p>
    <w:p w:rsidR="00945452" w:rsidRPr="00640C47" w:rsidRDefault="00945452" w:rsidP="00945452">
      <w:pPr>
        <w:jc w:val="center"/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>МУНИЦИПАЛЬНЫЙ РАЙОН «ИВНЯНСКИЙ РАЙОН»</w:t>
      </w:r>
    </w:p>
    <w:p w:rsidR="00945452" w:rsidRPr="00640C47" w:rsidRDefault="00945452" w:rsidP="00945452">
      <w:pPr>
        <w:jc w:val="center"/>
        <w:rPr>
          <w:sz w:val="28"/>
          <w:szCs w:val="28"/>
        </w:rPr>
      </w:pPr>
    </w:p>
    <w:p w:rsidR="00945452" w:rsidRPr="00640C47" w:rsidRDefault="00945452" w:rsidP="00945452">
      <w:pPr>
        <w:rPr>
          <w:sz w:val="28"/>
          <w:szCs w:val="28"/>
        </w:rPr>
      </w:pPr>
      <w:r w:rsidRPr="00640C4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42950" cy="914400"/>
            <wp:effectExtent l="0" t="0" r="0" b="0"/>
            <wp:wrapSquare wrapText="left"/>
            <wp:docPr id="2" name="Рисунок 2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C47">
        <w:rPr>
          <w:sz w:val="28"/>
          <w:szCs w:val="28"/>
        </w:rPr>
        <w:br w:type="textWrapping" w:clear="all"/>
      </w:r>
    </w:p>
    <w:p w:rsidR="00945452" w:rsidRPr="00640C47" w:rsidRDefault="00945452" w:rsidP="009454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ЗЕМСКОЕ </w:t>
      </w:r>
      <w:r w:rsidRPr="00640C47">
        <w:rPr>
          <w:b/>
          <w:sz w:val="28"/>
          <w:szCs w:val="28"/>
        </w:rPr>
        <w:t>СОБРАНИЕ</w:t>
      </w:r>
    </w:p>
    <w:p w:rsidR="00945452" w:rsidRPr="00640C47" w:rsidRDefault="00945452" w:rsidP="00945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СУХОСОЛОТИНСКОГО</w:t>
      </w:r>
      <w:r w:rsidRPr="00640C47">
        <w:rPr>
          <w:b/>
          <w:sz w:val="28"/>
          <w:szCs w:val="28"/>
        </w:rPr>
        <w:t xml:space="preserve"> СЕЛЬСКОГО ПОСЕЛЕНИЯ </w:t>
      </w:r>
    </w:p>
    <w:p w:rsidR="00945452" w:rsidRPr="00640C47" w:rsidRDefault="00945452" w:rsidP="00945452">
      <w:pPr>
        <w:jc w:val="center"/>
        <w:rPr>
          <w:b/>
          <w:sz w:val="28"/>
          <w:szCs w:val="28"/>
        </w:rPr>
      </w:pPr>
    </w:p>
    <w:p w:rsidR="00945452" w:rsidRDefault="00945452" w:rsidP="00945452">
      <w:pPr>
        <w:jc w:val="center"/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 xml:space="preserve">Р Е Ш Е Н И Е </w:t>
      </w:r>
    </w:p>
    <w:p w:rsidR="00945452" w:rsidRPr="00640C47" w:rsidRDefault="00945452" w:rsidP="00945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Сухосолотино</w:t>
      </w:r>
    </w:p>
    <w:p w:rsidR="00945452" w:rsidRPr="00640C47" w:rsidRDefault="00945452" w:rsidP="00945452">
      <w:pPr>
        <w:jc w:val="center"/>
        <w:rPr>
          <w:b/>
          <w:sz w:val="28"/>
          <w:szCs w:val="28"/>
        </w:rPr>
      </w:pPr>
    </w:p>
    <w:p w:rsidR="00945452" w:rsidRPr="00640C47" w:rsidRDefault="00945452" w:rsidP="00945452">
      <w:pPr>
        <w:pStyle w:val="2"/>
        <w:numPr>
          <w:ilvl w:val="1"/>
          <w:numId w:val="1"/>
        </w:numPr>
        <w:suppressAutoHyphens/>
        <w:spacing w:before="0" w:after="0" w:line="360" w:lineRule="auto"/>
        <w:ind w:left="0" w:right="-6588" w:firstLine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13 сентября </w:t>
      </w:r>
      <w:r w:rsidRPr="00640C47">
        <w:rPr>
          <w:rFonts w:ascii="Times New Roman" w:hAnsi="Times New Roman"/>
          <w:b w:val="0"/>
          <w:i w:val="0"/>
        </w:rPr>
        <w:t>201</w:t>
      </w:r>
      <w:r>
        <w:rPr>
          <w:rFonts w:ascii="Times New Roman" w:hAnsi="Times New Roman"/>
          <w:b w:val="0"/>
          <w:i w:val="0"/>
        </w:rPr>
        <w:t>8 г.</w:t>
      </w:r>
      <w:r w:rsidRPr="00640C47">
        <w:rPr>
          <w:rFonts w:ascii="Times New Roman" w:hAnsi="Times New Roman"/>
          <w:b w:val="0"/>
          <w:i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            </w:t>
      </w:r>
      <w:r w:rsidRPr="00640C47">
        <w:rPr>
          <w:rFonts w:ascii="Times New Roman" w:hAnsi="Times New Roman"/>
          <w:b w:val="0"/>
          <w:i w:val="0"/>
        </w:rPr>
        <w:t xml:space="preserve">№ </w:t>
      </w:r>
      <w:r>
        <w:rPr>
          <w:rFonts w:ascii="Times New Roman" w:hAnsi="Times New Roman"/>
          <w:b w:val="0"/>
          <w:i w:val="0"/>
        </w:rPr>
        <w:t>1/1</w:t>
      </w:r>
    </w:p>
    <w:p w:rsidR="00945452" w:rsidRPr="00640C47" w:rsidRDefault="00945452" w:rsidP="00945452">
      <w:pPr>
        <w:pStyle w:val="2"/>
        <w:numPr>
          <w:ilvl w:val="1"/>
          <w:numId w:val="1"/>
        </w:numPr>
        <w:suppressAutoHyphens/>
        <w:spacing w:before="0" w:after="0" w:line="360" w:lineRule="auto"/>
        <w:ind w:left="0" w:right="-6588" w:firstLine="0"/>
      </w:pPr>
      <w:r w:rsidRPr="00640C47">
        <w:t xml:space="preserve"> </w:t>
      </w:r>
    </w:p>
    <w:p w:rsidR="00945452" w:rsidRPr="00640C47" w:rsidRDefault="00945452" w:rsidP="00945452">
      <w:pPr>
        <w:jc w:val="both"/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 xml:space="preserve">Об избрании главы </w:t>
      </w:r>
      <w:r>
        <w:rPr>
          <w:b/>
          <w:sz w:val="28"/>
          <w:szCs w:val="28"/>
        </w:rPr>
        <w:t>Сухосолотинского</w:t>
      </w:r>
    </w:p>
    <w:p w:rsidR="00945452" w:rsidRPr="00640C47" w:rsidRDefault="00945452" w:rsidP="00945452">
      <w:pPr>
        <w:jc w:val="both"/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>сельского поселения</w:t>
      </w:r>
      <w:r w:rsidRPr="00640C47">
        <w:rPr>
          <w:sz w:val="28"/>
          <w:szCs w:val="28"/>
        </w:rPr>
        <w:t xml:space="preserve"> </w:t>
      </w:r>
      <w:r w:rsidRPr="00640C47">
        <w:rPr>
          <w:b/>
          <w:sz w:val="28"/>
          <w:szCs w:val="28"/>
        </w:rPr>
        <w:t>муниципального</w:t>
      </w:r>
    </w:p>
    <w:p w:rsidR="00945452" w:rsidRDefault="00945452" w:rsidP="00945452">
      <w:pPr>
        <w:jc w:val="both"/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>района «Ивнянский район»</w:t>
      </w:r>
      <w:r>
        <w:rPr>
          <w:b/>
          <w:sz w:val="28"/>
          <w:szCs w:val="28"/>
        </w:rPr>
        <w:t xml:space="preserve"> Белгородской </w:t>
      </w:r>
    </w:p>
    <w:p w:rsidR="00945452" w:rsidRPr="00640C47" w:rsidRDefault="00945452" w:rsidP="0094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области</w:t>
      </w:r>
    </w:p>
    <w:p w:rsidR="00945452" w:rsidRPr="00640C47" w:rsidRDefault="00945452" w:rsidP="00945452">
      <w:pPr>
        <w:rPr>
          <w:b/>
          <w:sz w:val="28"/>
          <w:szCs w:val="28"/>
        </w:rPr>
      </w:pPr>
    </w:p>
    <w:p w:rsidR="00945452" w:rsidRPr="00640C47" w:rsidRDefault="00945452" w:rsidP="00945452">
      <w:pPr>
        <w:rPr>
          <w:b/>
          <w:sz w:val="28"/>
          <w:szCs w:val="28"/>
        </w:rPr>
      </w:pPr>
    </w:p>
    <w:p w:rsidR="00945452" w:rsidRPr="00640C47" w:rsidRDefault="00945452" w:rsidP="00945452">
      <w:pPr>
        <w:jc w:val="both"/>
        <w:rPr>
          <w:sz w:val="28"/>
          <w:szCs w:val="28"/>
        </w:rPr>
      </w:pPr>
      <w:r w:rsidRPr="00640C4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соответствии с п.3. ст.36 Федерального закона </w:t>
      </w:r>
      <w:r w:rsidRPr="00640C47">
        <w:rPr>
          <w:sz w:val="28"/>
          <w:szCs w:val="28"/>
        </w:rPr>
        <w:t xml:space="preserve">от 6 октября 2003 года №131- ФЗ, Уставом </w:t>
      </w:r>
      <w:r>
        <w:rPr>
          <w:sz w:val="28"/>
          <w:szCs w:val="28"/>
        </w:rPr>
        <w:t>Сухосолотинского</w:t>
      </w:r>
      <w:r w:rsidRPr="00640C47">
        <w:rPr>
          <w:sz w:val="28"/>
          <w:szCs w:val="28"/>
        </w:rPr>
        <w:t xml:space="preserve"> </w:t>
      </w:r>
      <w:r w:rsidRPr="00640C47"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40C47">
        <w:rPr>
          <w:sz w:val="28"/>
          <w:szCs w:val="28"/>
        </w:rPr>
        <w:t xml:space="preserve">муниципального района «Ивнянский район» Белгородской области земское собрание </w:t>
      </w:r>
      <w:r>
        <w:rPr>
          <w:sz w:val="28"/>
          <w:szCs w:val="28"/>
        </w:rPr>
        <w:t>Сухосолотинского</w:t>
      </w:r>
      <w:r w:rsidRPr="00640C47">
        <w:rPr>
          <w:sz w:val="28"/>
          <w:szCs w:val="28"/>
        </w:rPr>
        <w:t xml:space="preserve"> сельского поселения </w:t>
      </w:r>
      <w:r w:rsidRPr="00640C47">
        <w:rPr>
          <w:b/>
          <w:sz w:val="28"/>
          <w:szCs w:val="28"/>
        </w:rPr>
        <w:t>р е ш и л о</w:t>
      </w:r>
      <w:r w:rsidRPr="00640C47">
        <w:rPr>
          <w:sz w:val="28"/>
          <w:szCs w:val="28"/>
        </w:rPr>
        <w:t>:</w:t>
      </w:r>
    </w:p>
    <w:p w:rsidR="00945452" w:rsidRPr="004F3A4A" w:rsidRDefault="00945452" w:rsidP="00945452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640C47">
        <w:rPr>
          <w:sz w:val="28"/>
          <w:szCs w:val="28"/>
        </w:rPr>
        <w:t xml:space="preserve">Избрать Главой </w:t>
      </w:r>
      <w:r>
        <w:rPr>
          <w:sz w:val="28"/>
          <w:szCs w:val="28"/>
        </w:rPr>
        <w:t xml:space="preserve">Сухосолотинского </w:t>
      </w:r>
      <w:r w:rsidRPr="00640C47">
        <w:rPr>
          <w:sz w:val="28"/>
          <w:szCs w:val="28"/>
        </w:rPr>
        <w:t>сельского поселения муниципального района «Ивнянский район»</w:t>
      </w:r>
      <w:r>
        <w:rPr>
          <w:sz w:val="28"/>
          <w:szCs w:val="28"/>
        </w:rPr>
        <w:t xml:space="preserve"> Белгородской области </w:t>
      </w:r>
      <w:proofErr w:type="spellStart"/>
      <w:r>
        <w:rPr>
          <w:sz w:val="28"/>
          <w:szCs w:val="28"/>
        </w:rPr>
        <w:t>Гутеневу</w:t>
      </w:r>
      <w:proofErr w:type="spellEnd"/>
      <w:r>
        <w:rPr>
          <w:sz w:val="28"/>
          <w:szCs w:val="28"/>
        </w:rPr>
        <w:t xml:space="preserve"> Ирину Викторовну </w:t>
      </w:r>
      <w:r w:rsidRPr="004F3A4A">
        <w:rPr>
          <w:sz w:val="28"/>
          <w:szCs w:val="28"/>
        </w:rPr>
        <w:t xml:space="preserve">– депутата земского собрания </w:t>
      </w:r>
      <w:r>
        <w:rPr>
          <w:sz w:val="28"/>
          <w:szCs w:val="28"/>
        </w:rPr>
        <w:t>Сухосолотинского</w:t>
      </w:r>
      <w:r w:rsidRPr="004F3A4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четвертого</w:t>
      </w:r>
      <w:r w:rsidRPr="004F3A4A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.</w:t>
      </w:r>
      <w:r w:rsidRPr="004F3A4A">
        <w:rPr>
          <w:sz w:val="28"/>
          <w:szCs w:val="28"/>
        </w:rPr>
        <w:t xml:space="preserve">       </w:t>
      </w:r>
    </w:p>
    <w:p w:rsidR="00945452" w:rsidRPr="00640C47" w:rsidRDefault="00945452" w:rsidP="00945452">
      <w:pPr>
        <w:numPr>
          <w:ilvl w:val="0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640C47">
        <w:rPr>
          <w:bCs/>
          <w:sz w:val="28"/>
          <w:szCs w:val="28"/>
        </w:rPr>
        <w:t xml:space="preserve">Настоящее решение </w:t>
      </w:r>
      <w:r w:rsidR="005B7423">
        <w:rPr>
          <w:bCs/>
          <w:sz w:val="28"/>
          <w:szCs w:val="28"/>
        </w:rPr>
        <w:t>обнародовать в течение 3-х дней со дня его принятия.</w:t>
      </w:r>
      <w:bookmarkStart w:id="0" w:name="_GoBack"/>
      <w:bookmarkEnd w:id="0"/>
    </w:p>
    <w:p w:rsidR="00945452" w:rsidRPr="00640C47" w:rsidRDefault="00945452" w:rsidP="00945452">
      <w:pPr>
        <w:ind w:left="720"/>
        <w:jc w:val="both"/>
        <w:rPr>
          <w:sz w:val="28"/>
          <w:szCs w:val="28"/>
        </w:rPr>
      </w:pPr>
    </w:p>
    <w:p w:rsidR="00945452" w:rsidRPr="00640C47" w:rsidRDefault="00945452" w:rsidP="00945452">
      <w:pPr>
        <w:jc w:val="both"/>
        <w:rPr>
          <w:sz w:val="28"/>
          <w:szCs w:val="28"/>
        </w:rPr>
      </w:pPr>
    </w:p>
    <w:p w:rsidR="00945452" w:rsidRPr="00640C47" w:rsidRDefault="00945452" w:rsidP="00945452">
      <w:pPr>
        <w:rPr>
          <w:sz w:val="28"/>
          <w:szCs w:val="28"/>
        </w:rPr>
      </w:pPr>
    </w:p>
    <w:p w:rsidR="00945452" w:rsidRDefault="00945452" w:rsidP="00945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Сухосолотинского</w:t>
      </w:r>
      <w:r w:rsidRPr="00640C47">
        <w:rPr>
          <w:b/>
          <w:sz w:val="28"/>
          <w:szCs w:val="28"/>
        </w:rPr>
        <w:t xml:space="preserve"> </w:t>
      </w:r>
    </w:p>
    <w:p w:rsidR="00945452" w:rsidRPr="00640C47" w:rsidRDefault="00945452" w:rsidP="00945452">
      <w:pPr>
        <w:rPr>
          <w:b/>
          <w:sz w:val="28"/>
          <w:szCs w:val="28"/>
        </w:rPr>
      </w:pPr>
      <w:r w:rsidRPr="00640C47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                         </w:t>
      </w:r>
      <w:r w:rsidRPr="00640C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И.В. </w:t>
      </w:r>
      <w:proofErr w:type="spellStart"/>
      <w:r>
        <w:rPr>
          <w:b/>
          <w:sz w:val="28"/>
          <w:szCs w:val="28"/>
        </w:rPr>
        <w:t>Гутенева</w:t>
      </w:r>
      <w:proofErr w:type="spellEnd"/>
    </w:p>
    <w:p w:rsidR="00945452" w:rsidRPr="00640C47" w:rsidRDefault="00945452" w:rsidP="00945452">
      <w:pPr>
        <w:rPr>
          <w:sz w:val="28"/>
          <w:szCs w:val="28"/>
        </w:rPr>
      </w:pPr>
    </w:p>
    <w:p w:rsidR="00945452" w:rsidRDefault="00945452" w:rsidP="00945452">
      <w:pPr>
        <w:rPr>
          <w:sz w:val="28"/>
          <w:szCs w:val="28"/>
        </w:rPr>
      </w:pPr>
    </w:p>
    <w:p w:rsidR="00945452" w:rsidRDefault="00945452" w:rsidP="00945452">
      <w:pPr>
        <w:rPr>
          <w:sz w:val="28"/>
          <w:szCs w:val="28"/>
        </w:rPr>
      </w:pPr>
    </w:p>
    <w:p w:rsidR="00945452" w:rsidRDefault="00945452" w:rsidP="00945452">
      <w:pPr>
        <w:rPr>
          <w:sz w:val="28"/>
          <w:szCs w:val="28"/>
        </w:rPr>
      </w:pPr>
    </w:p>
    <w:sectPr w:rsidR="0094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C7674F"/>
    <w:multiLevelType w:val="hybridMultilevel"/>
    <w:tmpl w:val="1776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8F"/>
    <w:rsid w:val="00216087"/>
    <w:rsid w:val="0031308F"/>
    <w:rsid w:val="005B7423"/>
    <w:rsid w:val="00945452"/>
    <w:rsid w:val="00D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EA8E3-E4E3-415E-93DF-0927E040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5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545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2018-09-12T12:26:00Z</dcterms:created>
  <dcterms:modified xsi:type="dcterms:W3CDTF">2018-09-12T13:41:00Z</dcterms:modified>
</cp:coreProperties>
</file>