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EA" w:rsidRPr="001453EA" w:rsidRDefault="001453EA" w:rsidP="001453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:rsidR="001453EA" w:rsidRPr="001453EA" w:rsidRDefault="002028C9" w:rsidP="001453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Е Л Г О Р О Д С К 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 </w:t>
      </w:r>
      <w:r w:rsidR="001453EA"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1453EA"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 Л А С Т Ь</w:t>
      </w:r>
    </w:p>
    <w:p w:rsidR="001453EA" w:rsidRDefault="001453EA" w:rsidP="001453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«ИВНЯНСКИЙ РАЙОН»</w:t>
      </w:r>
    </w:p>
    <w:p w:rsidR="002028C9" w:rsidRPr="001453EA" w:rsidRDefault="002028C9" w:rsidP="001453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3EA" w:rsidRPr="001453EA" w:rsidRDefault="001453EA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EA" w:rsidRPr="001453EA" w:rsidRDefault="001453EA" w:rsidP="001453EA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</w:t>
      </w:r>
    </w:p>
    <w:p w:rsidR="001453EA" w:rsidRPr="001453EA" w:rsidRDefault="00B2309C" w:rsidP="00B2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СУХОСОЛОТИНСКОГО</w:t>
      </w:r>
      <w:r w:rsidR="001453EA"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028C9" w:rsidRDefault="002028C9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1453EA" w:rsidRPr="002028C9" w:rsidRDefault="001453EA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Ш Е Н И Е</w:t>
      </w:r>
    </w:p>
    <w:p w:rsidR="001453EA" w:rsidRDefault="001453EA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село </w:t>
      </w:r>
      <w:r w:rsidR="00B2309C"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Сухосолотино</w:t>
      </w:r>
    </w:p>
    <w:p w:rsidR="002028C9" w:rsidRPr="002028C9" w:rsidRDefault="002028C9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2309C" w:rsidRDefault="00B2309C" w:rsidP="0014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28 марта </w:t>
      </w:r>
      <w:r w:rsidR="00B2309C"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2017 года                                                           </w:t>
      </w:r>
      <w:r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</w:t>
      </w:r>
      <w:r w:rsidR="00B2309C"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№ </w:t>
      </w:r>
      <w:r w:rsidRPr="002028C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47/3</w:t>
      </w: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 Порядке утверждения перечней</w:t>
      </w: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информации о деятельности органов</w:t>
      </w: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местного самоуправления Сухосолотинского</w:t>
      </w:r>
    </w:p>
    <w:p w:rsidR="002028C9" w:rsidRDefault="002028C9" w:rsidP="00B2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сельского поселения, размещаемой в </w:t>
      </w:r>
    </w:p>
    <w:p w:rsidR="002028C9" w:rsidRDefault="002028C9" w:rsidP="002028C9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сети Интернет</w:t>
      </w:r>
    </w:p>
    <w:p w:rsidR="002028C9" w:rsidRDefault="002028C9" w:rsidP="001453EA">
      <w:pPr>
        <w:pStyle w:val="a4"/>
        <w:ind w:firstLine="851"/>
        <w:jc w:val="both"/>
        <w:rPr>
          <w:color w:val="000000" w:themeColor="text1"/>
          <w:sz w:val="28"/>
          <w:szCs w:val="28"/>
        </w:rPr>
      </w:pPr>
    </w:p>
    <w:p w:rsidR="002028C9" w:rsidRDefault="002028C9" w:rsidP="001453EA">
      <w:pPr>
        <w:pStyle w:val="a4"/>
        <w:ind w:firstLine="851"/>
        <w:jc w:val="both"/>
        <w:rPr>
          <w:color w:val="000000" w:themeColor="text1"/>
          <w:sz w:val="28"/>
          <w:szCs w:val="28"/>
        </w:rPr>
      </w:pPr>
    </w:p>
    <w:p w:rsidR="002028C9" w:rsidRDefault="002028C9" w:rsidP="001453EA">
      <w:pPr>
        <w:pStyle w:val="a4"/>
        <w:ind w:firstLine="851"/>
        <w:jc w:val="both"/>
        <w:rPr>
          <w:color w:val="000000" w:themeColor="text1"/>
          <w:sz w:val="28"/>
          <w:szCs w:val="28"/>
        </w:rPr>
      </w:pPr>
    </w:p>
    <w:p w:rsidR="00DF1A6F" w:rsidRPr="001453EA" w:rsidRDefault="00DF1A6F" w:rsidP="001453EA">
      <w:pPr>
        <w:pStyle w:val="a4"/>
        <w:ind w:firstLine="851"/>
        <w:jc w:val="both"/>
        <w:rPr>
          <w:sz w:val="28"/>
          <w:szCs w:val="28"/>
        </w:rPr>
      </w:pPr>
      <w:r w:rsidRPr="001453EA">
        <w:rPr>
          <w:color w:val="000000" w:themeColor="text1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B2309C">
        <w:rPr>
          <w:color w:val="000000" w:themeColor="text1"/>
          <w:sz w:val="28"/>
          <w:szCs w:val="28"/>
        </w:rPr>
        <w:t>Сухосолотинского</w:t>
      </w:r>
      <w:r w:rsidRPr="001453EA">
        <w:rPr>
          <w:color w:val="000000" w:themeColor="text1"/>
          <w:sz w:val="28"/>
          <w:szCs w:val="28"/>
        </w:rPr>
        <w:t xml:space="preserve"> сельского поселения, в соответствии с </w:t>
      </w:r>
      <w:hyperlink r:id="rId8" w:history="1">
        <w:r w:rsidRPr="001453EA">
          <w:rPr>
            <w:color w:val="000000" w:themeColor="text1"/>
            <w:sz w:val="28"/>
            <w:szCs w:val="28"/>
          </w:rPr>
          <w:t>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1453EA">
        <w:rPr>
          <w:color w:val="000000" w:themeColor="text1"/>
          <w:sz w:val="28"/>
          <w:szCs w:val="28"/>
        </w:rPr>
        <w:t>, </w:t>
      </w:r>
      <w:hyperlink r:id="rId9" w:history="1">
        <w:r w:rsidRPr="001453EA">
          <w:rPr>
            <w:color w:val="000000" w:themeColor="text1"/>
            <w:sz w:val="28"/>
            <w:szCs w:val="28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1453EA">
        <w:rPr>
          <w:color w:val="000000" w:themeColor="text1"/>
          <w:sz w:val="28"/>
          <w:szCs w:val="28"/>
        </w:rPr>
        <w:t xml:space="preserve">, Уставом </w:t>
      </w:r>
      <w:r w:rsidR="00B2309C">
        <w:rPr>
          <w:color w:val="000000" w:themeColor="text1"/>
          <w:sz w:val="28"/>
          <w:szCs w:val="28"/>
        </w:rPr>
        <w:t>Сухосолотинского</w:t>
      </w:r>
      <w:r w:rsidRPr="001453EA">
        <w:rPr>
          <w:color w:val="000000" w:themeColor="text1"/>
          <w:sz w:val="28"/>
          <w:szCs w:val="28"/>
        </w:rPr>
        <w:t xml:space="preserve"> сельского поселения земское собрание </w:t>
      </w:r>
      <w:r w:rsidR="00B2309C">
        <w:rPr>
          <w:color w:val="000000" w:themeColor="text1"/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 </w:t>
      </w:r>
      <w:r w:rsidRPr="001453EA">
        <w:rPr>
          <w:b/>
          <w:sz w:val="28"/>
          <w:szCs w:val="28"/>
        </w:rPr>
        <w:t>решило</w:t>
      </w:r>
      <w:r w:rsidRPr="001453EA">
        <w:rPr>
          <w:sz w:val="28"/>
          <w:szCs w:val="28"/>
        </w:rPr>
        <w:t>:</w:t>
      </w:r>
    </w:p>
    <w:p w:rsidR="001453EA" w:rsidRDefault="00DF1A6F" w:rsidP="00701E84">
      <w:pPr>
        <w:pStyle w:val="a4"/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 xml:space="preserve">1.Определить следующий Порядок утверждения перечней информации о деятельности органов местного самоуправления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поселения, размещаемой в сети Интернет:</w:t>
      </w:r>
    </w:p>
    <w:p w:rsidR="001453EA" w:rsidRDefault="00DF1A6F" w:rsidP="00B2309C">
      <w:pPr>
        <w:pStyle w:val="a4"/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 xml:space="preserve">1.1. Перечень информации о деятельности земского собрания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 и председателя земского собрания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 утверждается земским собранием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поселения;</w:t>
      </w:r>
    </w:p>
    <w:p w:rsidR="00DF1A6F" w:rsidRPr="001453EA" w:rsidRDefault="00DF1A6F" w:rsidP="00B2309C">
      <w:pPr>
        <w:pStyle w:val="a4"/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 xml:space="preserve">1.2. Перечень информации о деятельности администрации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 </w:t>
      </w:r>
      <w:r w:rsidR="001453EA">
        <w:rPr>
          <w:sz w:val="28"/>
          <w:szCs w:val="28"/>
        </w:rPr>
        <w:t xml:space="preserve">и главы администрации </w:t>
      </w:r>
      <w:r w:rsidRPr="001453EA">
        <w:rPr>
          <w:sz w:val="28"/>
          <w:szCs w:val="28"/>
        </w:rPr>
        <w:t xml:space="preserve">утверждается администрацией </w:t>
      </w:r>
      <w:r w:rsidR="00B2309C">
        <w:rPr>
          <w:sz w:val="28"/>
          <w:szCs w:val="28"/>
        </w:rPr>
        <w:t>Сухосолотинского</w:t>
      </w:r>
      <w:r w:rsidR="00B03D6E">
        <w:rPr>
          <w:sz w:val="28"/>
          <w:szCs w:val="28"/>
        </w:rPr>
        <w:t xml:space="preserve"> сельского поселения.</w:t>
      </w:r>
    </w:p>
    <w:p w:rsidR="001453EA" w:rsidRDefault="00701E84" w:rsidP="00B2309C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06A28" w:rsidRPr="001453EA">
        <w:rPr>
          <w:sz w:val="28"/>
          <w:szCs w:val="28"/>
        </w:rPr>
        <w:t>2. Установить, что П</w:t>
      </w:r>
      <w:r w:rsidR="00DF1A6F" w:rsidRPr="001453EA">
        <w:rPr>
          <w:sz w:val="28"/>
          <w:szCs w:val="28"/>
        </w:rPr>
        <w:t>орядок организации доступа к информации о деятельности органа местного самоуправления утверждается соответствующим органом местног</w:t>
      </w:r>
      <w:r w:rsidR="002770A5">
        <w:rPr>
          <w:sz w:val="28"/>
          <w:szCs w:val="28"/>
        </w:rPr>
        <w:t xml:space="preserve">о самоуправления согласно пункту </w:t>
      </w:r>
      <w:r w:rsidR="00DF1A6F" w:rsidRPr="001453EA">
        <w:rPr>
          <w:sz w:val="28"/>
          <w:szCs w:val="28"/>
        </w:rPr>
        <w:t>1 настоящего решения.</w:t>
      </w:r>
    </w:p>
    <w:p w:rsidR="00E06A28" w:rsidRDefault="00E06A28" w:rsidP="00B2309C">
      <w:pPr>
        <w:pStyle w:val="a4"/>
        <w:ind w:firstLine="709"/>
        <w:rPr>
          <w:sz w:val="28"/>
          <w:szCs w:val="28"/>
        </w:rPr>
      </w:pPr>
      <w:r w:rsidRPr="001453EA">
        <w:rPr>
          <w:sz w:val="28"/>
          <w:szCs w:val="28"/>
        </w:rPr>
        <w:t>3. Утвердить П</w:t>
      </w:r>
      <w:r w:rsidR="00DF1A6F" w:rsidRPr="001453EA">
        <w:rPr>
          <w:sz w:val="28"/>
          <w:szCs w:val="28"/>
        </w:rPr>
        <w:t xml:space="preserve">еречень информации о деятельности депутатов </w:t>
      </w:r>
      <w:r w:rsidRPr="001453EA">
        <w:rPr>
          <w:sz w:val="28"/>
          <w:szCs w:val="28"/>
        </w:rPr>
        <w:t xml:space="preserve">земского собрания </w:t>
      </w:r>
      <w:r w:rsidR="00B2309C">
        <w:rPr>
          <w:sz w:val="28"/>
          <w:szCs w:val="28"/>
        </w:rPr>
        <w:t>Сухосолотинского</w:t>
      </w:r>
      <w:r w:rsidRPr="001453EA">
        <w:rPr>
          <w:sz w:val="28"/>
          <w:szCs w:val="28"/>
        </w:rPr>
        <w:t xml:space="preserve"> сельского поселения</w:t>
      </w:r>
      <w:r w:rsidR="00DF1A6F" w:rsidRPr="001453EA">
        <w:rPr>
          <w:sz w:val="28"/>
          <w:szCs w:val="28"/>
        </w:rPr>
        <w:t>, размещаемой в сети Интернет (прилагается).</w:t>
      </w:r>
      <w:r w:rsidR="00DF1A6F" w:rsidRPr="001453EA">
        <w:rPr>
          <w:sz w:val="28"/>
          <w:szCs w:val="28"/>
        </w:rPr>
        <w:br/>
      </w:r>
      <w:r w:rsidR="00B03D6E">
        <w:rPr>
          <w:sz w:val="28"/>
          <w:szCs w:val="28"/>
        </w:rPr>
        <w:t xml:space="preserve">    </w:t>
      </w:r>
      <w:r w:rsidRPr="001453EA">
        <w:rPr>
          <w:sz w:val="28"/>
          <w:szCs w:val="28"/>
        </w:rPr>
        <w:t xml:space="preserve">   </w:t>
      </w:r>
      <w:r w:rsidR="00B47A7E">
        <w:rPr>
          <w:sz w:val="28"/>
          <w:szCs w:val="28"/>
        </w:rPr>
        <w:t xml:space="preserve">   4.</w:t>
      </w:r>
      <w:r w:rsidR="00DF1A6F" w:rsidRPr="001453EA">
        <w:rPr>
          <w:sz w:val="28"/>
          <w:szCs w:val="28"/>
        </w:rPr>
        <w:t xml:space="preserve"> Решение вступает в силу после его официального о</w:t>
      </w:r>
      <w:r w:rsidRPr="001453EA">
        <w:rPr>
          <w:sz w:val="28"/>
          <w:szCs w:val="28"/>
        </w:rPr>
        <w:t>бнародования</w:t>
      </w:r>
      <w:r w:rsidR="00DF1A6F" w:rsidRPr="001453EA">
        <w:rPr>
          <w:sz w:val="28"/>
          <w:szCs w:val="28"/>
        </w:rPr>
        <w:t>.</w:t>
      </w:r>
      <w:r w:rsidR="00DF1A6F" w:rsidRPr="001453EA">
        <w:rPr>
          <w:sz w:val="28"/>
          <w:szCs w:val="28"/>
        </w:rPr>
        <w:br/>
      </w:r>
      <w:r w:rsidRPr="001453EA">
        <w:rPr>
          <w:sz w:val="28"/>
          <w:szCs w:val="28"/>
        </w:rPr>
        <w:t xml:space="preserve">        </w:t>
      </w:r>
      <w:r w:rsidR="00B47A7E">
        <w:rPr>
          <w:sz w:val="28"/>
          <w:szCs w:val="28"/>
        </w:rPr>
        <w:t xml:space="preserve">  5</w:t>
      </w:r>
      <w:r w:rsidR="00DF1A6F" w:rsidRPr="001453EA">
        <w:rPr>
          <w:sz w:val="28"/>
          <w:szCs w:val="28"/>
        </w:rPr>
        <w:t xml:space="preserve">. Контроль за выполнением решения возложить на </w:t>
      </w:r>
      <w:r w:rsidR="00C34847">
        <w:rPr>
          <w:sz w:val="28"/>
          <w:szCs w:val="28"/>
        </w:rPr>
        <w:t xml:space="preserve">заместителя </w:t>
      </w:r>
      <w:r w:rsidR="00B2309C">
        <w:rPr>
          <w:sz w:val="28"/>
          <w:szCs w:val="28"/>
        </w:rPr>
        <w:t xml:space="preserve">председателя </w:t>
      </w:r>
      <w:r w:rsidR="00C34847">
        <w:rPr>
          <w:sz w:val="28"/>
          <w:szCs w:val="28"/>
        </w:rPr>
        <w:t xml:space="preserve">земского собрания </w:t>
      </w:r>
      <w:r w:rsidR="00B2309C">
        <w:rPr>
          <w:sz w:val="28"/>
          <w:szCs w:val="28"/>
        </w:rPr>
        <w:t>Сухосолотинского</w:t>
      </w:r>
      <w:r w:rsidR="00C34847">
        <w:rPr>
          <w:sz w:val="28"/>
          <w:szCs w:val="28"/>
        </w:rPr>
        <w:t xml:space="preserve"> сельского поселения </w:t>
      </w:r>
      <w:proofErr w:type="spellStart"/>
      <w:r w:rsidR="00B2309C">
        <w:rPr>
          <w:sz w:val="28"/>
          <w:szCs w:val="28"/>
        </w:rPr>
        <w:t>Кученюк</w:t>
      </w:r>
      <w:proofErr w:type="spellEnd"/>
      <w:r w:rsidR="00B2309C">
        <w:rPr>
          <w:sz w:val="28"/>
          <w:szCs w:val="28"/>
        </w:rPr>
        <w:t xml:space="preserve"> Г.И.</w:t>
      </w:r>
    </w:p>
    <w:p w:rsidR="00B03D6E" w:rsidRDefault="00B03D6E" w:rsidP="00B2309C">
      <w:pPr>
        <w:pStyle w:val="a4"/>
        <w:ind w:firstLine="709"/>
        <w:jc w:val="both"/>
        <w:rPr>
          <w:sz w:val="28"/>
          <w:szCs w:val="28"/>
        </w:rPr>
      </w:pPr>
    </w:p>
    <w:p w:rsidR="00B03D6E" w:rsidRPr="001453EA" w:rsidRDefault="00B03D6E" w:rsidP="00B2309C">
      <w:pPr>
        <w:pStyle w:val="a4"/>
        <w:ind w:firstLine="709"/>
        <w:jc w:val="both"/>
        <w:rPr>
          <w:sz w:val="28"/>
          <w:szCs w:val="28"/>
        </w:rPr>
      </w:pPr>
    </w:p>
    <w:p w:rsidR="00E06A28" w:rsidRPr="001453EA" w:rsidRDefault="00E06A28" w:rsidP="00B2309C">
      <w:pPr>
        <w:pStyle w:val="a4"/>
        <w:jc w:val="both"/>
        <w:rPr>
          <w:sz w:val="28"/>
          <w:szCs w:val="28"/>
        </w:rPr>
      </w:pPr>
    </w:p>
    <w:p w:rsidR="00E06A28" w:rsidRPr="00B03D6E" w:rsidRDefault="00E06A28" w:rsidP="00B2309C">
      <w:pPr>
        <w:pStyle w:val="a4"/>
        <w:jc w:val="both"/>
        <w:rPr>
          <w:b/>
          <w:sz w:val="28"/>
          <w:szCs w:val="28"/>
        </w:rPr>
      </w:pPr>
      <w:r w:rsidRPr="00B03D6E">
        <w:rPr>
          <w:b/>
          <w:sz w:val="28"/>
          <w:szCs w:val="28"/>
        </w:rPr>
        <w:t xml:space="preserve">Глава </w:t>
      </w:r>
      <w:r w:rsidR="00B2309C">
        <w:rPr>
          <w:b/>
          <w:sz w:val="28"/>
          <w:szCs w:val="28"/>
        </w:rPr>
        <w:t>Сухосолотинского</w:t>
      </w:r>
      <w:r w:rsidRPr="00B03D6E">
        <w:rPr>
          <w:b/>
          <w:sz w:val="28"/>
          <w:szCs w:val="28"/>
        </w:rPr>
        <w:t xml:space="preserve"> </w:t>
      </w:r>
    </w:p>
    <w:p w:rsidR="00DF1A6F" w:rsidRPr="00B03D6E" w:rsidRDefault="00E06A28" w:rsidP="00B2309C">
      <w:pPr>
        <w:pStyle w:val="a4"/>
        <w:jc w:val="both"/>
        <w:rPr>
          <w:b/>
          <w:sz w:val="28"/>
          <w:szCs w:val="28"/>
        </w:rPr>
      </w:pPr>
      <w:r w:rsidRPr="00B03D6E">
        <w:rPr>
          <w:b/>
          <w:sz w:val="28"/>
          <w:szCs w:val="28"/>
        </w:rPr>
        <w:t xml:space="preserve">сельского поселения                                                </w:t>
      </w:r>
      <w:r w:rsidR="00B2309C">
        <w:rPr>
          <w:b/>
          <w:sz w:val="28"/>
          <w:szCs w:val="28"/>
        </w:rPr>
        <w:t xml:space="preserve">                          И.В. </w:t>
      </w:r>
      <w:proofErr w:type="spellStart"/>
      <w:r w:rsidR="00B2309C">
        <w:rPr>
          <w:b/>
          <w:sz w:val="28"/>
          <w:szCs w:val="28"/>
        </w:rPr>
        <w:t>Гутенева</w:t>
      </w:r>
      <w:proofErr w:type="spellEnd"/>
    </w:p>
    <w:p w:rsidR="00E06A28" w:rsidRPr="00B03D6E" w:rsidRDefault="00E06A28" w:rsidP="00B2309C">
      <w:pPr>
        <w:pStyle w:val="a4"/>
        <w:jc w:val="both"/>
        <w:rPr>
          <w:b/>
          <w:color w:val="3C3C3C"/>
          <w:sz w:val="28"/>
          <w:szCs w:val="28"/>
        </w:rPr>
      </w:pPr>
    </w:p>
    <w:p w:rsidR="00E06A28" w:rsidRPr="00B03D6E" w:rsidRDefault="00E06A28" w:rsidP="001453EA">
      <w:pPr>
        <w:pStyle w:val="a4"/>
        <w:jc w:val="both"/>
        <w:rPr>
          <w:b/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2F105C" w:rsidRDefault="002F105C" w:rsidP="001453EA">
      <w:pPr>
        <w:pStyle w:val="a4"/>
        <w:jc w:val="both"/>
        <w:rPr>
          <w:color w:val="3C3C3C"/>
          <w:sz w:val="28"/>
          <w:szCs w:val="28"/>
        </w:rPr>
      </w:pPr>
    </w:p>
    <w:p w:rsidR="002F105C" w:rsidRDefault="002F105C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B03D6E" w:rsidRDefault="00B03D6E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1453EA" w:rsidRDefault="00E06A28" w:rsidP="001453EA">
      <w:pPr>
        <w:pStyle w:val="a4"/>
        <w:jc w:val="both"/>
        <w:rPr>
          <w:color w:val="3C3C3C"/>
          <w:sz w:val="28"/>
          <w:szCs w:val="28"/>
        </w:rPr>
      </w:pPr>
    </w:p>
    <w:p w:rsidR="00E06A28" w:rsidRPr="00B03D6E" w:rsidRDefault="00E06A28" w:rsidP="00B03D6E">
      <w:pPr>
        <w:pStyle w:val="a4"/>
        <w:ind w:left="4536"/>
        <w:jc w:val="center"/>
        <w:rPr>
          <w:b/>
          <w:color w:val="000000" w:themeColor="text1"/>
          <w:sz w:val="28"/>
          <w:szCs w:val="28"/>
        </w:rPr>
      </w:pPr>
      <w:r w:rsidRPr="00B03D6E">
        <w:rPr>
          <w:b/>
          <w:color w:val="000000" w:themeColor="text1"/>
          <w:sz w:val="28"/>
          <w:szCs w:val="28"/>
        </w:rPr>
        <w:lastRenderedPageBreak/>
        <w:t>Приложение</w:t>
      </w:r>
    </w:p>
    <w:p w:rsidR="00E06A28" w:rsidRPr="00B03D6E" w:rsidRDefault="00E06A28" w:rsidP="00B03D6E">
      <w:pPr>
        <w:pStyle w:val="a4"/>
        <w:ind w:left="4536"/>
        <w:jc w:val="center"/>
        <w:rPr>
          <w:b/>
          <w:color w:val="000000" w:themeColor="text1"/>
          <w:sz w:val="28"/>
          <w:szCs w:val="28"/>
        </w:rPr>
      </w:pPr>
      <w:r w:rsidRPr="00B03D6E">
        <w:rPr>
          <w:b/>
          <w:color w:val="000000" w:themeColor="text1"/>
          <w:sz w:val="28"/>
          <w:szCs w:val="28"/>
        </w:rPr>
        <w:t xml:space="preserve">к решению земского собрания </w:t>
      </w:r>
      <w:r w:rsidR="00B2309C">
        <w:rPr>
          <w:b/>
          <w:color w:val="000000" w:themeColor="text1"/>
          <w:sz w:val="28"/>
          <w:szCs w:val="28"/>
        </w:rPr>
        <w:t>Сухосолотинского</w:t>
      </w:r>
      <w:r w:rsidR="002028C9">
        <w:rPr>
          <w:b/>
          <w:color w:val="000000" w:themeColor="text1"/>
          <w:sz w:val="28"/>
          <w:szCs w:val="28"/>
        </w:rPr>
        <w:t xml:space="preserve"> сельского </w:t>
      </w:r>
      <w:bookmarkStart w:id="0" w:name="_GoBack"/>
      <w:bookmarkEnd w:id="0"/>
      <w:r w:rsidRPr="00B03D6E">
        <w:rPr>
          <w:b/>
          <w:color w:val="000000" w:themeColor="text1"/>
          <w:sz w:val="28"/>
          <w:szCs w:val="28"/>
        </w:rPr>
        <w:t>поселения от</w:t>
      </w:r>
      <w:r w:rsidR="002028C9">
        <w:rPr>
          <w:b/>
          <w:color w:val="000000" w:themeColor="text1"/>
          <w:sz w:val="28"/>
          <w:szCs w:val="28"/>
        </w:rPr>
        <w:t xml:space="preserve"> 28 марта 2017 </w:t>
      </w:r>
      <w:r w:rsidR="00371F96">
        <w:rPr>
          <w:b/>
          <w:color w:val="000000" w:themeColor="text1"/>
          <w:sz w:val="28"/>
          <w:szCs w:val="28"/>
        </w:rPr>
        <w:t xml:space="preserve">года </w:t>
      </w:r>
      <w:r w:rsidRPr="00B03D6E">
        <w:rPr>
          <w:b/>
          <w:color w:val="000000" w:themeColor="text1"/>
          <w:sz w:val="28"/>
          <w:szCs w:val="28"/>
        </w:rPr>
        <w:t>№</w:t>
      </w:r>
      <w:r w:rsidR="00371F96">
        <w:rPr>
          <w:b/>
          <w:color w:val="000000" w:themeColor="text1"/>
          <w:sz w:val="28"/>
          <w:szCs w:val="28"/>
        </w:rPr>
        <w:t xml:space="preserve"> </w:t>
      </w:r>
      <w:r w:rsidR="002028C9">
        <w:rPr>
          <w:b/>
          <w:color w:val="000000" w:themeColor="text1"/>
          <w:sz w:val="28"/>
          <w:szCs w:val="28"/>
        </w:rPr>
        <w:t>47/3</w:t>
      </w:r>
    </w:p>
    <w:p w:rsidR="00B03D6E" w:rsidRPr="00B03D6E" w:rsidRDefault="00B03D6E" w:rsidP="001453EA">
      <w:pPr>
        <w:pStyle w:val="a4"/>
        <w:jc w:val="both"/>
        <w:rPr>
          <w:color w:val="000000" w:themeColor="text1"/>
          <w:sz w:val="28"/>
          <w:szCs w:val="28"/>
        </w:rPr>
      </w:pPr>
    </w:p>
    <w:p w:rsidR="00E06A28" w:rsidRPr="00371F96" w:rsidRDefault="00E06A28" w:rsidP="00371F96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371F96">
        <w:rPr>
          <w:b/>
          <w:color w:val="000000" w:themeColor="text1"/>
          <w:sz w:val="28"/>
          <w:szCs w:val="28"/>
        </w:rPr>
        <w:t>ПЕРЕЧЕНЬ</w:t>
      </w:r>
    </w:p>
    <w:p w:rsidR="00DF1A6F" w:rsidRPr="001453EA" w:rsidRDefault="00124FA3" w:rsidP="00371F96">
      <w:pPr>
        <w:pStyle w:val="a4"/>
        <w:jc w:val="center"/>
        <w:rPr>
          <w:color w:val="3C3C3C"/>
          <w:sz w:val="28"/>
          <w:szCs w:val="28"/>
        </w:rPr>
      </w:pPr>
      <w:r w:rsidRPr="00371F96">
        <w:rPr>
          <w:b/>
          <w:color w:val="000000" w:themeColor="text1"/>
          <w:sz w:val="28"/>
          <w:szCs w:val="28"/>
        </w:rPr>
        <w:t>и</w:t>
      </w:r>
      <w:r w:rsidR="00E06A28" w:rsidRPr="00371F96">
        <w:rPr>
          <w:b/>
          <w:color w:val="000000" w:themeColor="text1"/>
          <w:sz w:val="28"/>
          <w:szCs w:val="28"/>
        </w:rPr>
        <w:t xml:space="preserve">нформации о деятельности земского собрания </w:t>
      </w:r>
      <w:r w:rsidR="00B2309C">
        <w:rPr>
          <w:b/>
          <w:color w:val="000000" w:themeColor="text1"/>
          <w:sz w:val="28"/>
          <w:szCs w:val="28"/>
        </w:rPr>
        <w:t>Сухосолотинского сельского поселения</w:t>
      </w:r>
      <w:r w:rsidRPr="00371F96">
        <w:rPr>
          <w:b/>
          <w:color w:val="000000" w:themeColor="text1"/>
          <w:sz w:val="28"/>
          <w:szCs w:val="28"/>
        </w:rPr>
        <w:t>, размещаемой в сети Интернет</w:t>
      </w:r>
      <w:r w:rsidR="00701E84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870"/>
        <w:gridCol w:w="3837"/>
      </w:tblGrid>
      <w:tr w:rsidR="00A55607" w:rsidRPr="001453EA" w:rsidTr="00A55607">
        <w:trPr>
          <w:trHeight w:val="15"/>
        </w:trPr>
        <w:tc>
          <w:tcPr>
            <w:tcW w:w="536" w:type="dxa"/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878" w:type="dxa"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55607" w:rsidRPr="001453EA" w:rsidTr="00A55607">
        <w:trPr>
          <w:trHeight w:val="317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701E84" w:rsidRDefault="00A55607" w:rsidP="00701E8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01E84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Pr="00A55607" w:rsidRDefault="00A55607" w:rsidP="00A5560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55607">
              <w:rPr>
                <w:b/>
                <w:sz w:val="28"/>
                <w:szCs w:val="28"/>
              </w:rPr>
              <w:t xml:space="preserve">Периодичность </w:t>
            </w:r>
          </w:p>
          <w:p w:rsidR="00A55607" w:rsidRPr="00A55607" w:rsidRDefault="00A55607" w:rsidP="00A5560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55607">
              <w:rPr>
                <w:b/>
                <w:sz w:val="28"/>
                <w:szCs w:val="28"/>
              </w:rPr>
              <w:t>размещения и</w:t>
            </w:r>
          </w:p>
          <w:p w:rsidR="00A55607" w:rsidRPr="00701E84" w:rsidRDefault="00A55607" w:rsidP="00A5560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A55607">
              <w:rPr>
                <w:b/>
                <w:sz w:val="28"/>
                <w:szCs w:val="28"/>
              </w:rPr>
              <w:t>обновления</w:t>
            </w:r>
          </w:p>
        </w:tc>
      </w:tr>
      <w:tr w:rsidR="00A55607" w:rsidRPr="001453EA" w:rsidTr="00A55607">
        <w:trPr>
          <w:trHeight w:val="1947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Сведения о полномочиях:</w:t>
            </w:r>
          </w:p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- земского собрания,</w:t>
            </w:r>
          </w:p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- председателя земского собрания,</w:t>
            </w:r>
          </w:p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- задачах и функциях постоянных комиссий земского собрания</w:t>
            </w:r>
          </w:p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Перечень правовых актов, определяющих эти полномочия, задачи и функции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0FC" w:rsidRDefault="00BE20FC" w:rsidP="00BE20FC">
            <w:pPr>
              <w:pStyle w:val="a4"/>
              <w:ind w:left="193" w:right="141"/>
              <w:jc w:val="both"/>
              <w:rPr>
                <w:sz w:val="28"/>
                <w:szCs w:val="28"/>
              </w:rPr>
            </w:pPr>
            <w:r w:rsidRPr="00BE20FC">
              <w:rPr>
                <w:sz w:val="28"/>
                <w:szCs w:val="28"/>
              </w:rPr>
              <w:t>Поддерживается в актуальном состоянии</w:t>
            </w:r>
            <w:r>
              <w:rPr>
                <w:sz w:val="28"/>
                <w:szCs w:val="28"/>
              </w:rPr>
              <w:t>.</w:t>
            </w:r>
          </w:p>
          <w:p w:rsidR="00A55607" w:rsidRPr="001453EA" w:rsidRDefault="00BE20FC" w:rsidP="00BE20FC">
            <w:pPr>
              <w:pStyle w:val="a4"/>
              <w:ind w:left="193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вносятся в</w:t>
            </w:r>
            <w:r w:rsidR="00A55607" w:rsidRPr="0060049D">
              <w:rPr>
                <w:sz w:val="28"/>
                <w:szCs w:val="28"/>
              </w:rPr>
              <w:t xml:space="preserve"> течение </w:t>
            </w:r>
            <w:r w:rsidR="003E4BAE">
              <w:rPr>
                <w:sz w:val="28"/>
                <w:szCs w:val="28"/>
              </w:rPr>
              <w:t>5</w:t>
            </w:r>
            <w:r w:rsidR="00A55607" w:rsidRPr="0060049D">
              <w:rPr>
                <w:sz w:val="28"/>
                <w:szCs w:val="28"/>
              </w:rPr>
              <w:t xml:space="preserve"> рабочих дней со дня вступления в силу соответствующих нормативных </w:t>
            </w:r>
            <w:proofErr w:type="gramStart"/>
            <w:r w:rsidR="00A55607" w:rsidRPr="0060049D">
              <w:rPr>
                <w:sz w:val="28"/>
                <w:szCs w:val="28"/>
              </w:rPr>
              <w:t>правовых  актов</w:t>
            </w:r>
            <w:proofErr w:type="gramEnd"/>
          </w:p>
        </w:tc>
      </w:tr>
      <w:tr w:rsidR="00A55607" w:rsidRPr="001453EA" w:rsidTr="00A55607">
        <w:trPr>
          <w:trHeight w:val="966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8258AF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 xml:space="preserve">Сведения о </w:t>
            </w:r>
            <w:proofErr w:type="gramStart"/>
            <w:r>
              <w:rPr>
                <w:sz w:val="28"/>
                <w:szCs w:val="28"/>
              </w:rPr>
              <w:t>депутатах</w:t>
            </w:r>
            <w:r w:rsidRPr="001453EA">
              <w:rPr>
                <w:sz w:val="28"/>
                <w:szCs w:val="28"/>
              </w:rPr>
              <w:t xml:space="preserve">  земского</w:t>
            </w:r>
            <w:proofErr w:type="gramEnd"/>
            <w:r w:rsidRPr="001453EA">
              <w:rPr>
                <w:sz w:val="28"/>
                <w:szCs w:val="28"/>
              </w:rPr>
              <w:t xml:space="preserve"> собрания, </w:t>
            </w:r>
            <w:r>
              <w:rPr>
                <w:sz w:val="28"/>
                <w:szCs w:val="28"/>
              </w:rPr>
              <w:t>составах</w:t>
            </w:r>
            <w:r w:rsidRPr="001453EA">
              <w:rPr>
                <w:sz w:val="28"/>
                <w:szCs w:val="28"/>
              </w:rPr>
              <w:t xml:space="preserve"> постоянных</w:t>
            </w:r>
            <w:r>
              <w:rPr>
                <w:sz w:val="28"/>
                <w:szCs w:val="28"/>
              </w:rPr>
              <w:t xml:space="preserve"> </w:t>
            </w:r>
            <w:r w:rsidRPr="001453EA">
              <w:rPr>
                <w:sz w:val="28"/>
                <w:szCs w:val="28"/>
              </w:rPr>
              <w:t>комиссий земского собрания, фракциях</w:t>
            </w:r>
            <w:r w:rsidRPr="001453EA">
              <w:rPr>
                <w:sz w:val="28"/>
                <w:szCs w:val="28"/>
              </w:rPr>
              <w:br/>
              <w:t>(Ф.И.О., а также при согласии указанных лиц иные сведения о них)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Pr="001453EA" w:rsidRDefault="003E4BAE" w:rsidP="00A55607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</w:t>
            </w:r>
            <w:r w:rsidR="00A55607" w:rsidRPr="00A5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дней с</w:t>
            </w:r>
            <w:r w:rsidR="00A5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момента изменений сведений </w:t>
            </w:r>
            <w:r w:rsidR="00A55607" w:rsidRPr="00A55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5607" w:rsidRPr="001453EA" w:rsidRDefault="00A55607" w:rsidP="00A55607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55607" w:rsidRPr="001453EA" w:rsidTr="00A55607">
        <w:trPr>
          <w:trHeight w:val="4543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2F105C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Информация о нормотворческой деятельности земского собрания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2F105C">
              <w:rPr>
                <w:sz w:val="28"/>
                <w:szCs w:val="28"/>
              </w:rPr>
              <w:t xml:space="preserve"> сельского поселения, в том числе:</w:t>
            </w:r>
          </w:p>
          <w:p w:rsidR="00A55607" w:rsidRPr="002F105C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а) муниципальные правовые акты, включая сведения о внесении в них изменений, признании их утратившими силу, признании их судом недействующими,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CB4D38" w:rsidRPr="002F105C" w:rsidRDefault="00CB4D38" w:rsidP="001453EA">
            <w:pPr>
              <w:pStyle w:val="a4"/>
              <w:jc w:val="both"/>
              <w:rPr>
                <w:sz w:val="28"/>
                <w:szCs w:val="28"/>
              </w:rPr>
            </w:pPr>
          </w:p>
          <w:p w:rsidR="00A55607" w:rsidRPr="002F105C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б) тексты внесенных в земское собрание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2F105C">
              <w:rPr>
                <w:sz w:val="28"/>
                <w:szCs w:val="28"/>
              </w:rPr>
              <w:t xml:space="preserve"> </w:t>
            </w:r>
            <w:r w:rsidRPr="002F105C">
              <w:rPr>
                <w:sz w:val="28"/>
                <w:szCs w:val="28"/>
              </w:rPr>
              <w:lastRenderedPageBreak/>
              <w:t>сельского поселения проектов решений;</w:t>
            </w:r>
          </w:p>
          <w:p w:rsidR="00CB4D38" w:rsidRPr="002F105C" w:rsidRDefault="00CB4D38" w:rsidP="001453EA">
            <w:pPr>
              <w:pStyle w:val="a4"/>
              <w:jc w:val="both"/>
              <w:rPr>
                <w:sz w:val="28"/>
                <w:szCs w:val="28"/>
              </w:rPr>
            </w:pPr>
          </w:p>
          <w:p w:rsidR="00A55607" w:rsidRPr="002F105C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в) информацию о закупках товаров, работ, услуг в соответствии с законодательством Российской Федерации о контрактной системе в сфере закупок товаров, работ, услуг для </w:t>
            </w:r>
            <w:proofErr w:type="gramStart"/>
            <w:r w:rsidRPr="002F105C">
              <w:rPr>
                <w:sz w:val="28"/>
                <w:szCs w:val="28"/>
              </w:rPr>
              <w:t>обеспечения  муниципальных</w:t>
            </w:r>
            <w:proofErr w:type="gramEnd"/>
            <w:r w:rsidRPr="002F105C">
              <w:rPr>
                <w:sz w:val="28"/>
                <w:szCs w:val="28"/>
              </w:rPr>
              <w:t xml:space="preserve"> нужд;</w:t>
            </w:r>
          </w:p>
          <w:p w:rsidR="001F16BB" w:rsidRPr="002F105C" w:rsidRDefault="001F16BB" w:rsidP="001453EA">
            <w:pPr>
              <w:pStyle w:val="a4"/>
              <w:jc w:val="both"/>
              <w:rPr>
                <w:sz w:val="28"/>
                <w:szCs w:val="28"/>
              </w:rPr>
            </w:pPr>
          </w:p>
          <w:p w:rsidR="00A55607" w:rsidRPr="002F105C" w:rsidRDefault="00A55607" w:rsidP="001F16BB">
            <w:pPr>
              <w:pStyle w:val="a4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г)</w:t>
            </w:r>
            <w:r w:rsidR="001F16BB" w:rsidRPr="002F105C">
              <w:rPr>
                <w:sz w:val="28"/>
                <w:szCs w:val="28"/>
              </w:rPr>
              <w:t xml:space="preserve"> </w:t>
            </w:r>
            <w:r w:rsidRPr="002F105C">
              <w:rPr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6BB" w:rsidRPr="002F105C" w:rsidRDefault="001F16BB" w:rsidP="001F16BB">
            <w:pPr>
              <w:pStyle w:val="a4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lastRenderedPageBreak/>
              <w:t xml:space="preserve"> </w:t>
            </w:r>
          </w:p>
          <w:p w:rsidR="001F16BB" w:rsidRPr="002F105C" w:rsidRDefault="001F16BB" w:rsidP="001F16BB">
            <w:pPr>
              <w:pStyle w:val="a4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В течение </w:t>
            </w:r>
            <w:r w:rsidR="003E4BAE">
              <w:rPr>
                <w:sz w:val="28"/>
                <w:szCs w:val="28"/>
              </w:rPr>
              <w:t>5</w:t>
            </w:r>
            <w:r w:rsidRPr="002F105C">
              <w:rPr>
                <w:sz w:val="28"/>
                <w:szCs w:val="28"/>
              </w:rPr>
              <w:t xml:space="preserve"> рабочих дней</w:t>
            </w:r>
          </w:p>
          <w:p w:rsidR="001F16BB" w:rsidRPr="002F105C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с момента издания, внесения </w:t>
            </w:r>
          </w:p>
          <w:p w:rsidR="001F16BB" w:rsidRPr="002F105C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изменений, признания</w:t>
            </w:r>
          </w:p>
          <w:p w:rsidR="001F16BB" w:rsidRPr="002F105C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 xml:space="preserve">утратившим силу или </w:t>
            </w:r>
          </w:p>
          <w:p w:rsidR="00A55607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недействующим</w:t>
            </w: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CB4D38" w:rsidRPr="002F105C" w:rsidRDefault="00CB4D38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3E4BAE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5</w:t>
            </w:r>
            <w:r w:rsidR="001F16BB" w:rsidRPr="002F105C">
              <w:rPr>
                <w:sz w:val="28"/>
                <w:szCs w:val="28"/>
              </w:rPr>
              <w:t xml:space="preserve"> рабочих дней с момента внесения</w:t>
            </w: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CB4D38" w:rsidRPr="002F105C" w:rsidRDefault="00CB4D38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CB4D38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В течение 5</w:t>
            </w:r>
            <w:r w:rsidR="001F16BB" w:rsidRPr="002F105C">
              <w:rPr>
                <w:sz w:val="28"/>
                <w:szCs w:val="28"/>
              </w:rPr>
              <w:t xml:space="preserve"> рабочих дней с момента размещения заказа</w:t>
            </w: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BE20FC" w:rsidRPr="002F105C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BE20FC" w:rsidRPr="002F105C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BE20FC" w:rsidRPr="002F105C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BE20FC" w:rsidRPr="002F105C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BE20FC" w:rsidRPr="002F105C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 w:rsidRPr="002F105C">
              <w:rPr>
                <w:sz w:val="28"/>
                <w:szCs w:val="28"/>
              </w:rPr>
              <w:t>Поддерживается в актуальном состоянии</w:t>
            </w: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  <w:p w:rsidR="001F16BB" w:rsidRPr="002F105C" w:rsidRDefault="001F16BB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</w:p>
        </w:tc>
      </w:tr>
      <w:tr w:rsidR="00A55607" w:rsidRPr="001453EA" w:rsidTr="00A55607">
        <w:trPr>
          <w:trHeight w:val="966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 xml:space="preserve">Информации об участии земского </w:t>
            </w:r>
            <w:proofErr w:type="gramStart"/>
            <w:r w:rsidRPr="001453EA">
              <w:rPr>
                <w:sz w:val="28"/>
                <w:szCs w:val="28"/>
              </w:rPr>
              <w:t>собрания ,</w:t>
            </w:r>
            <w:proofErr w:type="gramEnd"/>
            <w:r w:rsidRPr="001453EA">
              <w:rPr>
                <w:sz w:val="28"/>
                <w:szCs w:val="28"/>
              </w:rPr>
              <w:t xml:space="preserve"> председателя земского собрания в целевых и иных программах, а также о мероприятиях, проводимых земским собранием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1453EA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Pr="001453EA" w:rsidRDefault="00BE20FC" w:rsidP="001F16BB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5607" w:rsidRPr="001453EA" w:rsidTr="00A55607">
        <w:trPr>
          <w:trHeight w:val="649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 xml:space="preserve">Тексты официальных выступлений и заявлений председателя земского собрания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1453E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16BB" w:rsidRPr="001F16BB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1F16BB">
              <w:rPr>
                <w:sz w:val="28"/>
                <w:szCs w:val="28"/>
              </w:rPr>
              <w:t>В течение 5 рабочих дней</w:t>
            </w:r>
          </w:p>
          <w:p w:rsidR="00A55607" w:rsidRPr="001453EA" w:rsidRDefault="001F16BB" w:rsidP="001F16BB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 w:rsidRPr="001F16BB">
              <w:rPr>
                <w:sz w:val="28"/>
                <w:szCs w:val="28"/>
              </w:rPr>
              <w:t>с момента</w:t>
            </w:r>
            <w:r>
              <w:rPr>
                <w:sz w:val="28"/>
                <w:szCs w:val="28"/>
              </w:rPr>
              <w:t xml:space="preserve"> выступления</w:t>
            </w:r>
          </w:p>
        </w:tc>
      </w:tr>
      <w:tr w:rsidR="00A55607" w:rsidRPr="001453EA" w:rsidTr="00A55607">
        <w:trPr>
          <w:trHeight w:val="1615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 xml:space="preserve">Информация о работе депутатов земского собрания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145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</w:t>
            </w:r>
            <w:r w:rsidRPr="001453EA">
              <w:rPr>
                <w:sz w:val="28"/>
                <w:szCs w:val="28"/>
              </w:rPr>
              <w:t>кого поселения с обращениями граждан (физических лиц), организаций (юридических лиц), общественных объединений:</w:t>
            </w:r>
          </w:p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деятельность, а также номер телефона, по которому можно получить информацию справочного характера;</w:t>
            </w:r>
          </w:p>
          <w:p w:rsidR="00A55607" w:rsidRPr="001453EA" w:rsidRDefault="00A55607" w:rsidP="008258AF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б) обзоры обращений лиц</w:t>
            </w:r>
            <w:r>
              <w:rPr>
                <w:sz w:val="28"/>
                <w:szCs w:val="28"/>
              </w:rPr>
              <w:t xml:space="preserve">, </w:t>
            </w:r>
            <w:r w:rsidRPr="001453EA">
              <w:rPr>
                <w:sz w:val="28"/>
                <w:szCs w:val="28"/>
              </w:rPr>
              <w:t xml:space="preserve">а также обобщенная информация о </w:t>
            </w:r>
            <w:r w:rsidRPr="001453EA">
              <w:rPr>
                <w:sz w:val="28"/>
                <w:szCs w:val="28"/>
              </w:rPr>
              <w:lastRenderedPageBreak/>
              <w:t>результатах рассмотрения этих обращений и принятых мерах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20FC" w:rsidRDefault="00BE20FC" w:rsidP="00B2309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BE20FC">
              <w:rPr>
                <w:sz w:val="28"/>
                <w:szCs w:val="28"/>
              </w:rPr>
              <w:t xml:space="preserve">Поддерживается в </w:t>
            </w:r>
            <w:proofErr w:type="gramStart"/>
            <w:r w:rsidRPr="00BE20FC">
              <w:rPr>
                <w:sz w:val="28"/>
                <w:szCs w:val="28"/>
              </w:rPr>
              <w:t xml:space="preserve">актуальном </w:t>
            </w:r>
            <w:r>
              <w:rPr>
                <w:sz w:val="28"/>
                <w:szCs w:val="28"/>
              </w:rPr>
              <w:t xml:space="preserve"> </w:t>
            </w:r>
            <w:r w:rsidRPr="00BE20FC">
              <w:rPr>
                <w:sz w:val="28"/>
                <w:szCs w:val="28"/>
              </w:rPr>
              <w:t>состоянии</w:t>
            </w:r>
            <w:proofErr w:type="gramEnd"/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2309C" w:rsidRDefault="00B2309C" w:rsidP="00BE20FC">
            <w:pPr>
              <w:pStyle w:val="a4"/>
              <w:ind w:left="193"/>
              <w:rPr>
                <w:sz w:val="28"/>
                <w:szCs w:val="28"/>
              </w:rPr>
            </w:pPr>
          </w:p>
          <w:p w:rsidR="00BE20FC" w:rsidRPr="001453EA" w:rsidRDefault="00BE20FC" w:rsidP="00BE20FC">
            <w:pPr>
              <w:pStyle w:val="a4"/>
              <w:ind w:left="1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55607" w:rsidRPr="001453EA" w:rsidTr="00A55607">
        <w:trPr>
          <w:trHeight w:val="981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 xml:space="preserve">Информация о публичных слушаниях, проводимых земским собранием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1453EA">
              <w:rPr>
                <w:sz w:val="28"/>
                <w:szCs w:val="28"/>
              </w:rPr>
              <w:t xml:space="preserve"> сельского поселения и председателем земского собрания </w:t>
            </w:r>
            <w:r w:rsidR="00B2309C">
              <w:rPr>
                <w:sz w:val="28"/>
                <w:szCs w:val="28"/>
              </w:rPr>
              <w:t>Сухосолотинского</w:t>
            </w:r>
            <w:r w:rsidRPr="001453E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Pr="001453EA" w:rsidRDefault="00BE20FC" w:rsidP="00BE20FC">
            <w:pPr>
              <w:pStyle w:val="a4"/>
              <w:ind w:left="19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4BAE">
              <w:rPr>
                <w:sz w:val="28"/>
                <w:szCs w:val="28"/>
              </w:rPr>
              <w:t>В течение 5</w:t>
            </w:r>
            <w:r w:rsidRPr="00BE20FC">
              <w:rPr>
                <w:sz w:val="28"/>
                <w:szCs w:val="28"/>
              </w:rPr>
              <w:t xml:space="preserve"> рабочих дней с </w:t>
            </w:r>
            <w:r>
              <w:rPr>
                <w:sz w:val="28"/>
                <w:szCs w:val="28"/>
              </w:rPr>
              <w:t xml:space="preserve">   </w:t>
            </w:r>
            <w:r w:rsidRPr="00BE20FC">
              <w:rPr>
                <w:sz w:val="28"/>
                <w:szCs w:val="28"/>
              </w:rPr>
              <w:t>момента проведения</w:t>
            </w:r>
          </w:p>
        </w:tc>
      </w:tr>
      <w:tr w:rsidR="00A55607" w:rsidRPr="001453EA" w:rsidTr="00A55607">
        <w:trPr>
          <w:trHeight w:val="966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701E8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1453EA">
              <w:rPr>
                <w:sz w:val="28"/>
                <w:szCs w:val="28"/>
              </w:rPr>
              <w:t xml:space="preserve"> о доходах, об имуществе и обязательствах имущественного характера, </w:t>
            </w:r>
            <w:proofErr w:type="gramStart"/>
            <w:r w:rsidRPr="008258AF">
              <w:rPr>
                <w:sz w:val="28"/>
                <w:szCs w:val="28"/>
              </w:rPr>
              <w:t>представляемые  депутатами</w:t>
            </w:r>
            <w:proofErr w:type="gramEnd"/>
            <w:r w:rsidRPr="008258AF">
              <w:rPr>
                <w:sz w:val="28"/>
                <w:szCs w:val="28"/>
              </w:rPr>
              <w:t xml:space="preserve"> земского собрания в установленном зак</w:t>
            </w:r>
            <w:r>
              <w:rPr>
                <w:sz w:val="28"/>
                <w:szCs w:val="28"/>
              </w:rPr>
              <w:t>онодательством порядке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Default="003E4BAE" w:rsidP="00BE20FC">
            <w:pPr>
              <w:pStyle w:val="a4"/>
              <w:ind w:left="1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5</w:t>
            </w:r>
            <w:r w:rsidR="00BE20FC">
              <w:rPr>
                <w:sz w:val="28"/>
                <w:szCs w:val="28"/>
              </w:rPr>
              <w:t xml:space="preserve"> рабочих дней с момента предоставления сведений в земское собрание</w:t>
            </w:r>
          </w:p>
        </w:tc>
      </w:tr>
      <w:tr w:rsidR="00A55607" w:rsidRPr="001453EA" w:rsidTr="00A55607">
        <w:trPr>
          <w:trHeight w:val="332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607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</w:t>
            </w:r>
            <w:r w:rsidR="00B2309C">
              <w:rPr>
                <w:sz w:val="28"/>
                <w:szCs w:val="28"/>
              </w:rPr>
              <w:t>Сухосолотинского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Default="00B2309C" w:rsidP="00B2309C">
            <w:pPr>
              <w:pStyle w:val="a4"/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течение 7 дней </w:t>
            </w:r>
            <w:r w:rsidR="00BE20FC">
              <w:rPr>
                <w:sz w:val="28"/>
                <w:szCs w:val="28"/>
              </w:rPr>
              <w:t xml:space="preserve">с даты регистрации в </w:t>
            </w:r>
            <w:r>
              <w:rPr>
                <w:sz w:val="28"/>
                <w:szCs w:val="28"/>
              </w:rPr>
              <w:t>Министерстве</w:t>
            </w:r>
            <w:r w:rsidR="00BE20FC">
              <w:rPr>
                <w:sz w:val="28"/>
                <w:szCs w:val="28"/>
              </w:rPr>
              <w:t xml:space="preserve"> юстиции </w:t>
            </w:r>
            <w:r>
              <w:rPr>
                <w:sz w:val="28"/>
                <w:szCs w:val="28"/>
              </w:rPr>
              <w:t xml:space="preserve">РФ по Белгородской </w:t>
            </w:r>
            <w:r w:rsidR="00BE20FC">
              <w:rPr>
                <w:sz w:val="28"/>
                <w:szCs w:val="28"/>
              </w:rPr>
              <w:t>области</w:t>
            </w:r>
          </w:p>
        </w:tc>
      </w:tr>
      <w:tr w:rsidR="00A55607" w:rsidRPr="001453EA" w:rsidTr="00A55607">
        <w:trPr>
          <w:trHeight w:val="649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B2309C" w:rsidP="001453E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5607" w:rsidRPr="001453EA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  <w:r w:rsidRPr="001453EA">
              <w:rPr>
                <w:sz w:val="28"/>
                <w:szCs w:val="28"/>
              </w:rPr>
              <w:t>Иная информация, в том числе в случаях, предусмотренных действующим законодательством</w:t>
            </w:r>
          </w:p>
        </w:tc>
        <w:tc>
          <w:tcPr>
            <w:tcW w:w="3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607" w:rsidRPr="001453EA" w:rsidRDefault="00A55607" w:rsidP="001453E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DF1A6F" w:rsidRPr="001453EA" w:rsidRDefault="00DF1A6F" w:rsidP="001453EA">
      <w:pPr>
        <w:pStyle w:val="a4"/>
        <w:jc w:val="both"/>
        <w:rPr>
          <w:sz w:val="28"/>
          <w:szCs w:val="28"/>
        </w:rPr>
      </w:pPr>
      <w:r w:rsidRPr="001453EA">
        <w:rPr>
          <w:sz w:val="28"/>
          <w:szCs w:val="28"/>
        </w:rPr>
        <w:br/>
      </w:r>
    </w:p>
    <w:p w:rsidR="00FE7DCA" w:rsidRDefault="00FE7DCA"/>
    <w:sectPr w:rsidR="00FE7DCA" w:rsidSect="00C64C5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81" w:rsidRDefault="00F53F81" w:rsidP="00C64C5F">
      <w:pPr>
        <w:spacing w:after="0" w:line="240" w:lineRule="auto"/>
      </w:pPr>
      <w:r>
        <w:separator/>
      </w:r>
    </w:p>
  </w:endnote>
  <w:endnote w:type="continuationSeparator" w:id="0">
    <w:p w:rsidR="00F53F81" w:rsidRDefault="00F53F81" w:rsidP="00C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81" w:rsidRDefault="00F53F81" w:rsidP="00C64C5F">
      <w:pPr>
        <w:spacing w:after="0" w:line="240" w:lineRule="auto"/>
      </w:pPr>
      <w:r>
        <w:separator/>
      </w:r>
    </w:p>
  </w:footnote>
  <w:footnote w:type="continuationSeparator" w:id="0">
    <w:p w:rsidR="00F53F81" w:rsidRDefault="00F53F81" w:rsidP="00C6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623374"/>
      <w:docPartObj>
        <w:docPartGallery w:val="Page Numbers (Top of Page)"/>
        <w:docPartUnique/>
      </w:docPartObj>
    </w:sdtPr>
    <w:sdtEndPr/>
    <w:sdtContent>
      <w:p w:rsidR="00C64C5F" w:rsidRDefault="00C64C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98">
          <w:rPr>
            <w:noProof/>
          </w:rPr>
          <w:t>5</w:t>
        </w:r>
        <w:r>
          <w:fldChar w:fldCharType="end"/>
        </w:r>
      </w:p>
    </w:sdtContent>
  </w:sdt>
  <w:p w:rsidR="00C64C5F" w:rsidRDefault="00C64C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6F"/>
    <w:rsid w:val="000B19F2"/>
    <w:rsid w:val="00124FA3"/>
    <w:rsid w:val="001453EA"/>
    <w:rsid w:val="001F16BB"/>
    <w:rsid w:val="002028C9"/>
    <w:rsid w:val="002770A5"/>
    <w:rsid w:val="002F105C"/>
    <w:rsid w:val="002F2459"/>
    <w:rsid w:val="00371F96"/>
    <w:rsid w:val="003D5B5D"/>
    <w:rsid w:val="003E4BAE"/>
    <w:rsid w:val="005F138A"/>
    <w:rsid w:val="005F587B"/>
    <w:rsid w:val="00701E84"/>
    <w:rsid w:val="00704CE6"/>
    <w:rsid w:val="008258AF"/>
    <w:rsid w:val="009D089F"/>
    <w:rsid w:val="00A33798"/>
    <w:rsid w:val="00A55607"/>
    <w:rsid w:val="00AD59E3"/>
    <w:rsid w:val="00B03D6E"/>
    <w:rsid w:val="00B2309C"/>
    <w:rsid w:val="00B47A7E"/>
    <w:rsid w:val="00B72500"/>
    <w:rsid w:val="00BE20FC"/>
    <w:rsid w:val="00C34847"/>
    <w:rsid w:val="00C64C5F"/>
    <w:rsid w:val="00C72262"/>
    <w:rsid w:val="00CB4D38"/>
    <w:rsid w:val="00DF1A6F"/>
    <w:rsid w:val="00E06A28"/>
    <w:rsid w:val="00E55909"/>
    <w:rsid w:val="00F53F81"/>
    <w:rsid w:val="00F65F08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11897-D3D5-462F-93C8-5B13F7C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CA"/>
  </w:style>
  <w:style w:type="paragraph" w:styleId="1">
    <w:name w:val="heading 1"/>
    <w:basedOn w:val="a"/>
    <w:link w:val="10"/>
    <w:uiPriority w:val="9"/>
    <w:qFormat/>
    <w:rsid w:val="00DF1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F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A6F"/>
  </w:style>
  <w:style w:type="character" w:styleId="a3">
    <w:name w:val="Hyperlink"/>
    <w:basedOn w:val="a0"/>
    <w:uiPriority w:val="99"/>
    <w:semiHidden/>
    <w:unhideWhenUsed/>
    <w:rsid w:val="00DF1A6F"/>
    <w:rPr>
      <w:color w:val="0000FF"/>
      <w:u w:val="single"/>
    </w:rPr>
  </w:style>
  <w:style w:type="paragraph" w:styleId="a4">
    <w:name w:val="No Spacing"/>
    <w:uiPriority w:val="1"/>
    <w:qFormat/>
    <w:rsid w:val="00DF1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A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4C5F"/>
  </w:style>
  <w:style w:type="paragraph" w:styleId="a9">
    <w:name w:val="footer"/>
    <w:basedOn w:val="a"/>
    <w:link w:val="aa"/>
    <w:uiPriority w:val="99"/>
    <w:unhideWhenUsed/>
    <w:rsid w:val="00C64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416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FE14-0A7F-4C61-8AFB-B61670A1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Zam</cp:lastModifiedBy>
  <cp:revision>4</cp:revision>
  <dcterms:created xsi:type="dcterms:W3CDTF">2017-03-10T12:13:00Z</dcterms:created>
  <dcterms:modified xsi:type="dcterms:W3CDTF">2017-03-27T07:30:00Z</dcterms:modified>
</cp:coreProperties>
</file>